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AB" w:rsidRPr="007178CC" w:rsidRDefault="00B154AB" w:rsidP="00B154AB">
      <w:pPr>
        <w:pBdr>
          <w:bottom w:val="single" w:sz="12" w:space="1" w:color="auto"/>
        </w:pBdr>
        <w:jc w:val="center"/>
        <w:rPr>
          <w:b/>
          <w:szCs w:val="28"/>
          <w:lang w:val="uk-UA"/>
        </w:rPr>
      </w:pPr>
      <w:r w:rsidRPr="007178CC">
        <w:rPr>
          <w:b/>
          <w:szCs w:val="28"/>
          <w:lang w:val="uk-UA"/>
        </w:rPr>
        <w:t>ГАЛУЗЕВИЙ СТАНДАРТ ВИЩОЇ ОСВІТИ УКРАЇНИ</w:t>
      </w:r>
    </w:p>
    <w:p w:rsidR="00B154AB" w:rsidRPr="007178CC" w:rsidRDefault="00B154AB" w:rsidP="00B154AB">
      <w:pPr>
        <w:jc w:val="cente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A75742" w:rsidRDefault="00B154AB" w:rsidP="00B154AB">
      <w:pPr>
        <w:jc w:val="center"/>
        <w:rPr>
          <w:b/>
          <w:sz w:val="36"/>
          <w:szCs w:val="36"/>
          <w:lang w:val="uk-UA"/>
        </w:rPr>
      </w:pPr>
      <w:r w:rsidRPr="00A75742">
        <w:rPr>
          <w:b/>
          <w:sz w:val="36"/>
          <w:szCs w:val="36"/>
          <w:lang w:val="uk-UA"/>
        </w:rPr>
        <w:t>ОСВІТНЬО-ПРОФЕСІЙНА ПРОГРАМА ПІДГОТОВКИ</w:t>
      </w:r>
    </w:p>
    <w:p w:rsidR="00B154AB" w:rsidRPr="00A75742" w:rsidRDefault="00766F97" w:rsidP="00B154AB">
      <w:pPr>
        <w:pBdr>
          <w:bottom w:val="single" w:sz="4" w:space="1" w:color="auto"/>
        </w:pBdr>
        <w:ind w:left="1985" w:right="1983"/>
        <w:jc w:val="center"/>
        <w:rPr>
          <w:b/>
          <w:sz w:val="36"/>
          <w:szCs w:val="36"/>
          <w:lang w:val="uk-UA"/>
        </w:rPr>
      </w:pPr>
      <w:r w:rsidRPr="00A75742">
        <w:rPr>
          <w:b/>
          <w:sz w:val="36"/>
          <w:szCs w:val="36"/>
          <w:lang w:val="uk-UA"/>
        </w:rPr>
        <w:t>СПЕЦІАЛІСТА</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B154AB" w:rsidRPr="007178CC" w:rsidRDefault="00B154AB" w:rsidP="00B154AB">
      <w:pPr>
        <w:jc w:val="center"/>
        <w:rPr>
          <w:b/>
          <w:szCs w:val="28"/>
          <w:lang w:val="uk-UA"/>
        </w:rPr>
      </w:pPr>
    </w:p>
    <w:p w:rsidR="00B154AB" w:rsidRPr="00180523" w:rsidRDefault="00180523" w:rsidP="00B154AB">
      <w:pPr>
        <w:jc w:val="center"/>
        <w:rPr>
          <w:szCs w:val="28"/>
          <w:lang w:val="uk-UA"/>
        </w:rPr>
      </w:pPr>
      <w:r w:rsidRPr="00180523">
        <w:rPr>
          <w:szCs w:val="28"/>
          <w:lang w:val="uk-UA"/>
        </w:rPr>
        <w:t>(нормативна частина)</w:t>
      </w: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Галузь знань</w:t>
      </w:r>
    </w:p>
    <w:p w:rsidR="00B154AB" w:rsidRPr="007178CC" w:rsidRDefault="00B154AB" w:rsidP="00B154AB">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B154AB" w:rsidRPr="007178CC" w:rsidRDefault="00B154AB" w:rsidP="00B154AB">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w:t>
      </w: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Напрям підготовки</w:t>
      </w:r>
    </w:p>
    <w:p w:rsidR="00B154AB" w:rsidRPr="007178CC" w:rsidRDefault="00B154AB" w:rsidP="00B154AB">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Переліком-2006)</w:t>
      </w:r>
    </w:p>
    <w:p w:rsidR="00B154AB" w:rsidRPr="00A75742"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Спеціальність</w:t>
      </w:r>
    </w:p>
    <w:p w:rsidR="00B154AB" w:rsidRPr="007178CC" w:rsidRDefault="00766F97" w:rsidP="00B154AB">
      <w:pPr>
        <w:pBdr>
          <w:bottom w:val="single" w:sz="4" w:space="1" w:color="auto"/>
        </w:pBdr>
        <w:ind w:left="567" w:right="708"/>
        <w:jc w:val="center"/>
        <w:rPr>
          <w:b/>
          <w:szCs w:val="28"/>
          <w:lang w:val="uk-UA"/>
        </w:rPr>
      </w:pPr>
      <w:r>
        <w:rPr>
          <w:b/>
          <w:szCs w:val="28"/>
          <w:lang w:val="uk-UA"/>
        </w:rPr>
        <w:t>7</w:t>
      </w:r>
      <w:r w:rsidR="00B154AB">
        <w:rPr>
          <w:b/>
          <w:szCs w:val="28"/>
          <w:lang w:val="uk-UA"/>
        </w:rPr>
        <w:t>.</w:t>
      </w:r>
      <w:r w:rsidR="00B154AB" w:rsidRPr="007178CC">
        <w:rPr>
          <w:b/>
          <w:szCs w:val="28"/>
          <w:lang w:val="uk-UA"/>
        </w:rPr>
        <w:t>05100304 – Прилади і системи екологічного моніторингу</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Переліком-2010)</w:t>
      </w:r>
    </w:p>
    <w:p w:rsidR="00B154AB" w:rsidRPr="00A75742" w:rsidRDefault="00B154AB" w:rsidP="00B154AB">
      <w:pPr>
        <w:jc w:val="center"/>
        <w:rPr>
          <w:b/>
          <w:szCs w:val="28"/>
          <w:lang w:val="uk-UA"/>
        </w:rPr>
      </w:pPr>
    </w:p>
    <w:p w:rsidR="00B154AB" w:rsidRPr="007178CC" w:rsidRDefault="00B154AB" w:rsidP="00B154AB">
      <w:pPr>
        <w:jc w:val="center"/>
        <w:rPr>
          <w:b/>
          <w:szCs w:val="28"/>
          <w:lang w:val="uk-UA"/>
        </w:rPr>
      </w:pPr>
    </w:p>
    <w:p w:rsidR="00A75742" w:rsidRPr="007178CC" w:rsidRDefault="00A75742" w:rsidP="00A75742">
      <w:pPr>
        <w:jc w:val="center"/>
        <w:rPr>
          <w:b/>
          <w:sz w:val="36"/>
          <w:szCs w:val="36"/>
          <w:lang w:val="uk-UA"/>
        </w:rPr>
      </w:pPr>
      <w:r>
        <w:rPr>
          <w:b/>
          <w:sz w:val="36"/>
          <w:szCs w:val="36"/>
          <w:lang w:val="uk-UA"/>
        </w:rPr>
        <w:t>Кваліфікація</w:t>
      </w:r>
    </w:p>
    <w:p w:rsidR="00A75742" w:rsidRPr="007178CC" w:rsidRDefault="00A75742" w:rsidP="00A75742">
      <w:pPr>
        <w:pBdr>
          <w:bottom w:val="single" w:sz="4" w:space="1" w:color="auto"/>
        </w:pBdr>
        <w:ind w:left="567" w:right="708"/>
        <w:jc w:val="center"/>
        <w:rPr>
          <w:b/>
          <w:szCs w:val="28"/>
          <w:lang w:val="uk-UA"/>
        </w:rPr>
      </w:pPr>
      <w:r>
        <w:rPr>
          <w:b/>
          <w:szCs w:val="28"/>
          <w:lang w:val="uk-UA"/>
        </w:rPr>
        <w:t>214</w:t>
      </w:r>
      <w:r w:rsidR="002154D2">
        <w:rPr>
          <w:b/>
          <w:szCs w:val="28"/>
          <w:lang w:val="uk-UA"/>
        </w:rPr>
        <w:t>9</w:t>
      </w:r>
      <w:r>
        <w:rPr>
          <w:b/>
          <w:szCs w:val="28"/>
          <w:lang w:val="uk-UA"/>
        </w:rPr>
        <w:t>.2 – Інженер-</w:t>
      </w:r>
      <w:r w:rsidR="00A36CC6">
        <w:rPr>
          <w:b/>
          <w:szCs w:val="28"/>
          <w:lang w:val="uk-UA"/>
        </w:rPr>
        <w:t>конструктор</w:t>
      </w:r>
    </w:p>
    <w:p w:rsidR="00A75742" w:rsidRPr="007178CC" w:rsidRDefault="00A75742" w:rsidP="00A75742">
      <w:pPr>
        <w:jc w:val="center"/>
        <w:rPr>
          <w:b/>
          <w:sz w:val="32"/>
          <w:szCs w:val="32"/>
          <w:vertAlign w:val="superscript"/>
          <w:lang w:val="uk-UA"/>
        </w:rPr>
      </w:pPr>
      <w:r w:rsidRPr="007178CC">
        <w:rPr>
          <w:b/>
          <w:sz w:val="32"/>
          <w:szCs w:val="32"/>
          <w:vertAlign w:val="superscript"/>
          <w:lang w:val="uk-UA"/>
        </w:rPr>
        <w:t>(шифр і назва)</w:t>
      </w:r>
    </w:p>
    <w:p w:rsidR="00B154AB" w:rsidRDefault="00B154AB" w:rsidP="00B154AB">
      <w:pPr>
        <w:jc w:val="center"/>
        <w:rPr>
          <w:b/>
          <w:szCs w:val="28"/>
          <w:lang w:val="uk-UA"/>
        </w:rPr>
      </w:pPr>
    </w:p>
    <w:p w:rsidR="009F1DE2" w:rsidRDefault="009F1DE2" w:rsidP="00B154AB">
      <w:pPr>
        <w:jc w:val="center"/>
        <w:rPr>
          <w:b/>
          <w:szCs w:val="28"/>
          <w:lang w:val="uk-UA"/>
        </w:rPr>
      </w:pPr>
    </w:p>
    <w:p w:rsidR="009F1DE2" w:rsidRDefault="009F1DE2" w:rsidP="00B154AB">
      <w:pPr>
        <w:jc w:val="center"/>
        <w:rPr>
          <w:b/>
          <w:szCs w:val="28"/>
          <w:lang w:val="uk-UA"/>
        </w:rPr>
      </w:pPr>
    </w:p>
    <w:p w:rsidR="009F1DE2" w:rsidRPr="007178CC" w:rsidRDefault="009F1DE2" w:rsidP="00B154AB">
      <w:pPr>
        <w:jc w:val="center"/>
        <w:rPr>
          <w:b/>
          <w:szCs w:val="28"/>
          <w:lang w:val="uk-UA"/>
        </w:rPr>
      </w:pPr>
    </w:p>
    <w:p w:rsidR="00B154AB" w:rsidRPr="007178CC" w:rsidRDefault="00B154AB" w:rsidP="00B154AB">
      <w:pPr>
        <w:jc w:val="center"/>
        <w:rPr>
          <w:b/>
          <w:szCs w:val="28"/>
          <w:lang w:val="uk-UA"/>
        </w:rPr>
      </w:pPr>
      <w:r w:rsidRPr="007178CC">
        <w:rPr>
          <w:b/>
          <w:szCs w:val="28"/>
          <w:lang w:val="uk-UA"/>
        </w:rPr>
        <w:t>Київ – 201</w:t>
      </w:r>
      <w:r w:rsidR="00FC69BE">
        <w:rPr>
          <w:b/>
          <w:szCs w:val="28"/>
          <w:lang w:val="uk-UA"/>
        </w:rPr>
        <w:t>3</w:t>
      </w:r>
    </w:p>
    <w:p w:rsidR="009F1DE2" w:rsidRDefault="00B154AB" w:rsidP="009F1DE2">
      <w:pPr>
        <w:jc w:val="center"/>
        <w:rPr>
          <w:b/>
          <w:szCs w:val="28"/>
          <w:lang w:val="uk-UA"/>
        </w:rPr>
      </w:pPr>
      <w:r w:rsidRPr="007178CC">
        <w:rPr>
          <w:b/>
          <w:szCs w:val="28"/>
          <w:lang w:val="uk-UA"/>
        </w:rPr>
        <w:br w:type="page"/>
      </w:r>
      <w:r w:rsidR="00E75E63">
        <w:rPr>
          <w:b/>
          <w:szCs w:val="28"/>
          <w:lang w:val="uk-UA"/>
        </w:rPr>
        <w:lastRenderedPageBreak/>
        <w:t xml:space="preserve">МІНІСТЕРСТВО ОСВІТИ І НАУКИ </w:t>
      </w:r>
      <w:r w:rsidR="009F1DE2">
        <w:rPr>
          <w:b/>
          <w:szCs w:val="28"/>
          <w:lang w:val="uk-UA"/>
        </w:rPr>
        <w:t>УКРАЇНИ</w:t>
      </w:r>
    </w:p>
    <w:p w:rsidR="00A75742" w:rsidRPr="006822CB" w:rsidRDefault="00465B4A" w:rsidP="00A75742">
      <w:pPr>
        <w:jc w:val="center"/>
        <w:rPr>
          <w:lang w:val="uk-UA"/>
        </w:rPr>
      </w:pPr>
      <w:r>
        <w:rPr>
          <w:noProof/>
          <w:lang w:val="uk-UA" w:eastAsia="uk-UA"/>
        </w:rPr>
        <w:drawing>
          <wp:anchor distT="0" distB="0" distL="114300" distR="114300" simplePos="0" relativeHeight="251658752" behindDoc="0" locked="0" layoutInCell="1" allowOverlap="1">
            <wp:simplePos x="0" y="0"/>
            <wp:positionH relativeFrom="column">
              <wp:posOffset>-1003935</wp:posOffset>
            </wp:positionH>
            <wp:positionV relativeFrom="paragraph">
              <wp:posOffset>-805815</wp:posOffset>
            </wp:positionV>
            <wp:extent cx="7419975" cy="101155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19975" cy="10115550"/>
                    </a:xfrm>
                    <a:prstGeom prst="rect">
                      <a:avLst/>
                    </a:prstGeom>
                    <a:noFill/>
                    <a:ln w="9525">
                      <a:noFill/>
                      <a:miter lim="800000"/>
                      <a:headEnd/>
                      <a:tailEnd/>
                    </a:ln>
                  </pic:spPr>
                </pic:pic>
              </a:graphicData>
            </a:graphic>
          </wp:anchor>
        </w:drawing>
      </w:r>
    </w:p>
    <w:p w:rsidR="00A75742" w:rsidRPr="006822CB" w:rsidRDefault="00A75742" w:rsidP="00A75742">
      <w:pPr>
        <w:jc w:val="center"/>
        <w:rPr>
          <w:lang w:val="uk-UA"/>
        </w:rPr>
      </w:pPr>
    </w:p>
    <w:tbl>
      <w:tblPr>
        <w:tblW w:w="9684" w:type="dxa"/>
        <w:tblLayout w:type="fixed"/>
        <w:tblLook w:val="04A0"/>
      </w:tblPr>
      <w:tblGrid>
        <w:gridCol w:w="4928"/>
        <w:gridCol w:w="4756"/>
      </w:tblGrid>
      <w:tr w:rsidR="00A75742" w:rsidRPr="006822CB" w:rsidTr="0040353B">
        <w:trPr>
          <w:trHeight w:val="1056"/>
        </w:trPr>
        <w:tc>
          <w:tcPr>
            <w:tcW w:w="4928" w:type="dxa"/>
          </w:tcPr>
          <w:p w:rsidR="00A75742" w:rsidRPr="006822CB" w:rsidRDefault="00A75742" w:rsidP="0040353B">
            <w:pPr>
              <w:overflowPunct w:val="0"/>
              <w:autoSpaceDE w:val="0"/>
              <w:autoSpaceDN w:val="0"/>
              <w:adjustRightInd w:val="0"/>
              <w:jc w:val="both"/>
              <w:textAlignment w:val="baseline"/>
              <w:rPr>
                <w:lang w:val="uk-UA"/>
              </w:rPr>
            </w:pPr>
          </w:p>
        </w:tc>
        <w:tc>
          <w:tcPr>
            <w:tcW w:w="4756" w:type="dxa"/>
          </w:tcPr>
          <w:p w:rsidR="0081108F" w:rsidRPr="0081108F" w:rsidRDefault="0081108F" w:rsidP="0081108F">
            <w:pPr>
              <w:overflowPunct w:val="0"/>
              <w:autoSpaceDE w:val="0"/>
              <w:autoSpaceDN w:val="0"/>
              <w:adjustRightInd w:val="0"/>
              <w:jc w:val="both"/>
              <w:textAlignment w:val="baseline"/>
              <w:rPr>
                <w:b/>
                <w:szCs w:val="28"/>
                <w:lang w:val="uk-UA"/>
              </w:rPr>
            </w:pPr>
            <w:r w:rsidRPr="0081108F">
              <w:rPr>
                <w:b/>
                <w:szCs w:val="28"/>
                <w:lang w:val="uk-UA"/>
              </w:rPr>
              <w:t>ЗАТВЕРДЖЕНО</w:t>
            </w:r>
          </w:p>
          <w:p w:rsidR="0081108F" w:rsidRPr="0081108F" w:rsidRDefault="0081108F" w:rsidP="0081108F">
            <w:pPr>
              <w:ind w:right="600"/>
              <w:rPr>
                <w:b/>
                <w:szCs w:val="28"/>
                <w:lang w:val="en-US"/>
              </w:rPr>
            </w:pPr>
          </w:p>
          <w:p w:rsidR="0081108F" w:rsidRPr="0081108F" w:rsidRDefault="0081108F" w:rsidP="0081108F">
            <w:pPr>
              <w:ind w:right="600"/>
              <w:rPr>
                <w:b/>
                <w:szCs w:val="28"/>
                <w:lang w:val="uk-UA"/>
              </w:rPr>
            </w:pPr>
            <w:r w:rsidRPr="0081108F">
              <w:rPr>
                <w:b/>
                <w:szCs w:val="28"/>
                <w:lang w:val="uk-UA"/>
              </w:rPr>
              <w:t>Перший заступник міністра</w:t>
            </w:r>
          </w:p>
          <w:p w:rsidR="0081108F" w:rsidRPr="0081108F" w:rsidRDefault="0081108F" w:rsidP="0081108F">
            <w:pPr>
              <w:ind w:right="600"/>
              <w:rPr>
                <w:b/>
                <w:szCs w:val="28"/>
                <w:lang w:val="en-US"/>
              </w:rPr>
            </w:pPr>
            <w:r w:rsidRPr="0081108F">
              <w:rPr>
                <w:b/>
                <w:szCs w:val="28"/>
                <w:lang w:val="uk-UA"/>
              </w:rPr>
              <w:t>освіти і науки України</w:t>
            </w:r>
          </w:p>
          <w:p w:rsidR="0081108F" w:rsidRPr="0081108F" w:rsidRDefault="0081108F" w:rsidP="0081108F">
            <w:pPr>
              <w:ind w:right="600"/>
              <w:rPr>
                <w:b/>
                <w:szCs w:val="28"/>
                <w:lang w:val="en-US"/>
              </w:rPr>
            </w:pPr>
          </w:p>
          <w:p w:rsidR="0081108F" w:rsidRPr="0081108F" w:rsidRDefault="0081108F" w:rsidP="0081108F">
            <w:pPr>
              <w:tabs>
                <w:tab w:val="left" w:pos="2585"/>
                <w:tab w:val="left" w:pos="4286"/>
              </w:tabs>
              <w:ind w:right="112"/>
              <w:rPr>
                <w:szCs w:val="28"/>
                <w:lang w:val="en-US"/>
              </w:rPr>
            </w:pPr>
            <w:r w:rsidRPr="0081108F">
              <w:rPr>
                <w:szCs w:val="28"/>
                <w:lang w:val="uk-UA"/>
              </w:rPr>
              <w:t xml:space="preserve">______________ </w:t>
            </w:r>
            <w:r w:rsidRPr="0081108F">
              <w:rPr>
                <w:szCs w:val="28"/>
                <w:lang w:val="en-US"/>
              </w:rPr>
              <w:t>/</w:t>
            </w:r>
            <w:r>
              <w:rPr>
                <w:szCs w:val="28"/>
                <w:lang w:val="en-US"/>
              </w:rPr>
              <w:tab/>
            </w:r>
            <w:r>
              <w:rPr>
                <w:szCs w:val="28"/>
                <w:lang w:val="uk-UA"/>
              </w:rPr>
              <w:t xml:space="preserve">Є.М. </w:t>
            </w:r>
            <w:proofErr w:type="spellStart"/>
            <w:r>
              <w:rPr>
                <w:szCs w:val="28"/>
                <w:lang w:val="uk-UA"/>
              </w:rPr>
              <w:t>Суліма</w:t>
            </w:r>
            <w:proofErr w:type="spellEnd"/>
            <w:r>
              <w:rPr>
                <w:szCs w:val="28"/>
                <w:lang w:val="uk-UA"/>
              </w:rPr>
              <w:tab/>
            </w:r>
            <w:r w:rsidRPr="0081108F">
              <w:rPr>
                <w:szCs w:val="28"/>
                <w:lang w:val="en-US"/>
              </w:rPr>
              <w:t>/</w:t>
            </w:r>
          </w:p>
          <w:p w:rsidR="0081108F" w:rsidRPr="0081108F" w:rsidRDefault="0081108F" w:rsidP="0081108F">
            <w:pPr>
              <w:ind w:right="600"/>
              <w:rPr>
                <w:szCs w:val="28"/>
                <w:lang w:val="uk-UA"/>
              </w:rPr>
            </w:pPr>
            <w:r w:rsidRPr="0081108F">
              <w:rPr>
                <w:szCs w:val="28"/>
                <w:lang w:val="uk-UA"/>
              </w:rPr>
              <w:t>"___"___________ 20__ р.</w:t>
            </w:r>
          </w:p>
          <w:p w:rsidR="00A75742" w:rsidRPr="0066550D" w:rsidRDefault="0081108F" w:rsidP="00A36CC6">
            <w:pPr>
              <w:overflowPunct w:val="0"/>
              <w:autoSpaceDE w:val="0"/>
              <w:autoSpaceDN w:val="0"/>
              <w:adjustRightInd w:val="0"/>
              <w:jc w:val="both"/>
              <w:textAlignment w:val="baseline"/>
              <w:rPr>
                <w:lang w:val="en-US"/>
              </w:rPr>
            </w:pPr>
            <w:r w:rsidRPr="0081108F">
              <w:rPr>
                <w:szCs w:val="28"/>
                <w:lang w:val="uk-UA"/>
              </w:rPr>
              <w:tab/>
            </w:r>
            <w:r w:rsidRPr="0081108F">
              <w:rPr>
                <w:sz w:val="20"/>
                <w:szCs w:val="20"/>
                <w:lang w:val="uk-UA"/>
              </w:rPr>
              <w:t>М.П.</w:t>
            </w:r>
          </w:p>
        </w:tc>
      </w:tr>
    </w:tbl>
    <w:p w:rsidR="00A75742" w:rsidRPr="006822CB" w:rsidRDefault="00A75742" w:rsidP="00A75742">
      <w:pPr>
        <w:jc w:val="center"/>
        <w:rPr>
          <w:lang w:val="uk-UA"/>
        </w:rPr>
      </w:pPr>
    </w:p>
    <w:p w:rsidR="00A75742" w:rsidRPr="006822CB" w:rsidRDefault="00A75742" w:rsidP="00A75742">
      <w:pPr>
        <w:jc w:val="center"/>
        <w:rPr>
          <w:b/>
          <w:lang w:val="uk-UA"/>
        </w:rPr>
      </w:pPr>
    </w:p>
    <w:p w:rsidR="00A75742" w:rsidRPr="006822CB" w:rsidRDefault="00A75742" w:rsidP="00A75742">
      <w:pPr>
        <w:jc w:val="center"/>
        <w:rPr>
          <w:b/>
          <w:lang w:val="uk-UA"/>
        </w:rPr>
      </w:pPr>
    </w:p>
    <w:p w:rsidR="009F1DE2" w:rsidRPr="00B154AB" w:rsidRDefault="009F1DE2" w:rsidP="009F1DE2">
      <w:pPr>
        <w:jc w:val="center"/>
        <w:rPr>
          <w:b/>
          <w:sz w:val="36"/>
          <w:szCs w:val="36"/>
          <w:lang w:val="uk-UA"/>
        </w:rPr>
      </w:pPr>
      <w:r>
        <w:rPr>
          <w:b/>
          <w:sz w:val="36"/>
          <w:szCs w:val="36"/>
          <w:lang w:val="uk-UA"/>
        </w:rPr>
        <w:t>ОСВІТНЬО-ПРОФЕСІЙНА ПРОГРАМА ПІДГОТОВКИ</w:t>
      </w:r>
    </w:p>
    <w:p w:rsidR="00B154AB" w:rsidRPr="007178CC" w:rsidRDefault="00766F97" w:rsidP="00B154AB">
      <w:pPr>
        <w:pBdr>
          <w:bottom w:val="single" w:sz="4" w:space="1" w:color="auto"/>
        </w:pBdr>
        <w:ind w:left="1985" w:right="1983"/>
        <w:jc w:val="center"/>
        <w:rPr>
          <w:b/>
          <w:sz w:val="36"/>
          <w:szCs w:val="36"/>
          <w:lang w:val="uk-UA"/>
        </w:rPr>
      </w:pPr>
      <w:r>
        <w:rPr>
          <w:b/>
          <w:sz w:val="36"/>
          <w:szCs w:val="36"/>
          <w:lang w:val="uk-UA"/>
        </w:rPr>
        <w:t>СПЕЦІАЛІСТА</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Галузь знань</w:t>
      </w:r>
    </w:p>
    <w:p w:rsidR="00B154AB" w:rsidRPr="007178CC" w:rsidRDefault="00B154AB" w:rsidP="00B154AB">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B154AB" w:rsidRPr="007178CC" w:rsidRDefault="00B154AB" w:rsidP="00B154AB">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w:t>
      </w: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Напрям підготовки</w:t>
      </w:r>
    </w:p>
    <w:p w:rsidR="00B154AB" w:rsidRPr="007178CC" w:rsidRDefault="00B154AB" w:rsidP="00B154AB">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Переліком-2006)</w:t>
      </w:r>
    </w:p>
    <w:p w:rsidR="00B154AB" w:rsidRPr="007178CC" w:rsidRDefault="00B154AB" w:rsidP="00B154AB">
      <w:pPr>
        <w:jc w:val="center"/>
        <w:rPr>
          <w:b/>
          <w:szCs w:val="28"/>
          <w:lang w:val="uk-UA"/>
        </w:rPr>
      </w:pPr>
    </w:p>
    <w:p w:rsidR="00B154AB" w:rsidRPr="007178CC" w:rsidRDefault="00B154AB" w:rsidP="00B154AB">
      <w:pPr>
        <w:jc w:val="center"/>
        <w:rPr>
          <w:b/>
          <w:sz w:val="36"/>
          <w:szCs w:val="36"/>
          <w:lang w:val="uk-UA"/>
        </w:rPr>
      </w:pPr>
      <w:r w:rsidRPr="007178CC">
        <w:rPr>
          <w:b/>
          <w:sz w:val="36"/>
          <w:szCs w:val="36"/>
          <w:lang w:val="uk-UA"/>
        </w:rPr>
        <w:t>Спеціальність</w:t>
      </w:r>
    </w:p>
    <w:p w:rsidR="00B154AB" w:rsidRPr="007178CC" w:rsidRDefault="00766F97" w:rsidP="00B154AB">
      <w:pPr>
        <w:pBdr>
          <w:bottom w:val="single" w:sz="4" w:space="1" w:color="auto"/>
        </w:pBdr>
        <w:ind w:left="567" w:right="708"/>
        <w:jc w:val="center"/>
        <w:rPr>
          <w:b/>
          <w:szCs w:val="28"/>
          <w:lang w:val="uk-UA"/>
        </w:rPr>
      </w:pPr>
      <w:r>
        <w:rPr>
          <w:b/>
          <w:szCs w:val="28"/>
          <w:lang w:val="uk-UA"/>
        </w:rPr>
        <w:t>7</w:t>
      </w:r>
      <w:r w:rsidR="00B154AB">
        <w:rPr>
          <w:b/>
          <w:szCs w:val="28"/>
          <w:lang w:val="uk-UA"/>
        </w:rPr>
        <w:t>.</w:t>
      </w:r>
      <w:r w:rsidR="00B154AB" w:rsidRPr="007178CC">
        <w:rPr>
          <w:b/>
          <w:szCs w:val="28"/>
          <w:lang w:val="uk-UA"/>
        </w:rPr>
        <w:t>05100304 – Прилади і системи екологічного моніторингу</w:t>
      </w:r>
    </w:p>
    <w:p w:rsidR="00B154AB" w:rsidRPr="007178CC" w:rsidRDefault="00B154AB" w:rsidP="00B154AB">
      <w:pPr>
        <w:jc w:val="center"/>
        <w:rPr>
          <w:b/>
          <w:sz w:val="32"/>
          <w:szCs w:val="32"/>
          <w:vertAlign w:val="superscript"/>
          <w:lang w:val="uk-UA"/>
        </w:rPr>
      </w:pPr>
      <w:r w:rsidRPr="007178CC">
        <w:rPr>
          <w:b/>
          <w:sz w:val="32"/>
          <w:szCs w:val="32"/>
          <w:vertAlign w:val="superscript"/>
          <w:lang w:val="uk-UA"/>
        </w:rPr>
        <w:t>(шифр і назва за Переліком-2010)</w:t>
      </w:r>
    </w:p>
    <w:p w:rsidR="00B154AB" w:rsidRPr="00A75742" w:rsidRDefault="00B154AB" w:rsidP="00B154AB">
      <w:pPr>
        <w:jc w:val="center"/>
        <w:rPr>
          <w:b/>
          <w:szCs w:val="28"/>
          <w:lang w:val="uk-UA"/>
        </w:rPr>
      </w:pPr>
    </w:p>
    <w:p w:rsidR="00A75742" w:rsidRPr="007178CC" w:rsidRDefault="00A75742" w:rsidP="00A75742">
      <w:pPr>
        <w:jc w:val="center"/>
        <w:rPr>
          <w:b/>
          <w:sz w:val="36"/>
          <w:szCs w:val="36"/>
          <w:lang w:val="uk-UA"/>
        </w:rPr>
      </w:pPr>
      <w:r>
        <w:rPr>
          <w:b/>
          <w:sz w:val="36"/>
          <w:szCs w:val="36"/>
          <w:lang w:val="uk-UA"/>
        </w:rPr>
        <w:t>Кваліфікація</w:t>
      </w:r>
    </w:p>
    <w:p w:rsidR="00A75742" w:rsidRPr="007178CC" w:rsidRDefault="00A75742" w:rsidP="00A75742">
      <w:pPr>
        <w:pBdr>
          <w:bottom w:val="single" w:sz="4" w:space="1" w:color="auto"/>
        </w:pBdr>
        <w:ind w:left="567" w:right="708"/>
        <w:jc w:val="center"/>
        <w:rPr>
          <w:b/>
          <w:szCs w:val="28"/>
          <w:lang w:val="uk-UA"/>
        </w:rPr>
      </w:pPr>
      <w:r>
        <w:rPr>
          <w:b/>
          <w:szCs w:val="28"/>
          <w:lang w:val="uk-UA"/>
        </w:rPr>
        <w:t>214</w:t>
      </w:r>
      <w:r w:rsidR="002154D2">
        <w:rPr>
          <w:b/>
          <w:szCs w:val="28"/>
          <w:lang w:val="uk-UA"/>
        </w:rPr>
        <w:t>9</w:t>
      </w:r>
      <w:r>
        <w:rPr>
          <w:b/>
          <w:szCs w:val="28"/>
          <w:lang w:val="uk-UA"/>
        </w:rPr>
        <w:t>.2 – Інженер-</w:t>
      </w:r>
      <w:r w:rsidR="00A36CC6">
        <w:rPr>
          <w:b/>
          <w:szCs w:val="28"/>
          <w:lang w:val="uk-UA"/>
        </w:rPr>
        <w:t>конструктор</w:t>
      </w:r>
    </w:p>
    <w:p w:rsidR="00A75742" w:rsidRPr="007178CC" w:rsidRDefault="00A75742" w:rsidP="00A75742">
      <w:pPr>
        <w:jc w:val="center"/>
        <w:rPr>
          <w:b/>
          <w:sz w:val="32"/>
          <w:szCs w:val="32"/>
          <w:vertAlign w:val="superscript"/>
          <w:lang w:val="uk-UA"/>
        </w:rPr>
      </w:pPr>
      <w:r w:rsidRPr="007178CC">
        <w:rPr>
          <w:b/>
          <w:sz w:val="32"/>
          <w:szCs w:val="32"/>
          <w:vertAlign w:val="superscript"/>
          <w:lang w:val="uk-UA"/>
        </w:rPr>
        <w:t>(шифр і назва)</w:t>
      </w: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B154AB" w:rsidRPr="007178CC" w:rsidRDefault="00B154AB" w:rsidP="00B154AB">
      <w:pPr>
        <w:jc w:val="center"/>
        <w:rPr>
          <w:b/>
          <w:szCs w:val="28"/>
          <w:lang w:val="uk-UA"/>
        </w:rPr>
      </w:pPr>
    </w:p>
    <w:p w:rsidR="0057280E" w:rsidRPr="008666FF" w:rsidRDefault="00B154AB" w:rsidP="0079426B">
      <w:pPr>
        <w:jc w:val="center"/>
        <w:rPr>
          <w:b/>
          <w:kern w:val="16"/>
          <w:sz w:val="32"/>
          <w:szCs w:val="32"/>
          <w:lang w:val="uk-UA"/>
        </w:rPr>
      </w:pPr>
      <w:r w:rsidRPr="007178CC">
        <w:rPr>
          <w:b/>
          <w:szCs w:val="28"/>
          <w:lang w:val="uk-UA"/>
        </w:rPr>
        <w:t>Київ – 201</w:t>
      </w:r>
      <w:r w:rsidR="00FC69BE">
        <w:rPr>
          <w:b/>
          <w:szCs w:val="28"/>
          <w:lang w:val="uk-UA"/>
        </w:rPr>
        <w:t>3</w:t>
      </w:r>
      <w:r w:rsidRPr="003C243B">
        <w:rPr>
          <w:b/>
          <w:szCs w:val="28"/>
        </w:rPr>
        <w:br w:type="page"/>
      </w:r>
      <w:r w:rsidR="0057280E" w:rsidRPr="008666FF">
        <w:rPr>
          <w:b/>
          <w:kern w:val="16"/>
          <w:sz w:val="32"/>
          <w:szCs w:val="32"/>
          <w:lang w:val="uk-UA"/>
        </w:rPr>
        <w:lastRenderedPageBreak/>
        <w:t>ПЕРЕДМОВА</w:t>
      </w: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РОЗРОБЛЕНО</w:t>
      </w:r>
    </w:p>
    <w:p w:rsidR="0057280E" w:rsidRPr="008666FF" w:rsidRDefault="0057280E" w:rsidP="000435D1">
      <w:pPr>
        <w:spacing w:line="276" w:lineRule="auto"/>
        <w:ind w:left="567" w:hanging="567"/>
        <w:jc w:val="both"/>
        <w:rPr>
          <w:szCs w:val="28"/>
          <w:lang w:val="uk-UA"/>
        </w:rPr>
      </w:pPr>
      <w:r w:rsidRPr="008666FF">
        <w:rPr>
          <w:szCs w:val="28"/>
          <w:lang w:val="uk-UA"/>
        </w:rPr>
        <w:t>робочою групою Міністерства освіти і науки України</w:t>
      </w:r>
    </w:p>
    <w:p w:rsidR="0057280E" w:rsidRPr="008666FF" w:rsidRDefault="0057280E" w:rsidP="0057280E">
      <w:pPr>
        <w:spacing w:line="276" w:lineRule="auto"/>
        <w:ind w:left="567" w:hanging="567"/>
        <w:rPr>
          <w:szCs w:val="28"/>
          <w:lang w:val="uk-UA"/>
        </w:rPr>
      </w:pPr>
    </w:p>
    <w:p w:rsidR="0057280E" w:rsidRPr="008666FF" w:rsidRDefault="0057280E" w:rsidP="0057280E">
      <w:pPr>
        <w:spacing w:line="276" w:lineRule="auto"/>
        <w:ind w:left="567" w:hanging="141"/>
        <w:rPr>
          <w:b/>
          <w:spacing w:val="40"/>
          <w:kern w:val="16"/>
          <w:szCs w:val="28"/>
          <w:lang w:val="uk-UA"/>
        </w:rPr>
      </w:pPr>
      <w:r w:rsidRPr="008666FF">
        <w:rPr>
          <w:b/>
          <w:spacing w:val="40"/>
          <w:kern w:val="16"/>
          <w:szCs w:val="28"/>
          <w:lang w:val="uk-UA"/>
        </w:rPr>
        <w:t>ВНЕСЕНО</w:t>
      </w:r>
    </w:p>
    <w:p w:rsidR="0057280E" w:rsidRPr="00A7204E" w:rsidRDefault="0057280E" w:rsidP="00A7204E">
      <w:pPr>
        <w:spacing w:line="276" w:lineRule="auto"/>
        <w:jc w:val="both"/>
        <w:rPr>
          <w:szCs w:val="28"/>
          <w:lang w:val="uk-UA"/>
        </w:rPr>
      </w:pPr>
      <w:r w:rsidRPr="00A7204E">
        <w:rPr>
          <w:szCs w:val="28"/>
          <w:lang w:val="uk-UA"/>
        </w:rPr>
        <w:t xml:space="preserve">Національним технічним університетом України </w:t>
      </w:r>
      <w:r w:rsidR="00A7204E" w:rsidRPr="00A7204E">
        <w:rPr>
          <w:szCs w:val="28"/>
          <w:lang w:val="uk-UA"/>
        </w:rPr>
        <w:t>"</w:t>
      </w:r>
      <w:r w:rsidRPr="00A7204E">
        <w:rPr>
          <w:szCs w:val="28"/>
          <w:lang w:val="uk-UA"/>
        </w:rPr>
        <w:t>Київський політехнічний інститут</w:t>
      </w:r>
      <w:r w:rsidR="00A7204E" w:rsidRPr="00A7204E">
        <w:rPr>
          <w:szCs w:val="28"/>
          <w:lang w:val="uk-UA"/>
        </w:rPr>
        <w:t>"</w:t>
      </w:r>
    </w:p>
    <w:p w:rsidR="0057280E" w:rsidRPr="008666FF" w:rsidRDefault="0057280E" w:rsidP="0057280E">
      <w:pPr>
        <w:spacing w:line="276" w:lineRule="auto"/>
        <w:ind w:left="567" w:hanging="567"/>
        <w:rPr>
          <w:b/>
          <w:spacing w:val="40"/>
          <w:kern w:val="16"/>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ЗАТВЕРДЖЕНО ТА НАДАНО ЧИННОСТІ</w:t>
      </w:r>
    </w:p>
    <w:p w:rsidR="0057280E" w:rsidRPr="008666FF" w:rsidRDefault="0057280E" w:rsidP="0057280E">
      <w:pPr>
        <w:spacing w:line="276" w:lineRule="auto"/>
        <w:ind w:left="567" w:hanging="567"/>
        <w:rPr>
          <w:szCs w:val="28"/>
          <w:lang w:val="uk-UA"/>
        </w:rPr>
      </w:pPr>
      <w:r w:rsidRPr="008666FF">
        <w:rPr>
          <w:szCs w:val="28"/>
          <w:lang w:val="uk-UA"/>
        </w:rPr>
        <w:t>Наказом Міністерства освіти і науки України</w:t>
      </w:r>
    </w:p>
    <w:p w:rsidR="0057280E" w:rsidRPr="008666FF" w:rsidRDefault="0057280E" w:rsidP="0057280E">
      <w:pPr>
        <w:spacing w:line="276" w:lineRule="auto"/>
        <w:ind w:left="567" w:hanging="567"/>
        <w:rPr>
          <w:szCs w:val="28"/>
          <w:lang w:val="uk-UA"/>
        </w:rPr>
      </w:pPr>
      <w:r w:rsidRPr="008666FF">
        <w:rPr>
          <w:szCs w:val="28"/>
          <w:lang w:val="uk-UA"/>
        </w:rPr>
        <w:t xml:space="preserve">від </w:t>
      </w:r>
      <w:r w:rsidR="007F3BA4">
        <w:rPr>
          <w:szCs w:val="28"/>
          <w:lang w:val="en-US"/>
        </w:rPr>
        <w:t xml:space="preserve">30 </w:t>
      </w:r>
      <w:r w:rsidR="007F3BA4" w:rsidRPr="007F3BA4">
        <w:rPr>
          <w:szCs w:val="28"/>
          <w:lang w:val="uk-UA"/>
        </w:rPr>
        <w:t>травня</w:t>
      </w:r>
      <w:r w:rsidR="007F3BA4">
        <w:rPr>
          <w:szCs w:val="28"/>
          <w:lang w:val="en-US"/>
        </w:rPr>
        <w:t xml:space="preserve"> 2013</w:t>
      </w:r>
      <w:r w:rsidRPr="008666FF">
        <w:rPr>
          <w:szCs w:val="28"/>
          <w:lang w:val="uk-UA"/>
        </w:rPr>
        <w:t xml:space="preserve"> р. № </w:t>
      </w:r>
      <w:r w:rsidR="007F3BA4">
        <w:rPr>
          <w:szCs w:val="28"/>
          <w:lang w:val="uk-UA"/>
        </w:rPr>
        <w:t>644</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ВВЕДЕНО ВПЕРШЕ</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РОЗРОБНИКИ СТАНДАРТУ</w:t>
      </w:r>
    </w:p>
    <w:p w:rsidR="0057280E" w:rsidRPr="008666FF" w:rsidRDefault="0057280E" w:rsidP="0057280E">
      <w:pPr>
        <w:spacing w:line="276" w:lineRule="auto"/>
        <w:ind w:firstLine="709"/>
        <w:rPr>
          <w:szCs w:val="28"/>
          <w:lang w:val="uk-UA"/>
        </w:rPr>
      </w:pPr>
    </w:p>
    <w:p w:rsidR="0057280E" w:rsidRPr="008666FF" w:rsidRDefault="0057280E" w:rsidP="0057280E">
      <w:pPr>
        <w:spacing w:line="276" w:lineRule="auto"/>
        <w:jc w:val="both"/>
        <w:rPr>
          <w:color w:val="000000"/>
          <w:szCs w:val="28"/>
          <w:lang w:val="uk-UA"/>
        </w:rPr>
      </w:pPr>
      <w:proofErr w:type="spellStart"/>
      <w:r w:rsidRPr="008666FF">
        <w:rPr>
          <w:color w:val="000000"/>
          <w:szCs w:val="28"/>
          <w:lang w:val="uk-UA"/>
        </w:rPr>
        <w:t>Порєв</w:t>
      </w:r>
      <w:proofErr w:type="spellEnd"/>
      <w:r w:rsidRPr="008666FF">
        <w:rPr>
          <w:color w:val="000000"/>
          <w:szCs w:val="28"/>
          <w:lang w:val="uk-UA"/>
        </w:rPr>
        <w:t xml:space="preserve"> Володимир Андрійович, доктор технічних наук, професор, 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2A0F07"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Маслов Володимир Петрович, доктор технічних наук, професор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8666FF"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Маркін Максим Олександрович, кандидат технічних наук, </w:t>
      </w:r>
      <w:r w:rsidR="00A7204E">
        <w:rPr>
          <w:szCs w:val="28"/>
          <w:lang w:val="uk-UA"/>
        </w:rPr>
        <w:t>доцент</w:t>
      </w:r>
      <w:r w:rsidRPr="008666FF">
        <w:rPr>
          <w:szCs w:val="28"/>
          <w:lang w:val="uk-UA"/>
        </w:rPr>
        <w:t xml:space="preserve">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D37239" w:rsidRPr="008666FF" w:rsidRDefault="00D37239" w:rsidP="0057280E">
      <w:pPr>
        <w:autoSpaceDE w:val="0"/>
        <w:autoSpaceDN w:val="0"/>
        <w:adjustRightInd w:val="0"/>
        <w:jc w:val="center"/>
        <w:rPr>
          <w:color w:val="000000"/>
          <w:szCs w:val="28"/>
          <w:lang w:val="uk-UA"/>
        </w:rPr>
      </w:pPr>
    </w:p>
    <w:p w:rsidR="00D37239" w:rsidRPr="008666FF" w:rsidRDefault="00D37239" w:rsidP="0057280E">
      <w:pPr>
        <w:rPr>
          <w:color w:val="000000"/>
          <w:szCs w:val="28"/>
          <w:lang w:val="uk-UA"/>
        </w:rPr>
      </w:pPr>
    </w:p>
    <w:p w:rsidR="00D37239" w:rsidRPr="008666FF" w:rsidRDefault="00D37239"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268B3">
      <w:pPr>
        <w:ind w:firstLine="709"/>
        <w:jc w:val="both"/>
        <w:rPr>
          <w:b/>
          <w:color w:val="000000"/>
          <w:szCs w:val="28"/>
          <w:lang w:val="uk-UA"/>
        </w:rPr>
      </w:pPr>
      <w:r w:rsidRPr="008666FF">
        <w:rPr>
          <w:b/>
          <w:color w:val="000000"/>
          <w:szCs w:val="28"/>
          <w:lang w:val="uk-UA"/>
        </w:rPr>
        <w:t>Цей стандарт не може бути повністю чи частково відтворений, тиражований та розповсюджений без дозволу Міністерства освіти і науки України.</w:t>
      </w:r>
    </w:p>
    <w:p w:rsidR="0046587A" w:rsidRPr="000F31D7" w:rsidRDefault="00427559" w:rsidP="0046587A">
      <w:pPr>
        <w:jc w:val="center"/>
        <w:rPr>
          <w:b/>
          <w:szCs w:val="28"/>
          <w:lang w:val="uk-UA"/>
        </w:rPr>
      </w:pPr>
      <w:r w:rsidRPr="00427559">
        <w:rPr>
          <w:noProof/>
          <w:lang w:val="uk-UA" w:eastAsia="uk-UA"/>
        </w:rPr>
        <w:pict>
          <v:rect id="Rectangle 33" o:spid="_x0000_s1026" style="position:absolute;left:0;text-align:left;margin-left:466.1pt;margin-top:97.3pt;width:27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nieg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" stroked="f"/>
        </w:pict>
      </w:r>
      <w:r w:rsidR="005C6584" w:rsidRPr="008666FF">
        <w:rPr>
          <w:lang w:val="uk-UA"/>
        </w:rPr>
        <w:br w:type="page"/>
      </w:r>
      <w:r w:rsidR="0046587A" w:rsidRPr="000F31D7">
        <w:rPr>
          <w:b/>
          <w:szCs w:val="28"/>
          <w:lang w:val="uk-UA"/>
        </w:rPr>
        <w:lastRenderedPageBreak/>
        <w:t>ЛИСТ ПОГОДЖЕННЯ</w:t>
      </w:r>
    </w:p>
    <w:p w:rsidR="0046587A" w:rsidRDefault="00465B4A" w:rsidP="0046587A">
      <w:pPr>
        <w:jc w:val="center"/>
        <w:rPr>
          <w:b/>
          <w:lang w:val="uk-UA"/>
        </w:rPr>
      </w:pPr>
      <w:r>
        <w:rPr>
          <w:b/>
          <w:noProof/>
          <w:lang w:val="uk-UA" w:eastAsia="uk-UA"/>
        </w:rPr>
        <w:drawing>
          <wp:anchor distT="0" distB="0" distL="114300" distR="114300" simplePos="0" relativeHeight="251659776" behindDoc="0" locked="0" layoutInCell="1" allowOverlap="1">
            <wp:simplePos x="0" y="0"/>
            <wp:positionH relativeFrom="column">
              <wp:posOffset>-1003935</wp:posOffset>
            </wp:positionH>
            <wp:positionV relativeFrom="paragraph">
              <wp:posOffset>-805815</wp:posOffset>
            </wp:positionV>
            <wp:extent cx="7419975" cy="101631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419975" cy="10163175"/>
                    </a:xfrm>
                    <a:prstGeom prst="rect">
                      <a:avLst/>
                    </a:prstGeom>
                    <a:noFill/>
                    <a:ln w="9525">
                      <a:noFill/>
                      <a:miter lim="800000"/>
                      <a:headEnd/>
                      <a:tailEnd/>
                    </a:ln>
                  </pic:spPr>
                </pic:pic>
              </a:graphicData>
            </a:graphic>
          </wp:anchor>
        </w:drawing>
      </w:r>
      <w:r w:rsidR="0046587A" w:rsidRPr="000F31D7">
        <w:rPr>
          <w:b/>
          <w:lang w:val="uk-UA"/>
        </w:rPr>
        <w:t>освітньо-</w:t>
      </w:r>
      <w:r w:rsidR="0046587A">
        <w:rPr>
          <w:b/>
          <w:lang w:val="uk-UA"/>
        </w:rPr>
        <w:t>професійної програми підготовки</w:t>
      </w:r>
    </w:p>
    <w:p w:rsidR="0046587A" w:rsidRPr="008439B5" w:rsidRDefault="0046587A" w:rsidP="0046587A">
      <w:pPr>
        <w:jc w:val="center"/>
        <w:rPr>
          <w:b/>
          <w:sz w:val="20"/>
          <w:szCs w:val="20"/>
          <w:lang w:val="uk-UA"/>
        </w:rPr>
      </w:pPr>
    </w:p>
    <w:tbl>
      <w:tblPr>
        <w:tblW w:w="0" w:type="auto"/>
        <w:tblInd w:w="108" w:type="dxa"/>
        <w:tblLook w:val="01E0"/>
      </w:tblPr>
      <w:tblGrid>
        <w:gridCol w:w="3006"/>
        <w:gridCol w:w="6406"/>
      </w:tblGrid>
      <w:tr w:rsidR="0046587A" w:rsidRPr="000F31D7" w:rsidTr="00CB6A9B">
        <w:trPr>
          <w:trHeight w:val="507"/>
        </w:trPr>
        <w:tc>
          <w:tcPr>
            <w:tcW w:w="3065" w:type="dxa"/>
            <w:tcMar>
              <w:left w:w="57" w:type="dxa"/>
              <w:right w:w="28" w:type="dxa"/>
            </w:tcMar>
            <w:vAlign w:val="center"/>
          </w:tcPr>
          <w:p w:rsidR="0046587A" w:rsidRPr="007111EF" w:rsidRDefault="0046587A" w:rsidP="00CB6A9B">
            <w:pPr>
              <w:rPr>
                <w:b/>
                <w:sz w:val="24"/>
                <w:lang w:val="uk-UA"/>
              </w:rPr>
            </w:pPr>
            <w:r w:rsidRPr="007111EF">
              <w:rPr>
                <w:b/>
                <w:sz w:val="24"/>
                <w:lang w:val="uk-UA"/>
              </w:rPr>
              <w:t xml:space="preserve">Освітньо-кваліфікаційний </w:t>
            </w:r>
          </w:p>
          <w:p w:rsidR="0046587A" w:rsidRPr="007111EF" w:rsidRDefault="0046587A" w:rsidP="00CB6A9B">
            <w:pPr>
              <w:rPr>
                <w:b/>
                <w:sz w:val="24"/>
                <w:lang w:val="uk-UA"/>
              </w:rPr>
            </w:pPr>
            <w:r w:rsidRPr="007111EF">
              <w:rPr>
                <w:b/>
                <w:sz w:val="24"/>
                <w:lang w:val="uk-UA"/>
              </w:rPr>
              <w:t>рівень</w:t>
            </w:r>
          </w:p>
        </w:tc>
        <w:tc>
          <w:tcPr>
            <w:tcW w:w="6604" w:type="dxa"/>
          </w:tcPr>
          <w:p w:rsidR="0046587A" w:rsidRPr="007111EF" w:rsidRDefault="0046587A" w:rsidP="00766F97">
            <w:pPr>
              <w:tabs>
                <w:tab w:val="left" w:pos="930"/>
                <w:tab w:val="left" w:pos="2342"/>
                <w:tab w:val="left" w:pos="3334"/>
              </w:tabs>
              <w:ind w:left="63" w:right="-2"/>
              <w:jc w:val="center"/>
              <w:rPr>
                <w:sz w:val="24"/>
                <w:u w:val="single"/>
                <w:lang w:val="uk-UA"/>
              </w:rPr>
            </w:pPr>
            <w:r w:rsidRPr="007111EF">
              <w:rPr>
                <w:sz w:val="24"/>
                <w:u w:val="single"/>
                <w:lang w:val="uk-UA"/>
              </w:rPr>
              <w:tab/>
            </w:r>
            <w:r w:rsidR="00766F97">
              <w:rPr>
                <w:sz w:val="24"/>
                <w:u w:val="single"/>
                <w:lang w:val="uk-UA"/>
              </w:rPr>
              <w:t>СПЕЦІАЛІСТ</w:t>
            </w:r>
            <w:r w:rsidRPr="007111EF">
              <w:rPr>
                <w:sz w:val="24"/>
                <w:u w:val="single"/>
                <w:lang w:val="uk-UA"/>
              </w:rPr>
              <w:tab/>
            </w:r>
          </w:p>
          <w:p w:rsidR="0046587A" w:rsidRPr="007111EF" w:rsidRDefault="0046587A" w:rsidP="00CB6A9B">
            <w:pPr>
              <w:jc w:val="center"/>
              <w:rPr>
                <w:b/>
                <w:sz w:val="24"/>
                <w:vertAlign w:val="superscript"/>
                <w:lang w:val="uk-UA"/>
              </w:rPr>
            </w:pPr>
            <w:r w:rsidRPr="007111EF">
              <w:rPr>
                <w:b/>
                <w:sz w:val="24"/>
                <w:vertAlign w:val="superscript"/>
                <w:lang w:val="uk-UA"/>
              </w:rPr>
              <w:t>(назва ОКР)</w:t>
            </w:r>
          </w:p>
        </w:tc>
      </w:tr>
      <w:tr w:rsidR="0046587A" w:rsidRPr="000F31D7" w:rsidTr="00CB6A9B">
        <w:tc>
          <w:tcPr>
            <w:tcW w:w="3065" w:type="dxa"/>
            <w:tcMar>
              <w:left w:w="57" w:type="dxa"/>
              <w:right w:w="28" w:type="dxa"/>
            </w:tcMar>
            <w:vAlign w:val="center"/>
          </w:tcPr>
          <w:p w:rsidR="0046587A" w:rsidRPr="007111EF" w:rsidRDefault="0046587A" w:rsidP="00CB6A9B">
            <w:pPr>
              <w:rPr>
                <w:b/>
                <w:sz w:val="24"/>
                <w:lang w:val="uk-UA"/>
              </w:rPr>
            </w:pPr>
            <w:r w:rsidRPr="007111EF">
              <w:rPr>
                <w:b/>
                <w:sz w:val="24"/>
                <w:lang w:val="uk-UA"/>
              </w:rPr>
              <w:t>Галузь знань</w:t>
            </w:r>
          </w:p>
        </w:tc>
        <w:tc>
          <w:tcPr>
            <w:tcW w:w="6604" w:type="dxa"/>
            <w:vAlign w:val="bottom"/>
          </w:tcPr>
          <w:p w:rsidR="0046587A" w:rsidRPr="007111EF" w:rsidRDefault="0046587A" w:rsidP="00CB6A9B">
            <w:pPr>
              <w:jc w:val="center"/>
              <w:rPr>
                <w:sz w:val="24"/>
                <w:u w:val="single"/>
                <w:lang w:val="uk-UA"/>
              </w:rPr>
            </w:pPr>
            <w:r w:rsidRPr="007111EF">
              <w:rPr>
                <w:sz w:val="24"/>
                <w:u w:val="single"/>
                <w:lang w:val="uk-UA"/>
              </w:rPr>
              <w:t>0510 – Метрологія, вимірювальна техніка та інформаційно-вимірювальні технології</w:t>
            </w:r>
          </w:p>
          <w:p w:rsidR="0046587A" w:rsidRPr="007111EF" w:rsidRDefault="0046587A" w:rsidP="00CB6A9B">
            <w:pPr>
              <w:jc w:val="center"/>
              <w:rPr>
                <w:b/>
                <w:sz w:val="24"/>
                <w:vertAlign w:val="superscript"/>
                <w:lang w:val="uk-UA"/>
              </w:rPr>
            </w:pPr>
            <w:r w:rsidRPr="007111EF">
              <w:rPr>
                <w:b/>
                <w:sz w:val="24"/>
                <w:vertAlign w:val="superscript"/>
                <w:lang w:val="uk-UA"/>
              </w:rPr>
              <w:t>(шифр і назва)</w:t>
            </w:r>
          </w:p>
        </w:tc>
      </w:tr>
      <w:tr w:rsidR="0046587A" w:rsidRPr="000F31D7" w:rsidTr="00CB6A9B">
        <w:tc>
          <w:tcPr>
            <w:tcW w:w="3065" w:type="dxa"/>
            <w:tcMar>
              <w:left w:w="57" w:type="dxa"/>
              <w:right w:w="28" w:type="dxa"/>
            </w:tcMar>
            <w:vAlign w:val="center"/>
          </w:tcPr>
          <w:p w:rsidR="0046587A" w:rsidRPr="007111EF" w:rsidRDefault="0046587A" w:rsidP="00CB6A9B">
            <w:pPr>
              <w:rPr>
                <w:b/>
                <w:sz w:val="24"/>
                <w:lang w:val="uk-UA"/>
              </w:rPr>
            </w:pPr>
            <w:r w:rsidRPr="007111EF">
              <w:rPr>
                <w:b/>
                <w:sz w:val="24"/>
                <w:lang w:val="uk-UA"/>
              </w:rPr>
              <w:t>Напрям підготовки</w:t>
            </w:r>
          </w:p>
        </w:tc>
        <w:tc>
          <w:tcPr>
            <w:tcW w:w="6604" w:type="dxa"/>
            <w:vAlign w:val="bottom"/>
          </w:tcPr>
          <w:p w:rsidR="0046587A" w:rsidRPr="007111EF" w:rsidRDefault="0046587A" w:rsidP="00CB6A9B">
            <w:pPr>
              <w:jc w:val="center"/>
              <w:rPr>
                <w:sz w:val="24"/>
                <w:u w:val="single"/>
                <w:lang w:val="uk-UA"/>
              </w:rPr>
            </w:pPr>
            <w:r w:rsidRPr="007111EF">
              <w:rPr>
                <w:sz w:val="24"/>
                <w:u w:val="single"/>
                <w:lang w:val="uk-UA"/>
              </w:rPr>
              <w:t>6.051003 - Приладобудування</w:t>
            </w:r>
          </w:p>
          <w:p w:rsidR="0046587A" w:rsidRPr="007111EF" w:rsidRDefault="0046587A" w:rsidP="00CB6A9B">
            <w:pPr>
              <w:jc w:val="center"/>
              <w:rPr>
                <w:b/>
                <w:sz w:val="24"/>
                <w:vertAlign w:val="superscript"/>
                <w:lang w:val="uk-UA"/>
              </w:rPr>
            </w:pPr>
            <w:r w:rsidRPr="007111EF">
              <w:rPr>
                <w:b/>
                <w:sz w:val="24"/>
                <w:vertAlign w:val="superscript"/>
                <w:lang w:val="uk-UA"/>
              </w:rPr>
              <w:t>(шифр і назва)</w:t>
            </w:r>
          </w:p>
        </w:tc>
      </w:tr>
      <w:tr w:rsidR="0046587A" w:rsidRPr="000F31D7" w:rsidTr="00CB6A9B">
        <w:tc>
          <w:tcPr>
            <w:tcW w:w="3065" w:type="dxa"/>
            <w:tcMar>
              <w:left w:w="57" w:type="dxa"/>
              <w:right w:w="28" w:type="dxa"/>
            </w:tcMar>
            <w:vAlign w:val="center"/>
          </w:tcPr>
          <w:p w:rsidR="0046587A" w:rsidRPr="007111EF" w:rsidRDefault="0046587A" w:rsidP="00CB6A9B">
            <w:pPr>
              <w:rPr>
                <w:b/>
                <w:sz w:val="24"/>
                <w:lang w:val="uk-UA"/>
              </w:rPr>
            </w:pPr>
            <w:r w:rsidRPr="007111EF">
              <w:rPr>
                <w:b/>
                <w:sz w:val="24"/>
                <w:lang w:val="uk-UA"/>
              </w:rPr>
              <w:t>Спеціальність</w:t>
            </w:r>
          </w:p>
        </w:tc>
        <w:tc>
          <w:tcPr>
            <w:tcW w:w="6604" w:type="dxa"/>
            <w:vAlign w:val="bottom"/>
          </w:tcPr>
          <w:p w:rsidR="0046587A" w:rsidRPr="007111EF" w:rsidRDefault="00D4764C" w:rsidP="00CB6A9B">
            <w:pPr>
              <w:jc w:val="center"/>
              <w:rPr>
                <w:sz w:val="24"/>
                <w:u w:val="single"/>
                <w:lang w:val="uk-UA"/>
              </w:rPr>
            </w:pPr>
            <w:r>
              <w:rPr>
                <w:sz w:val="24"/>
                <w:u w:val="single"/>
                <w:lang w:val="uk-UA"/>
              </w:rPr>
              <w:t>7</w:t>
            </w:r>
            <w:r w:rsidR="0046587A" w:rsidRPr="007111EF">
              <w:rPr>
                <w:sz w:val="24"/>
                <w:u w:val="single"/>
                <w:lang w:val="uk-UA"/>
              </w:rPr>
              <w:t>.05100304 – Прилади і системи екологічного моніторингу</w:t>
            </w:r>
          </w:p>
          <w:p w:rsidR="0046587A" w:rsidRPr="007111EF" w:rsidRDefault="0046587A" w:rsidP="00CB6A9B">
            <w:pPr>
              <w:jc w:val="center"/>
              <w:rPr>
                <w:b/>
                <w:sz w:val="24"/>
                <w:vertAlign w:val="superscript"/>
                <w:lang w:val="uk-UA"/>
              </w:rPr>
            </w:pPr>
            <w:r w:rsidRPr="007111EF">
              <w:rPr>
                <w:b/>
                <w:sz w:val="24"/>
                <w:vertAlign w:val="superscript"/>
                <w:lang w:val="uk-UA"/>
              </w:rPr>
              <w:t>(шифр і назва)</w:t>
            </w:r>
          </w:p>
        </w:tc>
      </w:tr>
      <w:tr w:rsidR="00386955" w:rsidRPr="000F31D7" w:rsidTr="00CB6A9B">
        <w:tc>
          <w:tcPr>
            <w:tcW w:w="3065" w:type="dxa"/>
            <w:tcMar>
              <w:left w:w="57" w:type="dxa"/>
              <w:right w:w="28" w:type="dxa"/>
            </w:tcMar>
            <w:vAlign w:val="center"/>
          </w:tcPr>
          <w:p w:rsidR="00386955" w:rsidRPr="007111EF" w:rsidRDefault="00386955" w:rsidP="00CB6A9B">
            <w:pPr>
              <w:rPr>
                <w:b/>
                <w:sz w:val="24"/>
                <w:lang w:val="uk-UA"/>
              </w:rPr>
            </w:pPr>
            <w:r>
              <w:rPr>
                <w:b/>
                <w:sz w:val="24"/>
                <w:lang w:val="uk-UA"/>
              </w:rPr>
              <w:t>Кваліфікація</w:t>
            </w:r>
          </w:p>
        </w:tc>
        <w:tc>
          <w:tcPr>
            <w:tcW w:w="6604" w:type="dxa"/>
            <w:vAlign w:val="bottom"/>
          </w:tcPr>
          <w:p w:rsidR="00386955" w:rsidRPr="00386955" w:rsidRDefault="00386955" w:rsidP="00386955">
            <w:pPr>
              <w:pBdr>
                <w:bottom w:val="single" w:sz="4" w:space="1" w:color="auto"/>
              </w:pBdr>
              <w:ind w:left="567" w:right="708"/>
              <w:jc w:val="center"/>
              <w:rPr>
                <w:sz w:val="24"/>
                <w:lang w:val="uk-UA"/>
              </w:rPr>
            </w:pPr>
            <w:r w:rsidRPr="00386955">
              <w:rPr>
                <w:sz w:val="24"/>
                <w:lang w:val="uk-UA"/>
              </w:rPr>
              <w:t>214</w:t>
            </w:r>
            <w:r w:rsidR="00146A5D">
              <w:rPr>
                <w:sz w:val="24"/>
                <w:lang w:val="uk-UA"/>
              </w:rPr>
              <w:t>9.2 – Інженер-конструктор</w:t>
            </w:r>
          </w:p>
          <w:p w:rsidR="00386955" w:rsidRDefault="00386955" w:rsidP="00386955">
            <w:pPr>
              <w:jc w:val="center"/>
              <w:rPr>
                <w:sz w:val="24"/>
                <w:u w:val="single"/>
                <w:lang w:val="uk-UA"/>
              </w:rPr>
            </w:pPr>
            <w:r w:rsidRPr="00386955">
              <w:rPr>
                <w:sz w:val="24"/>
                <w:vertAlign w:val="superscript"/>
                <w:lang w:val="uk-UA"/>
              </w:rPr>
              <w:t>(шифр і назва)</w:t>
            </w:r>
          </w:p>
        </w:tc>
      </w:tr>
    </w:tbl>
    <w:p w:rsidR="0046587A" w:rsidRPr="007111EF" w:rsidRDefault="0046587A" w:rsidP="0046587A">
      <w:pPr>
        <w:jc w:val="center"/>
        <w:rPr>
          <w:b/>
          <w:szCs w:val="28"/>
          <w:lang w:val="uk-UA"/>
        </w:rPr>
      </w:pPr>
    </w:p>
    <w:tbl>
      <w:tblPr>
        <w:tblW w:w="9580" w:type="dxa"/>
        <w:tblLook w:val="04A0"/>
      </w:tblPr>
      <w:tblGrid>
        <w:gridCol w:w="4535"/>
        <w:gridCol w:w="510"/>
        <w:gridCol w:w="4535"/>
      </w:tblGrid>
      <w:tr w:rsidR="0046587A" w:rsidRPr="00730F45" w:rsidTr="00730F45">
        <w:trPr>
          <w:trHeight w:val="669"/>
        </w:trPr>
        <w:tc>
          <w:tcPr>
            <w:tcW w:w="4535" w:type="dxa"/>
            <w:shd w:val="clear" w:color="auto" w:fill="auto"/>
          </w:tcPr>
          <w:p w:rsidR="007111EF" w:rsidRPr="00730F45" w:rsidRDefault="007111EF" w:rsidP="00730F45">
            <w:pPr>
              <w:jc w:val="center"/>
              <w:rPr>
                <w:b/>
                <w:sz w:val="24"/>
                <w:lang w:val="uk-UA"/>
              </w:rPr>
            </w:pPr>
            <w:r w:rsidRPr="00730F45">
              <w:rPr>
                <w:b/>
                <w:sz w:val="24"/>
                <w:lang w:val="uk-UA"/>
              </w:rPr>
              <w:t>ПОГОДЖЕНО</w:t>
            </w:r>
          </w:p>
          <w:p w:rsidR="0046587A" w:rsidRPr="00730F45" w:rsidRDefault="00E87C3B" w:rsidP="00E87C3B">
            <w:pPr>
              <w:jc w:val="center"/>
              <w:rPr>
                <w:b/>
                <w:sz w:val="24"/>
                <w:lang w:val="uk-UA"/>
              </w:rPr>
            </w:pPr>
            <w:r>
              <w:rPr>
                <w:b/>
                <w:sz w:val="24"/>
                <w:lang w:val="uk-UA"/>
              </w:rPr>
              <w:t>Міністерство освіти і науки</w:t>
            </w:r>
            <w:r w:rsidR="0046587A" w:rsidRPr="00730F45">
              <w:rPr>
                <w:b/>
                <w:sz w:val="24"/>
                <w:lang w:val="uk-UA"/>
              </w:rPr>
              <w:t>:</w:t>
            </w:r>
          </w:p>
        </w:tc>
        <w:tc>
          <w:tcPr>
            <w:tcW w:w="510" w:type="dxa"/>
            <w:shd w:val="clear" w:color="auto" w:fill="auto"/>
          </w:tcPr>
          <w:p w:rsidR="0046587A" w:rsidRPr="00730F45" w:rsidRDefault="0046587A" w:rsidP="00730F45">
            <w:pPr>
              <w:jc w:val="center"/>
              <w:rPr>
                <w:b/>
                <w:sz w:val="24"/>
                <w:lang w:val="uk-UA"/>
              </w:rPr>
            </w:pPr>
          </w:p>
        </w:tc>
        <w:tc>
          <w:tcPr>
            <w:tcW w:w="4535" w:type="dxa"/>
            <w:shd w:val="clear" w:color="auto" w:fill="auto"/>
          </w:tcPr>
          <w:p w:rsidR="0046587A" w:rsidRPr="00730F45" w:rsidRDefault="0046587A" w:rsidP="00730F45">
            <w:pPr>
              <w:jc w:val="center"/>
              <w:rPr>
                <w:b/>
                <w:sz w:val="24"/>
                <w:lang w:val="uk-UA"/>
              </w:rPr>
            </w:pPr>
          </w:p>
        </w:tc>
      </w:tr>
      <w:tr w:rsidR="0046587A" w:rsidRPr="00C61277" w:rsidTr="00730F45">
        <w:tc>
          <w:tcPr>
            <w:tcW w:w="4535" w:type="dxa"/>
            <w:shd w:val="clear" w:color="auto" w:fill="auto"/>
          </w:tcPr>
          <w:p w:rsidR="0046587A" w:rsidRPr="00730F45" w:rsidRDefault="0046587A" w:rsidP="00CB6A9B">
            <w:pPr>
              <w:rPr>
                <w:b/>
                <w:sz w:val="24"/>
                <w:lang w:val="uk-UA"/>
              </w:rPr>
            </w:pPr>
            <w:r w:rsidRPr="00730F45">
              <w:rPr>
                <w:b/>
                <w:sz w:val="24"/>
                <w:lang w:val="uk-UA"/>
              </w:rPr>
              <w:t>Департамент вищої освіти</w:t>
            </w:r>
          </w:p>
          <w:p w:rsidR="0046587A" w:rsidRPr="00730F45" w:rsidRDefault="0046587A" w:rsidP="00CB6A9B">
            <w:pPr>
              <w:rPr>
                <w:b/>
                <w:sz w:val="24"/>
                <w:lang w:val="uk-UA"/>
              </w:rPr>
            </w:pPr>
          </w:p>
          <w:p w:rsidR="0046587A" w:rsidRPr="007261F7" w:rsidRDefault="0046587A" w:rsidP="00146A5D">
            <w:pPr>
              <w:tabs>
                <w:tab w:val="left" w:pos="3828"/>
              </w:tabs>
              <w:rPr>
                <w:sz w:val="24"/>
                <w:lang w:val="uk-UA"/>
              </w:rPr>
            </w:pPr>
            <w:r w:rsidRPr="007261F7">
              <w:rPr>
                <w:sz w:val="24"/>
                <w:lang w:val="uk-UA"/>
              </w:rPr>
              <w:t xml:space="preserve">_________   </w:t>
            </w:r>
            <w:r w:rsidRPr="007261F7">
              <w:rPr>
                <w:sz w:val="24"/>
                <w:u w:val="single"/>
                <w:lang w:val="uk-UA"/>
              </w:rPr>
              <w:tab/>
            </w:r>
          </w:p>
          <w:p w:rsidR="0046587A" w:rsidRPr="007261F7" w:rsidRDefault="0046587A" w:rsidP="00730F45">
            <w:pPr>
              <w:ind w:firstLine="360"/>
              <w:rPr>
                <w:sz w:val="24"/>
                <w:vertAlign w:val="superscript"/>
                <w:lang w:val="uk-UA"/>
              </w:rPr>
            </w:pPr>
            <w:r w:rsidRPr="007261F7">
              <w:rPr>
                <w:sz w:val="24"/>
                <w:vertAlign w:val="superscript"/>
                <w:lang w:val="uk-UA"/>
              </w:rPr>
              <w:t>(підпис)                   (ініціали, прізвище)</w:t>
            </w:r>
          </w:p>
          <w:p w:rsidR="0046587A" w:rsidRPr="007261F7" w:rsidRDefault="00146A5D" w:rsidP="00730F45">
            <w:pPr>
              <w:spacing w:after="120"/>
              <w:rPr>
                <w:sz w:val="24"/>
                <w:lang w:val="uk-UA"/>
              </w:rPr>
            </w:pPr>
            <w:r>
              <w:rPr>
                <w:sz w:val="24"/>
                <w:lang w:val="uk-UA"/>
              </w:rPr>
              <w:t>"</w:t>
            </w:r>
            <w:r w:rsidR="0046587A" w:rsidRPr="007261F7">
              <w:rPr>
                <w:sz w:val="24"/>
                <w:lang w:val="uk-UA"/>
              </w:rPr>
              <w:t>___</w:t>
            </w:r>
            <w:r>
              <w:rPr>
                <w:sz w:val="24"/>
                <w:lang w:val="uk-UA"/>
              </w:rPr>
              <w:t>"</w:t>
            </w:r>
            <w:r w:rsidR="0046587A" w:rsidRPr="007261F7">
              <w:rPr>
                <w:sz w:val="24"/>
                <w:lang w:val="uk-UA"/>
              </w:rPr>
              <w:t>_______________ 20___ р.</w:t>
            </w:r>
          </w:p>
          <w:p w:rsidR="0046587A" w:rsidRPr="00730F45" w:rsidRDefault="0046587A" w:rsidP="00730F45">
            <w:pPr>
              <w:spacing w:after="240"/>
              <w:ind w:left="567"/>
              <w:rPr>
                <w:b/>
                <w:sz w:val="24"/>
                <w:lang w:val="uk-UA"/>
              </w:rPr>
            </w:pPr>
            <w:r w:rsidRPr="007261F7">
              <w:rPr>
                <w:sz w:val="24"/>
                <w:lang w:val="uk-UA"/>
              </w:rPr>
              <w:t>М.П.</w:t>
            </w:r>
          </w:p>
        </w:tc>
        <w:tc>
          <w:tcPr>
            <w:tcW w:w="510" w:type="dxa"/>
            <w:shd w:val="clear" w:color="auto" w:fill="auto"/>
          </w:tcPr>
          <w:p w:rsidR="0046587A" w:rsidRPr="00730F45" w:rsidRDefault="0046587A" w:rsidP="00730F45">
            <w:pPr>
              <w:jc w:val="center"/>
              <w:rPr>
                <w:b/>
                <w:sz w:val="24"/>
                <w:lang w:val="uk-UA"/>
              </w:rPr>
            </w:pPr>
          </w:p>
        </w:tc>
        <w:tc>
          <w:tcPr>
            <w:tcW w:w="4535" w:type="dxa"/>
            <w:shd w:val="clear" w:color="auto" w:fill="auto"/>
          </w:tcPr>
          <w:p w:rsidR="0046587A" w:rsidRPr="00730F45" w:rsidRDefault="0046587A" w:rsidP="00730F45">
            <w:pPr>
              <w:spacing w:after="120"/>
              <w:ind w:left="625"/>
              <w:rPr>
                <w:b/>
                <w:sz w:val="24"/>
                <w:lang w:val="uk-UA"/>
              </w:rPr>
            </w:pPr>
          </w:p>
        </w:tc>
      </w:tr>
      <w:tr w:rsidR="0046587A" w:rsidRPr="00730F45" w:rsidTr="00730F45">
        <w:tc>
          <w:tcPr>
            <w:tcW w:w="4535" w:type="dxa"/>
            <w:shd w:val="clear" w:color="auto" w:fill="auto"/>
          </w:tcPr>
          <w:p w:rsidR="0046587A" w:rsidRPr="00730F45" w:rsidRDefault="0046587A" w:rsidP="00CB6A9B">
            <w:pPr>
              <w:rPr>
                <w:b/>
                <w:sz w:val="24"/>
                <w:lang w:val="uk-UA"/>
              </w:rPr>
            </w:pPr>
            <w:r w:rsidRPr="00730F45">
              <w:rPr>
                <w:b/>
                <w:sz w:val="24"/>
                <w:lang w:val="uk-UA"/>
              </w:rPr>
              <w:t xml:space="preserve">Інститут інноваційних технологій </w:t>
            </w:r>
          </w:p>
          <w:p w:rsidR="0046587A" w:rsidRPr="00730F45" w:rsidRDefault="0046587A" w:rsidP="00CB6A9B">
            <w:pPr>
              <w:rPr>
                <w:b/>
                <w:sz w:val="24"/>
                <w:lang w:val="uk-UA"/>
              </w:rPr>
            </w:pPr>
            <w:r w:rsidRPr="00730F45">
              <w:rPr>
                <w:b/>
                <w:sz w:val="24"/>
                <w:lang w:val="uk-UA"/>
              </w:rPr>
              <w:t>і змісту освіти</w:t>
            </w:r>
          </w:p>
          <w:p w:rsidR="0046587A" w:rsidRPr="00730F45" w:rsidRDefault="0046587A" w:rsidP="00CB6A9B">
            <w:pPr>
              <w:rPr>
                <w:b/>
                <w:sz w:val="24"/>
                <w:lang w:val="uk-UA"/>
              </w:rPr>
            </w:pPr>
          </w:p>
          <w:p w:rsidR="00146A5D" w:rsidRPr="007261F7" w:rsidRDefault="00146A5D" w:rsidP="00146A5D">
            <w:pPr>
              <w:tabs>
                <w:tab w:val="left" w:pos="3828"/>
              </w:tabs>
              <w:rPr>
                <w:sz w:val="24"/>
                <w:lang w:val="uk-UA"/>
              </w:rPr>
            </w:pPr>
            <w:r w:rsidRPr="007261F7">
              <w:rPr>
                <w:sz w:val="24"/>
                <w:lang w:val="uk-UA"/>
              </w:rPr>
              <w:t xml:space="preserve">_________   </w:t>
            </w:r>
            <w:r w:rsidRPr="007261F7">
              <w:rPr>
                <w:sz w:val="24"/>
                <w:u w:val="single"/>
                <w:lang w:val="uk-UA"/>
              </w:rPr>
              <w:tab/>
            </w:r>
          </w:p>
          <w:p w:rsidR="00146A5D" w:rsidRPr="007261F7" w:rsidRDefault="00146A5D" w:rsidP="00146A5D">
            <w:pPr>
              <w:ind w:firstLine="360"/>
              <w:rPr>
                <w:sz w:val="24"/>
                <w:vertAlign w:val="superscript"/>
                <w:lang w:val="uk-UA"/>
              </w:rPr>
            </w:pPr>
            <w:r w:rsidRPr="007261F7">
              <w:rPr>
                <w:sz w:val="24"/>
                <w:vertAlign w:val="superscript"/>
                <w:lang w:val="uk-UA"/>
              </w:rPr>
              <w:t>(підпис)                   (ініціали, прізвище)</w:t>
            </w:r>
          </w:p>
          <w:p w:rsidR="0046587A" w:rsidRPr="007261F7" w:rsidRDefault="00146A5D" w:rsidP="00146A5D">
            <w:pPr>
              <w:spacing w:after="120"/>
              <w:rPr>
                <w:sz w:val="24"/>
                <w:lang w:val="uk-UA"/>
              </w:rPr>
            </w:pPr>
            <w:r w:rsidRPr="007261F7">
              <w:rPr>
                <w:sz w:val="24"/>
                <w:lang w:val="uk-UA"/>
              </w:rPr>
              <w:t xml:space="preserve"> </w:t>
            </w:r>
            <w:r>
              <w:rPr>
                <w:sz w:val="24"/>
                <w:lang w:val="uk-UA"/>
              </w:rPr>
              <w:t>"</w:t>
            </w:r>
            <w:r w:rsidR="0046587A" w:rsidRPr="007261F7">
              <w:rPr>
                <w:sz w:val="24"/>
                <w:lang w:val="uk-UA"/>
              </w:rPr>
              <w:t>___</w:t>
            </w:r>
            <w:r>
              <w:rPr>
                <w:sz w:val="24"/>
                <w:lang w:val="uk-UA"/>
              </w:rPr>
              <w:t>"</w:t>
            </w:r>
            <w:r w:rsidR="0046587A" w:rsidRPr="007261F7">
              <w:rPr>
                <w:sz w:val="24"/>
                <w:lang w:val="uk-UA"/>
              </w:rPr>
              <w:t>_______________ 20___ р.</w:t>
            </w:r>
          </w:p>
          <w:p w:rsidR="0046587A" w:rsidRPr="00730F45" w:rsidRDefault="0046587A" w:rsidP="00730F45">
            <w:pPr>
              <w:spacing w:after="240"/>
              <w:ind w:left="567"/>
              <w:rPr>
                <w:b/>
                <w:sz w:val="24"/>
                <w:lang w:val="uk-UA"/>
              </w:rPr>
            </w:pPr>
            <w:r w:rsidRPr="007261F7">
              <w:rPr>
                <w:sz w:val="24"/>
                <w:lang w:val="uk-UA"/>
              </w:rPr>
              <w:t>М.П.</w:t>
            </w:r>
          </w:p>
        </w:tc>
        <w:tc>
          <w:tcPr>
            <w:tcW w:w="510" w:type="dxa"/>
            <w:shd w:val="clear" w:color="auto" w:fill="auto"/>
          </w:tcPr>
          <w:p w:rsidR="0046587A" w:rsidRPr="00730F45" w:rsidRDefault="0046587A" w:rsidP="00730F45">
            <w:pPr>
              <w:jc w:val="center"/>
              <w:rPr>
                <w:b/>
                <w:sz w:val="24"/>
                <w:lang w:val="uk-UA"/>
              </w:rPr>
            </w:pPr>
          </w:p>
        </w:tc>
        <w:tc>
          <w:tcPr>
            <w:tcW w:w="4535" w:type="dxa"/>
            <w:shd w:val="clear" w:color="auto" w:fill="auto"/>
          </w:tcPr>
          <w:p w:rsidR="0046587A" w:rsidRPr="00730F45" w:rsidRDefault="0046587A" w:rsidP="00730F45">
            <w:pPr>
              <w:spacing w:after="120"/>
              <w:ind w:left="625"/>
              <w:rPr>
                <w:b/>
                <w:sz w:val="24"/>
                <w:lang w:val="uk-UA"/>
              </w:rPr>
            </w:pPr>
          </w:p>
        </w:tc>
      </w:tr>
      <w:tr w:rsidR="0046587A" w:rsidRPr="00C61277" w:rsidTr="00730F45">
        <w:trPr>
          <w:trHeight w:val="1799"/>
        </w:trPr>
        <w:tc>
          <w:tcPr>
            <w:tcW w:w="4535" w:type="dxa"/>
            <w:shd w:val="clear" w:color="auto" w:fill="auto"/>
          </w:tcPr>
          <w:p w:rsidR="0046587A" w:rsidRPr="00730F45" w:rsidRDefault="0046587A" w:rsidP="00CB6A9B">
            <w:pPr>
              <w:rPr>
                <w:b/>
                <w:sz w:val="24"/>
                <w:lang w:val="uk-UA"/>
              </w:rPr>
            </w:pPr>
            <w:r w:rsidRPr="00730F45">
              <w:rPr>
                <w:b/>
                <w:sz w:val="24"/>
                <w:lang w:val="uk-UA"/>
              </w:rPr>
              <w:t>Голова НМК/підкомісії</w:t>
            </w:r>
          </w:p>
          <w:p w:rsidR="0046587A" w:rsidRPr="007261F7" w:rsidRDefault="0046587A" w:rsidP="00730F45">
            <w:pPr>
              <w:tabs>
                <w:tab w:val="left" w:pos="1418"/>
                <w:tab w:val="left" w:pos="2127"/>
                <w:tab w:val="left" w:pos="3969"/>
              </w:tabs>
              <w:rPr>
                <w:sz w:val="24"/>
                <w:lang w:val="uk-UA"/>
              </w:rPr>
            </w:pPr>
            <w:r w:rsidRPr="007261F7">
              <w:rPr>
                <w:sz w:val="24"/>
                <w:u w:val="single"/>
                <w:lang w:val="uk-UA"/>
              </w:rPr>
              <w:tab/>
            </w:r>
            <w:r w:rsidRPr="007261F7">
              <w:rPr>
                <w:sz w:val="24"/>
                <w:lang w:val="uk-UA"/>
              </w:rPr>
              <w:t xml:space="preserve">    </w:t>
            </w:r>
            <w:r w:rsidRPr="007261F7">
              <w:rPr>
                <w:sz w:val="24"/>
                <w:u w:val="single"/>
                <w:lang w:val="uk-UA"/>
              </w:rPr>
              <w:tab/>
              <w:t xml:space="preserve">Г.С. </w:t>
            </w:r>
            <w:proofErr w:type="spellStart"/>
            <w:r w:rsidRPr="007261F7">
              <w:rPr>
                <w:sz w:val="24"/>
                <w:u w:val="single"/>
                <w:lang w:val="uk-UA"/>
              </w:rPr>
              <w:t>Тимчик</w:t>
            </w:r>
            <w:proofErr w:type="spellEnd"/>
            <w:r w:rsidRPr="007261F7">
              <w:rPr>
                <w:sz w:val="24"/>
                <w:u w:val="single"/>
                <w:lang w:val="uk-UA"/>
              </w:rPr>
              <w:tab/>
            </w:r>
          </w:p>
          <w:p w:rsidR="0046587A" w:rsidRPr="007261F7" w:rsidRDefault="0046587A" w:rsidP="00730F45">
            <w:pPr>
              <w:ind w:firstLine="360"/>
              <w:rPr>
                <w:sz w:val="24"/>
                <w:vertAlign w:val="superscript"/>
                <w:lang w:val="uk-UA"/>
              </w:rPr>
            </w:pPr>
            <w:r w:rsidRPr="007261F7">
              <w:rPr>
                <w:sz w:val="24"/>
                <w:vertAlign w:val="superscript"/>
                <w:lang w:val="uk-UA"/>
              </w:rPr>
              <w:t>(підпис)                   (ініціали, прізвище)</w:t>
            </w:r>
          </w:p>
          <w:p w:rsidR="0046587A" w:rsidRPr="007261F7" w:rsidRDefault="00146A5D" w:rsidP="00730F45">
            <w:pPr>
              <w:spacing w:after="120"/>
              <w:rPr>
                <w:sz w:val="24"/>
                <w:lang w:val="uk-UA"/>
              </w:rPr>
            </w:pPr>
            <w:r>
              <w:rPr>
                <w:sz w:val="24"/>
                <w:lang w:val="uk-UA"/>
              </w:rPr>
              <w:t>"</w:t>
            </w:r>
            <w:r w:rsidR="0046587A" w:rsidRPr="007261F7">
              <w:rPr>
                <w:sz w:val="24"/>
                <w:lang w:val="uk-UA"/>
              </w:rPr>
              <w:t>___</w:t>
            </w:r>
            <w:r>
              <w:rPr>
                <w:sz w:val="24"/>
                <w:lang w:val="uk-UA"/>
              </w:rPr>
              <w:t>"</w:t>
            </w:r>
            <w:r w:rsidR="0046587A" w:rsidRPr="007261F7">
              <w:rPr>
                <w:sz w:val="24"/>
                <w:lang w:val="uk-UA"/>
              </w:rPr>
              <w:t>_______________ 20___ р.</w:t>
            </w:r>
          </w:p>
          <w:p w:rsidR="0046587A" w:rsidRPr="00730F45" w:rsidRDefault="0046587A" w:rsidP="00730F45">
            <w:pPr>
              <w:spacing w:after="120"/>
              <w:ind w:left="567"/>
              <w:rPr>
                <w:b/>
                <w:sz w:val="24"/>
                <w:lang w:val="uk-UA"/>
              </w:rPr>
            </w:pPr>
            <w:r w:rsidRPr="007261F7">
              <w:rPr>
                <w:sz w:val="24"/>
                <w:lang w:val="uk-UA"/>
              </w:rPr>
              <w:t>М.П.</w:t>
            </w:r>
          </w:p>
        </w:tc>
        <w:tc>
          <w:tcPr>
            <w:tcW w:w="510" w:type="dxa"/>
            <w:shd w:val="clear" w:color="auto" w:fill="auto"/>
          </w:tcPr>
          <w:p w:rsidR="0046587A" w:rsidRPr="00730F45" w:rsidRDefault="0046587A" w:rsidP="00730F45">
            <w:pPr>
              <w:jc w:val="center"/>
              <w:rPr>
                <w:b/>
                <w:sz w:val="24"/>
                <w:lang w:val="uk-UA"/>
              </w:rPr>
            </w:pPr>
          </w:p>
        </w:tc>
        <w:tc>
          <w:tcPr>
            <w:tcW w:w="4535" w:type="dxa"/>
            <w:shd w:val="clear" w:color="auto" w:fill="auto"/>
          </w:tcPr>
          <w:p w:rsidR="0046587A" w:rsidRPr="00730F45" w:rsidRDefault="0046587A" w:rsidP="00730F45">
            <w:pPr>
              <w:jc w:val="center"/>
              <w:rPr>
                <w:b/>
                <w:sz w:val="24"/>
                <w:lang w:val="uk-UA"/>
              </w:rPr>
            </w:pPr>
          </w:p>
        </w:tc>
      </w:tr>
    </w:tbl>
    <w:p w:rsidR="00434331" w:rsidRPr="008439B5" w:rsidRDefault="00434331" w:rsidP="0046587A">
      <w:pPr>
        <w:jc w:val="center"/>
        <w:rPr>
          <w:b/>
          <w:sz w:val="10"/>
          <w:szCs w:val="10"/>
          <w:lang w:val="uk-UA"/>
        </w:rPr>
      </w:pPr>
    </w:p>
    <w:p w:rsidR="0046587A" w:rsidRDefault="0046587A" w:rsidP="0046587A">
      <w:pPr>
        <w:jc w:val="center"/>
        <w:rPr>
          <w:b/>
          <w:szCs w:val="28"/>
          <w:lang w:val="uk-UA"/>
        </w:rPr>
      </w:pPr>
      <w:r>
        <w:rPr>
          <w:b/>
          <w:szCs w:val="28"/>
          <w:lang w:val="uk-UA"/>
        </w:rPr>
        <w:t>РОЗРОБЛЕНО І ВНЕСЕНО</w:t>
      </w:r>
    </w:p>
    <w:tbl>
      <w:tblPr>
        <w:tblW w:w="9606" w:type="dxa"/>
        <w:tblLayout w:type="fixed"/>
        <w:tblLook w:val="0000"/>
      </w:tblPr>
      <w:tblGrid>
        <w:gridCol w:w="4786"/>
        <w:gridCol w:w="4820"/>
      </w:tblGrid>
      <w:tr w:rsidR="0046587A" w:rsidRPr="007111EF" w:rsidTr="00CB6A9B">
        <w:tc>
          <w:tcPr>
            <w:tcW w:w="4786" w:type="dxa"/>
          </w:tcPr>
          <w:p w:rsidR="0046587A" w:rsidRPr="007111EF" w:rsidRDefault="0046587A" w:rsidP="00CB6A9B">
            <w:pPr>
              <w:jc w:val="center"/>
              <w:rPr>
                <w:b/>
                <w:sz w:val="24"/>
                <w:lang w:val="uk-UA"/>
              </w:rPr>
            </w:pPr>
            <w:r w:rsidRPr="007111EF">
              <w:rPr>
                <w:b/>
                <w:sz w:val="24"/>
                <w:lang w:val="uk-UA"/>
              </w:rPr>
              <w:t>Керівник закладу-розробника</w:t>
            </w:r>
          </w:p>
        </w:tc>
        <w:tc>
          <w:tcPr>
            <w:tcW w:w="4820" w:type="dxa"/>
          </w:tcPr>
          <w:p w:rsidR="0046587A" w:rsidRPr="007111EF" w:rsidRDefault="0046587A" w:rsidP="00CB6A9B">
            <w:pPr>
              <w:jc w:val="center"/>
              <w:rPr>
                <w:b/>
                <w:sz w:val="24"/>
                <w:lang w:val="uk-UA"/>
              </w:rPr>
            </w:pPr>
            <w:r w:rsidRPr="007111EF">
              <w:rPr>
                <w:b/>
                <w:sz w:val="24"/>
                <w:lang w:val="uk-UA"/>
              </w:rPr>
              <w:t>Керівник розробки</w:t>
            </w:r>
          </w:p>
        </w:tc>
      </w:tr>
      <w:tr w:rsidR="0046587A" w:rsidRPr="00C61277" w:rsidTr="00CB6A9B">
        <w:trPr>
          <w:trHeight w:val="2028"/>
        </w:trPr>
        <w:tc>
          <w:tcPr>
            <w:tcW w:w="4786" w:type="dxa"/>
          </w:tcPr>
          <w:p w:rsidR="0046587A" w:rsidRPr="007111EF" w:rsidRDefault="0046587A" w:rsidP="00CB6A9B">
            <w:pPr>
              <w:rPr>
                <w:sz w:val="24"/>
                <w:lang w:val="uk-UA"/>
              </w:rPr>
            </w:pPr>
            <w:r w:rsidRPr="007111EF">
              <w:rPr>
                <w:sz w:val="24"/>
                <w:lang w:val="uk-UA"/>
              </w:rPr>
              <w:t>Ректор Національного технічного університету України "Київський політехнічний інститут"</w:t>
            </w:r>
          </w:p>
          <w:p w:rsidR="0046587A" w:rsidRPr="007111EF" w:rsidRDefault="0046587A" w:rsidP="00CB6A9B">
            <w:pPr>
              <w:pStyle w:val="a5"/>
              <w:spacing w:before="0" w:after="0" w:line="240" w:lineRule="auto"/>
              <w:ind w:firstLine="0"/>
              <w:rPr>
                <w:sz w:val="24"/>
                <w:szCs w:val="24"/>
                <w:u w:val="single"/>
              </w:rPr>
            </w:pPr>
            <w:r w:rsidRPr="007111EF">
              <w:rPr>
                <w:sz w:val="24"/>
                <w:szCs w:val="24"/>
              </w:rPr>
              <w:t xml:space="preserve">_______________ </w:t>
            </w:r>
            <w:r w:rsidRPr="007111EF">
              <w:rPr>
                <w:sz w:val="24"/>
                <w:szCs w:val="24"/>
                <w:u w:val="single"/>
              </w:rPr>
              <w:t xml:space="preserve">М. З. </w:t>
            </w:r>
            <w:proofErr w:type="spellStart"/>
            <w:r w:rsidRPr="007111EF">
              <w:rPr>
                <w:sz w:val="24"/>
                <w:szCs w:val="24"/>
                <w:u w:val="single"/>
              </w:rPr>
              <w:t>Згуровський</w:t>
            </w:r>
            <w:proofErr w:type="spellEnd"/>
          </w:p>
          <w:p w:rsidR="0046587A" w:rsidRPr="007111EF" w:rsidRDefault="0046587A" w:rsidP="005A1DFE">
            <w:pPr>
              <w:pStyle w:val="a5"/>
              <w:tabs>
                <w:tab w:val="left" w:pos="851"/>
                <w:tab w:val="left" w:pos="1985"/>
              </w:tabs>
              <w:spacing w:before="0" w:after="0" w:line="240" w:lineRule="auto"/>
              <w:ind w:firstLine="0"/>
              <w:rPr>
                <w:sz w:val="24"/>
                <w:szCs w:val="24"/>
                <w:u w:val="single"/>
                <w:vertAlign w:val="superscript"/>
              </w:rPr>
            </w:pPr>
            <w:r w:rsidRPr="007111EF">
              <w:rPr>
                <w:sz w:val="24"/>
                <w:szCs w:val="24"/>
                <w:vertAlign w:val="superscript"/>
              </w:rPr>
              <w:tab/>
              <w:t>(підпис)</w:t>
            </w:r>
            <w:r w:rsidRPr="007111EF">
              <w:rPr>
                <w:sz w:val="24"/>
                <w:szCs w:val="24"/>
                <w:vertAlign w:val="superscript"/>
              </w:rPr>
              <w:tab/>
              <w:t>(ініціали та прізвище)</w:t>
            </w:r>
          </w:p>
          <w:p w:rsidR="0046587A" w:rsidRPr="007111EF" w:rsidRDefault="0046587A" w:rsidP="00CB6A9B">
            <w:pPr>
              <w:rPr>
                <w:sz w:val="24"/>
                <w:lang w:val="uk-UA"/>
              </w:rPr>
            </w:pPr>
            <w:r w:rsidRPr="007111EF">
              <w:rPr>
                <w:sz w:val="24"/>
                <w:lang w:val="uk-UA"/>
              </w:rPr>
              <w:t>"___"_______________ 20___ р.</w:t>
            </w:r>
          </w:p>
          <w:p w:rsidR="0046587A" w:rsidRPr="007111EF" w:rsidRDefault="0046587A" w:rsidP="00CB6A9B">
            <w:pPr>
              <w:ind w:left="851"/>
              <w:rPr>
                <w:sz w:val="24"/>
                <w:lang w:val="uk-UA"/>
              </w:rPr>
            </w:pPr>
            <w:r w:rsidRPr="007111EF">
              <w:rPr>
                <w:sz w:val="24"/>
                <w:lang w:val="uk-UA"/>
              </w:rPr>
              <w:t>М.П.</w:t>
            </w:r>
          </w:p>
        </w:tc>
        <w:tc>
          <w:tcPr>
            <w:tcW w:w="4820" w:type="dxa"/>
            <w:tcBorders>
              <w:left w:val="nil"/>
            </w:tcBorders>
          </w:tcPr>
          <w:p w:rsidR="0046587A" w:rsidRPr="007111EF" w:rsidRDefault="0046587A" w:rsidP="00CB6A9B">
            <w:pPr>
              <w:rPr>
                <w:sz w:val="24"/>
                <w:lang w:val="uk-UA"/>
              </w:rPr>
            </w:pPr>
            <w:bookmarkStart w:id="0" w:name="_GoBack"/>
            <w:r w:rsidRPr="007111EF">
              <w:rPr>
                <w:sz w:val="24"/>
                <w:lang w:val="uk-UA"/>
              </w:rPr>
              <w:t xml:space="preserve">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 </w:t>
            </w:r>
            <w:proofErr w:type="spellStart"/>
            <w:r w:rsidRPr="007111EF">
              <w:rPr>
                <w:sz w:val="24"/>
                <w:lang w:val="uk-UA"/>
              </w:rPr>
              <w:t>д.т.н</w:t>
            </w:r>
            <w:proofErr w:type="spellEnd"/>
            <w:r w:rsidRPr="007111EF">
              <w:rPr>
                <w:sz w:val="24"/>
                <w:lang w:val="uk-UA"/>
              </w:rPr>
              <w:t>., професор</w:t>
            </w:r>
          </w:p>
          <w:p w:rsidR="0046587A" w:rsidRPr="007111EF" w:rsidRDefault="00511AF8" w:rsidP="00511AF8">
            <w:pPr>
              <w:pStyle w:val="a5"/>
              <w:tabs>
                <w:tab w:val="left" w:pos="4428"/>
              </w:tabs>
              <w:spacing w:before="0" w:after="0" w:line="240" w:lineRule="auto"/>
              <w:ind w:left="317" w:firstLine="0"/>
              <w:rPr>
                <w:sz w:val="24"/>
                <w:szCs w:val="24"/>
                <w:u w:val="single"/>
              </w:rPr>
            </w:pPr>
            <w:r>
              <w:rPr>
                <w:sz w:val="24"/>
                <w:szCs w:val="24"/>
              </w:rPr>
              <w:t>__________________</w:t>
            </w:r>
            <w:r w:rsidR="0046587A" w:rsidRPr="007111EF">
              <w:rPr>
                <w:sz w:val="24"/>
                <w:szCs w:val="24"/>
              </w:rPr>
              <w:t xml:space="preserve"> </w:t>
            </w:r>
            <w:r w:rsidR="0046587A" w:rsidRPr="007111EF">
              <w:rPr>
                <w:sz w:val="24"/>
                <w:szCs w:val="24"/>
                <w:u w:val="single"/>
              </w:rPr>
              <w:t xml:space="preserve">      В.А. </w:t>
            </w:r>
            <w:proofErr w:type="spellStart"/>
            <w:r w:rsidR="0046587A" w:rsidRPr="007111EF">
              <w:rPr>
                <w:sz w:val="24"/>
                <w:szCs w:val="24"/>
                <w:u w:val="single"/>
              </w:rPr>
              <w:t>Порєв</w:t>
            </w:r>
            <w:proofErr w:type="spellEnd"/>
            <w:r w:rsidR="0046587A" w:rsidRPr="007111EF">
              <w:rPr>
                <w:sz w:val="24"/>
                <w:szCs w:val="24"/>
                <w:u w:val="single"/>
              </w:rPr>
              <w:tab/>
            </w:r>
          </w:p>
          <w:p w:rsidR="0046587A" w:rsidRPr="007111EF" w:rsidRDefault="00511AF8" w:rsidP="00511AF8">
            <w:pPr>
              <w:pStyle w:val="a5"/>
              <w:tabs>
                <w:tab w:val="left" w:pos="1026"/>
                <w:tab w:val="left" w:pos="2552"/>
              </w:tabs>
              <w:spacing w:before="0" w:after="0" w:line="240" w:lineRule="auto"/>
              <w:ind w:firstLine="0"/>
              <w:rPr>
                <w:sz w:val="24"/>
                <w:szCs w:val="24"/>
              </w:rPr>
            </w:pPr>
            <w:r w:rsidRPr="007111EF">
              <w:rPr>
                <w:sz w:val="24"/>
                <w:szCs w:val="24"/>
                <w:vertAlign w:val="superscript"/>
              </w:rPr>
              <w:tab/>
              <w:t>(підпис)</w:t>
            </w:r>
            <w:r w:rsidRPr="007111EF">
              <w:rPr>
                <w:sz w:val="24"/>
                <w:szCs w:val="24"/>
                <w:vertAlign w:val="superscript"/>
              </w:rPr>
              <w:tab/>
              <w:t>(ініціали та прізвище)</w:t>
            </w:r>
            <w:bookmarkEnd w:id="0"/>
          </w:p>
        </w:tc>
      </w:tr>
    </w:tbl>
    <w:p w:rsidR="0046587A" w:rsidRDefault="0046587A" w:rsidP="0046587A">
      <w:pPr>
        <w:rPr>
          <w:b/>
          <w:sz w:val="4"/>
          <w:szCs w:val="4"/>
          <w:lang w:val="uk-UA"/>
        </w:rPr>
        <w:sectPr w:rsidR="0046587A" w:rsidSect="00CB6A9B">
          <w:headerReference w:type="default" r:id="rId10"/>
          <w:footerReference w:type="even" r:id="rId11"/>
          <w:footerReference w:type="default" r:id="rId12"/>
          <w:pgSz w:w="11906" w:h="16838"/>
          <w:pgMar w:top="1134" w:right="850" w:bottom="1134" w:left="1701" w:header="708" w:footer="708" w:gutter="0"/>
          <w:pgNumType w:fmt="upperRoman" w:start="1"/>
          <w:cols w:space="708"/>
          <w:titlePg/>
          <w:docGrid w:linePitch="360"/>
        </w:sectPr>
      </w:pPr>
    </w:p>
    <w:p w:rsidR="0046587A" w:rsidRDefault="0046587A" w:rsidP="0046587A">
      <w:pPr>
        <w:rPr>
          <w:b/>
          <w:sz w:val="4"/>
          <w:szCs w:val="4"/>
          <w:lang w:val="uk-UA"/>
        </w:rPr>
      </w:pPr>
    </w:p>
    <w:p w:rsidR="005268B3" w:rsidRPr="008666FF" w:rsidRDefault="005268B3" w:rsidP="005268B3">
      <w:pPr>
        <w:autoSpaceDE w:val="0"/>
        <w:autoSpaceDN w:val="0"/>
        <w:adjustRightInd w:val="0"/>
        <w:jc w:val="center"/>
        <w:rPr>
          <w:szCs w:val="28"/>
          <w:lang w:val="uk-UA"/>
        </w:rPr>
      </w:pPr>
      <w:r w:rsidRPr="008666FF">
        <w:rPr>
          <w:szCs w:val="28"/>
          <w:lang w:val="uk-UA"/>
        </w:rPr>
        <w:t>ЗМІСТ</w:t>
      </w:r>
    </w:p>
    <w:p w:rsidR="005268B3" w:rsidRDefault="005268B3" w:rsidP="005268B3">
      <w:pPr>
        <w:autoSpaceDE w:val="0"/>
        <w:autoSpaceDN w:val="0"/>
        <w:adjustRightInd w:val="0"/>
        <w:jc w:val="center"/>
        <w:rPr>
          <w:szCs w:val="28"/>
          <w:lang w:val="uk-UA"/>
        </w:rPr>
      </w:pPr>
    </w:p>
    <w:p w:rsidR="0040353B" w:rsidRPr="008666FF" w:rsidRDefault="0040353B" w:rsidP="0040353B">
      <w:pPr>
        <w:autoSpaceDE w:val="0"/>
        <w:autoSpaceDN w:val="0"/>
        <w:adjustRightInd w:val="0"/>
        <w:ind w:right="-285"/>
        <w:jc w:val="right"/>
        <w:rPr>
          <w:szCs w:val="28"/>
          <w:lang w:val="uk-UA"/>
        </w:rPr>
      </w:pPr>
      <w:r>
        <w:rPr>
          <w:szCs w:val="28"/>
          <w:lang w:val="uk-UA"/>
        </w:rPr>
        <w:t>Стор.</w:t>
      </w:r>
    </w:p>
    <w:p w:rsidR="002C2629" w:rsidRDefault="00427559">
      <w:pPr>
        <w:pStyle w:val="10"/>
        <w:rPr>
          <w:rFonts w:asciiTheme="minorHAnsi" w:eastAsiaTheme="minorEastAsia" w:hAnsiTheme="minorHAnsi" w:cstheme="minorBidi"/>
          <w:bCs w:val="0"/>
          <w:noProof/>
          <w:sz w:val="22"/>
          <w:szCs w:val="22"/>
          <w:lang w:eastAsia="uk-UA"/>
        </w:rPr>
      </w:pPr>
      <w:r w:rsidRPr="00427559">
        <w:fldChar w:fldCharType="begin"/>
      </w:r>
      <w:r w:rsidR="000435D1">
        <w:instrText xml:space="preserve"> TOC \o "1-3" \h \z \u </w:instrText>
      </w:r>
      <w:r w:rsidRPr="00427559">
        <w:fldChar w:fldCharType="separate"/>
      </w:r>
      <w:hyperlink w:anchor="_Toc341032990" w:history="1">
        <w:r w:rsidR="002C2629" w:rsidRPr="00C03E05">
          <w:rPr>
            <w:rStyle w:val="ac"/>
            <w:noProof/>
          </w:rPr>
          <w:t>Вступ</w:t>
        </w:r>
        <w:r w:rsidR="002C2629">
          <w:rPr>
            <w:noProof/>
            <w:webHidden/>
          </w:rPr>
          <w:tab/>
        </w:r>
        <w:r>
          <w:rPr>
            <w:noProof/>
            <w:webHidden/>
          </w:rPr>
          <w:fldChar w:fldCharType="begin"/>
        </w:r>
        <w:r w:rsidR="002C2629">
          <w:rPr>
            <w:noProof/>
            <w:webHidden/>
          </w:rPr>
          <w:instrText xml:space="preserve"> PAGEREF _Toc341032990 \h </w:instrText>
        </w:r>
        <w:r>
          <w:rPr>
            <w:noProof/>
            <w:webHidden/>
          </w:rPr>
        </w:r>
        <w:r>
          <w:rPr>
            <w:noProof/>
            <w:webHidden/>
          </w:rPr>
          <w:fldChar w:fldCharType="separate"/>
        </w:r>
        <w:r w:rsidR="00B73E8E">
          <w:rPr>
            <w:noProof/>
            <w:webHidden/>
          </w:rPr>
          <w:t>2</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1" w:history="1">
        <w:r w:rsidR="002C2629" w:rsidRPr="00C03E05">
          <w:rPr>
            <w:rStyle w:val="ac"/>
            <w:noProof/>
          </w:rPr>
          <w:t>1. Галузь використання</w:t>
        </w:r>
        <w:r w:rsidR="002C2629">
          <w:rPr>
            <w:noProof/>
            <w:webHidden/>
          </w:rPr>
          <w:tab/>
        </w:r>
        <w:r>
          <w:rPr>
            <w:noProof/>
            <w:webHidden/>
          </w:rPr>
          <w:fldChar w:fldCharType="begin"/>
        </w:r>
        <w:r w:rsidR="002C2629">
          <w:rPr>
            <w:noProof/>
            <w:webHidden/>
          </w:rPr>
          <w:instrText xml:space="preserve"> PAGEREF _Toc341032991 \h </w:instrText>
        </w:r>
        <w:r>
          <w:rPr>
            <w:noProof/>
            <w:webHidden/>
          </w:rPr>
        </w:r>
        <w:r>
          <w:rPr>
            <w:noProof/>
            <w:webHidden/>
          </w:rPr>
          <w:fldChar w:fldCharType="separate"/>
        </w:r>
        <w:r w:rsidR="00B73E8E">
          <w:rPr>
            <w:noProof/>
            <w:webHidden/>
          </w:rPr>
          <w:t>3</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2" w:history="1">
        <w:r w:rsidR="002C2629" w:rsidRPr="00C03E05">
          <w:rPr>
            <w:rStyle w:val="ac"/>
            <w:noProof/>
          </w:rPr>
          <w:t>2. Нормативні посилання</w:t>
        </w:r>
        <w:r w:rsidR="002C2629">
          <w:rPr>
            <w:noProof/>
            <w:webHidden/>
          </w:rPr>
          <w:tab/>
        </w:r>
        <w:r>
          <w:rPr>
            <w:noProof/>
            <w:webHidden/>
          </w:rPr>
          <w:fldChar w:fldCharType="begin"/>
        </w:r>
        <w:r w:rsidR="002C2629">
          <w:rPr>
            <w:noProof/>
            <w:webHidden/>
          </w:rPr>
          <w:instrText xml:space="preserve"> PAGEREF _Toc341032992 \h </w:instrText>
        </w:r>
        <w:r>
          <w:rPr>
            <w:noProof/>
            <w:webHidden/>
          </w:rPr>
        </w:r>
        <w:r>
          <w:rPr>
            <w:noProof/>
            <w:webHidden/>
          </w:rPr>
          <w:fldChar w:fldCharType="separate"/>
        </w:r>
        <w:r w:rsidR="00B73E8E">
          <w:rPr>
            <w:noProof/>
            <w:webHidden/>
          </w:rPr>
          <w:t>5</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3" w:history="1">
        <w:r w:rsidR="002C2629" w:rsidRPr="00C03E05">
          <w:rPr>
            <w:rStyle w:val="ac"/>
            <w:rFonts w:cs="Times New Roman"/>
            <w:noProof/>
          </w:rPr>
          <w:t>3. Визначення</w:t>
        </w:r>
        <w:r w:rsidR="002C2629">
          <w:rPr>
            <w:noProof/>
            <w:webHidden/>
          </w:rPr>
          <w:tab/>
        </w:r>
        <w:r>
          <w:rPr>
            <w:noProof/>
            <w:webHidden/>
          </w:rPr>
          <w:fldChar w:fldCharType="begin"/>
        </w:r>
        <w:r w:rsidR="002C2629">
          <w:rPr>
            <w:noProof/>
            <w:webHidden/>
          </w:rPr>
          <w:instrText xml:space="preserve"> PAGEREF _Toc341032993 \h </w:instrText>
        </w:r>
        <w:r>
          <w:rPr>
            <w:noProof/>
            <w:webHidden/>
          </w:rPr>
        </w:r>
        <w:r>
          <w:rPr>
            <w:noProof/>
            <w:webHidden/>
          </w:rPr>
          <w:fldChar w:fldCharType="separate"/>
        </w:r>
        <w:r w:rsidR="00B73E8E">
          <w:rPr>
            <w:noProof/>
            <w:webHidden/>
          </w:rPr>
          <w:t>6</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4" w:history="1">
        <w:r w:rsidR="002C2629" w:rsidRPr="00C03E05">
          <w:rPr>
            <w:rStyle w:val="ac"/>
            <w:noProof/>
          </w:rPr>
          <w:t>4. Позначення і скорочення</w:t>
        </w:r>
        <w:r w:rsidR="002C2629">
          <w:rPr>
            <w:noProof/>
            <w:webHidden/>
          </w:rPr>
          <w:tab/>
        </w:r>
        <w:r>
          <w:rPr>
            <w:noProof/>
            <w:webHidden/>
          </w:rPr>
          <w:fldChar w:fldCharType="begin"/>
        </w:r>
        <w:r w:rsidR="002C2629">
          <w:rPr>
            <w:noProof/>
            <w:webHidden/>
          </w:rPr>
          <w:instrText xml:space="preserve"> PAGEREF _Toc341032994 \h </w:instrText>
        </w:r>
        <w:r>
          <w:rPr>
            <w:noProof/>
            <w:webHidden/>
          </w:rPr>
        </w:r>
        <w:r>
          <w:rPr>
            <w:noProof/>
            <w:webHidden/>
          </w:rPr>
          <w:fldChar w:fldCharType="separate"/>
        </w:r>
        <w:r w:rsidR="00B73E8E">
          <w:rPr>
            <w:noProof/>
            <w:webHidden/>
          </w:rPr>
          <w:t>9</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5" w:history="1">
        <w:r w:rsidR="002C2629" w:rsidRPr="00C03E05">
          <w:rPr>
            <w:rStyle w:val="ac"/>
            <w:noProof/>
          </w:rPr>
          <w:t>5. Розподіл змісту навчання та навчального часу за циклами підготовки, навчальними дисциплінами й практиками</w:t>
        </w:r>
        <w:r w:rsidR="002C2629">
          <w:rPr>
            <w:noProof/>
            <w:webHidden/>
          </w:rPr>
          <w:tab/>
        </w:r>
        <w:r>
          <w:rPr>
            <w:noProof/>
            <w:webHidden/>
          </w:rPr>
          <w:fldChar w:fldCharType="begin"/>
        </w:r>
        <w:r w:rsidR="002C2629">
          <w:rPr>
            <w:noProof/>
            <w:webHidden/>
          </w:rPr>
          <w:instrText xml:space="preserve"> PAGEREF _Toc341032995 \h </w:instrText>
        </w:r>
        <w:r>
          <w:rPr>
            <w:noProof/>
            <w:webHidden/>
          </w:rPr>
        </w:r>
        <w:r>
          <w:rPr>
            <w:noProof/>
            <w:webHidden/>
          </w:rPr>
          <w:fldChar w:fldCharType="separate"/>
        </w:r>
        <w:r w:rsidR="00B73E8E">
          <w:rPr>
            <w:noProof/>
            <w:webHidden/>
          </w:rPr>
          <w:t>10</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6" w:history="1">
        <w:r w:rsidR="002C2629" w:rsidRPr="00C03E05">
          <w:rPr>
            <w:rStyle w:val="ac"/>
            <w:noProof/>
          </w:rPr>
          <w:t>6. Нормативна частина змісту освітньо-професійної програми</w:t>
        </w:r>
        <w:r w:rsidR="002C2629">
          <w:rPr>
            <w:noProof/>
            <w:webHidden/>
          </w:rPr>
          <w:tab/>
        </w:r>
        <w:r>
          <w:rPr>
            <w:noProof/>
            <w:webHidden/>
          </w:rPr>
          <w:fldChar w:fldCharType="begin"/>
        </w:r>
        <w:r w:rsidR="002C2629">
          <w:rPr>
            <w:noProof/>
            <w:webHidden/>
          </w:rPr>
          <w:instrText xml:space="preserve"> PAGEREF _Toc341032996 \h </w:instrText>
        </w:r>
        <w:r>
          <w:rPr>
            <w:noProof/>
            <w:webHidden/>
          </w:rPr>
        </w:r>
        <w:r>
          <w:rPr>
            <w:noProof/>
            <w:webHidden/>
          </w:rPr>
          <w:fldChar w:fldCharType="separate"/>
        </w:r>
        <w:r w:rsidR="00B73E8E">
          <w:rPr>
            <w:noProof/>
            <w:webHidden/>
          </w:rPr>
          <w:t>11</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7" w:history="1">
        <w:r w:rsidR="002C2629" w:rsidRPr="00C03E05">
          <w:rPr>
            <w:rStyle w:val="ac"/>
            <w:noProof/>
          </w:rPr>
          <w:t>7. Державна атестація осіб, які навчаються у вищих навчальних закладах</w:t>
        </w:r>
        <w:r w:rsidR="002C2629">
          <w:rPr>
            <w:noProof/>
            <w:webHidden/>
          </w:rPr>
          <w:tab/>
        </w:r>
        <w:r>
          <w:rPr>
            <w:noProof/>
            <w:webHidden/>
          </w:rPr>
          <w:fldChar w:fldCharType="begin"/>
        </w:r>
        <w:r w:rsidR="002C2629">
          <w:rPr>
            <w:noProof/>
            <w:webHidden/>
          </w:rPr>
          <w:instrText xml:space="preserve"> PAGEREF _Toc341032997 \h </w:instrText>
        </w:r>
        <w:r>
          <w:rPr>
            <w:noProof/>
            <w:webHidden/>
          </w:rPr>
        </w:r>
        <w:r>
          <w:rPr>
            <w:noProof/>
            <w:webHidden/>
          </w:rPr>
          <w:fldChar w:fldCharType="separate"/>
        </w:r>
        <w:r w:rsidR="00B73E8E">
          <w:rPr>
            <w:noProof/>
            <w:webHidden/>
          </w:rPr>
          <w:t>13</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8" w:history="1">
        <w:r w:rsidR="002C2629" w:rsidRPr="00C03E05">
          <w:rPr>
            <w:rStyle w:val="ac"/>
            <w:noProof/>
          </w:rPr>
          <w:t>8. Вимоги до системи освіти та професійної підготовки</w:t>
        </w:r>
        <w:r w:rsidR="002C2629">
          <w:rPr>
            <w:noProof/>
            <w:webHidden/>
          </w:rPr>
          <w:tab/>
        </w:r>
        <w:r>
          <w:rPr>
            <w:noProof/>
            <w:webHidden/>
          </w:rPr>
          <w:fldChar w:fldCharType="begin"/>
        </w:r>
        <w:r w:rsidR="002C2629">
          <w:rPr>
            <w:noProof/>
            <w:webHidden/>
          </w:rPr>
          <w:instrText xml:space="preserve"> PAGEREF _Toc341032998 \h </w:instrText>
        </w:r>
        <w:r>
          <w:rPr>
            <w:noProof/>
            <w:webHidden/>
          </w:rPr>
        </w:r>
        <w:r>
          <w:rPr>
            <w:noProof/>
            <w:webHidden/>
          </w:rPr>
          <w:fldChar w:fldCharType="separate"/>
        </w:r>
        <w:r w:rsidR="00B73E8E">
          <w:rPr>
            <w:noProof/>
            <w:webHidden/>
          </w:rPr>
          <w:t>14</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2999" w:history="1">
        <w:r w:rsidR="002C2629" w:rsidRPr="00C03E05">
          <w:rPr>
            <w:rStyle w:val="ac"/>
            <w:noProof/>
          </w:rPr>
          <w:t>9. Вимоги до інформаційного та навчально-методичного забезпечення</w:t>
        </w:r>
        <w:r w:rsidR="002C2629">
          <w:rPr>
            <w:noProof/>
            <w:webHidden/>
          </w:rPr>
          <w:tab/>
        </w:r>
        <w:r>
          <w:rPr>
            <w:noProof/>
            <w:webHidden/>
          </w:rPr>
          <w:fldChar w:fldCharType="begin"/>
        </w:r>
        <w:r w:rsidR="002C2629">
          <w:rPr>
            <w:noProof/>
            <w:webHidden/>
          </w:rPr>
          <w:instrText xml:space="preserve"> PAGEREF _Toc341032999 \h </w:instrText>
        </w:r>
        <w:r>
          <w:rPr>
            <w:noProof/>
            <w:webHidden/>
          </w:rPr>
        </w:r>
        <w:r>
          <w:rPr>
            <w:noProof/>
            <w:webHidden/>
          </w:rPr>
          <w:fldChar w:fldCharType="separate"/>
        </w:r>
        <w:r w:rsidR="00B73E8E">
          <w:rPr>
            <w:noProof/>
            <w:webHidden/>
          </w:rPr>
          <w:t>15</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3000" w:history="1">
        <w:r w:rsidR="002C2629" w:rsidRPr="00C03E05">
          <w:rPr>
            <w:rStyle w:val="ac"/>
            <w:noProof/>
          </w:rPr>
          <w:t>ДОДАТОК А. Розподіл обсягів освітньо-професійних програм та перелік навчальних дисциплін</w:t>
        </w:r>
        <w:r w:rsidR="002C2629">
          <w:rPr>
            <w:noProof/>
            <w:webHidden/>
          </w:rPr>
          <w:tab/>
        </w:r>
        <w:r>
          <w:rPr>
            <w:noProof/>
            <w:webHidden/>
          </w:rPr>
          <w:fldChar w:fldCharType="begin"/>
        </w:r>
        <w:r w:rsidR="002C2629">
          <w:rPr>
            <w:noProof/>
            <w:webHidden/>
          </w:rPr>
          <w:instrText xml:space="preserve"> PAGEREF _Toc341033000 \h </w:instrText>
        </w:r>
        <w:r>
          <w:rPr>
            <w:noProof/>
            <w:webHidden/>
          </w:rPr>
        </w:r>
        <w:r>
          <w:rPr>
            <w:noProof/>
            <w:webHidden/>
          </w:rPr>
          <w:fldChar w:fldCharType="separate"/>
        </w:r>
        <w:r w:rsidR="00B73E8E">
          <w:rPr>
            <w:noProof/>
            <w:webHidden/>
          </w:rPr>
          <w:t>16</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3001" w:history="1">
        <w:r w:rsidR="002C2629" w:rsidRPr="00C03E05">
          <w:rPr>
            <w:rStyle w:val="ac"/>
            <w:noProof/>
          </w:rPr>
          <w:t>ДОДАТОК Б. Система блоків змістовних модулів</w:t>
        </w:r>
        <w:r w:rsidR="002C2629">
          <w:rPr>
            <w:noProof/>
            <w:webHidden/>
          </w:rPr>
          <w:tab/>
        </w:r>
        <w:r>
          <w:rPr>
            <w:noProof/>
            <w:webHidden/>
          </w:rPr>
          <w:fldChar w:fldCharType="begin"/>
        </w:r>
        <w:r w:rsidR="002C2629">
          <w:rPr>
            <w:noProof/>
            <w:webHidden/>
          </w:rPr>
          <w:instrText xml:space="preserve"> PAGEREF _Toc341033001 \h </w:instrText>
        </w:r>
        <w:r>
          <w:rPr>
            <w:noProof/>
            <w:webHidden/>
          </w:rPr>
        </w:r>
        <w:r>
          <w:rPr>
            <w:noProof/>
            <w:webHidden/>
          </w:rPr>
          <w:fldChar w:fldCharType="separate"/>
        </w:r>
        <w:r w:rsidR="00B73E8E">
          <w:rPr>
            <w:noProof/>
            <w:webHidden/>
          </w:rPr>
          <w:t>18</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3002" w:history="1">
        <w:r w:rsidR="002C2629" w:rsidRPr="00C03E05">
          <w:rPr>
            <w:rStyle w:val="ac"/>
            <w:noProof/>
          </w:rPr>
          <w:t>ДОДАТОК В. Рекомендований перелік навчальних дисциплін і змістовних модулів</w:t>
        </w:r>
        <w:r w:rsidR="002C2629">
          <w:rPr>
            <w:noProof/>
            <w:webHidden/>
          </w:rPr>
          <w:tab/>
        </w:r>
        <w:r>
          <w:rPr>
            <w:noProof/>
            <w:webHidden/>
          </w:rPr>
          <w:fldChar w:fldCharType="begin"/>
        </w:r>
        <w:r w:rsidR="002C2629">
          <w:rPr>
            <w:noProof/>
            <w:webHidden/>
          </w:rPr>
          <w:instrText xml:space="preserve"> PAGEREF _Toc341033002 \h </w:instrText>
        </w:r>
        <w:r>
          <w:rPr>
            <w:noProof/>
            <w:webHidden/>
          </w:rPr>
        </w:r>
        <w:r>
          <w:rPr>
            <w:noProof/>
            <w:webHidden/>
          </w:rPr>
          <w:fldChar w:fldCharType="separate"/>
        </w:r>
        <w:r w:rsidR="00B73E8E">
          <w:rPr>
            <w:noProof/>
            <w:webHidden/>
          </w:rPr>
          <w:t>27</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3003" w:history="1">
        <w:r w:rsidR="002C2629" w:rsidRPr="00C03E05">
          <w:rPr>
            <w:rStyle w:val="ac"/>
            <w:noProof/>
          </w:rPr>
          <w:t>ДОДАТОК Г. Розподіл змісту освітньо-професійної програми підготовки</w:t>
        </w:r>
        <w:r w:rsidR="002C2629">
          <w:rPr>
            <w:noProof/>
            <w:webHidden/>
          </w:rPr>
          <w:tab/>
        </w:r>
        <w:r>
          <w:rPr>
            <w:noProof/>
            <w:webHidden/>
          </w:rPr>
          <w:fldChar w:fldCharType="begin"/>
        </w:r>
        <w:r w:rsidR="002C2629">
          <w:rPr>
            <w:noProof/>
            <w:webHidden/>
          </w:rPr>
          <w:instrText xml:space="preserve"> PAGEREF _Toc341033003 \h </w:instrText>
        </w:r>
        <w:r>
          <w:rPr>
            <w:noProof/>
            <w:webHidden/>
          </w:rPr>
        </w:r>
        <w:r>
          <w:rPr>
            <w:noProof/>
            <w:webHidden/>
          </w:rPr>
          <w:fldChar w:fldCharType="separate"/>
        </w:r>
        <w:r w:rsidR="00B73E8E">
          <w:rPr>
            <w:noProof/>
            <w:webHidden/>
          </w:rPr>
          <w:t>32</w:t>
        </w:r>
        <w:r>
          <w:rPr>
            <w:noProof/>
            <w:webHidden/>
          </w:rPr>
          <w:fldChar w:fldCharType="end"/>
        </w:r>
      </w:hyperlink>
    </w:p>
    <w:p w:rsidR="002C2629" w:rsidRDefault="00427559">
      <w:pPr>
        <w:pStyle w:val="10"/>
        <w:rPr>
          <w:rFonts w:asciiTheme="minorHAnsi" w:eastAsiaTheme="minorEastAsia" w:hAnsiTheme="minorHAnsi" w:cstheme="minorBidi"/>
          <w:bCs w:val="0"/>
          <w:noProof/>
          <w:sz w:val="22"/>
          <w:szCs w:val="22"/>
          <w:lang w:eastAsia="uk-UA"/>
        </w:rPr>
      </w:pPr>
      <w:hyperlink w:anchor="_Toc341033004" w:history="1">
        <w:r w:rsidR="002C2629" w:rsidRPr="00C03E05">
          <w:rPr>
            <w:rStyle w:val="ac"/>
            <w:noProof/>
          </w:rPr>
          <w:t>ДОДАТОК Д. Нормативні форми державної атестації осіб, які навчаються у вищих навчальних закладах</w:t>
        </w:r>
        <w:r w:rsidR="002C2629">
          <w:rPr>
            <w:noProof/>
            <w:webHidden/>
          </w:rPr>
          <w:tab/>
        </w:r>
        <w:r>
          <w:rPr>
            <w:noProof/>
            <w:webHidden/>
          </w:rPr>
          <w:fldChar w:fldCharType="begin"/>
        </w:r>
        <w:r w:rsidR="002C2629">
          <w:rPr>
            <w:noProof/>
            <w:webHidden/>
          </w:rPr>
          <w:instrText xml:space="preserve"> PAGEREF _Toc341033004 \h </w:instrText>
        </w:r>
        <w:r>
          <w:rPr>
            <w:noProof/>
            <w:webHidden/>
          </w:rPr>
        </w:r>
        <w:r>
          <w:rPr>
            <w:noProof/>
            <w:webHidden/>
          </w:rPr>
          <w:fldChar w:fldCharType="separate"/>
        </w:r>
        <w:r w:rsidR="00B73E8E">
          <w:rPr>
            <w:noProof/>
            <w:webHidden/>
          </w:rPr>
          <w:t>36</w:t>
        </w:r>
        <w:r>
          <w:rPr>
            <w:noProof/>
            <w:webHidden/>
          </w:rPr>
          <w:fldChar w:fldCharType="end"/>
        </w:r>
      </w:hyperlink>
    </w:p>
    <w:p w:rsidR="008666FF" w:rsidRDefault="00427559">
      <w:r>
        <w:rPr>
          <w:rFonts w:cs="Arial"/>
          <w:lang w:val="uk-UA"/>
        </w:rPr>
        <w:fldChar w:fldCharType="end"/>
      </w:r>
    </w:p>
    <w:p w:rsidR="005C6584" w:rsidRPr="008666FF" w:rsidRDefault="005C6584" w:rsidP="005268B3">
      <w:pPr>
        <w:autoSpaceDE w:val="0"/>
        <w:autoSpaceDN w:val="0"/>
        <w:adjustRightInd w:val="0"/>
        <w:jc w:val="center"/>
        <w:rPr>
          <w:szCs w:val="28"/>
          <w:lang w:val="en-US"/>
        </w:rPr>
      </w:pPr>
    </w:p>
    <w:p w:rsidR="008666FF" w:rsidRPr="008666FF" w:rsidRDefault="008666FF" w:rsidP="005268B3">
      <w:pPr>
        <w:autoSpaceDE w:val="0"/>
        <w:autoSpaceDN w:val="0"/>
        <w:adjustRightInd w:val="0"/>
        <w:jc w:val="center"/>
        <w:rPr>
          <w:szCs w:val="28"/>
          <w:lang w:val="en-US"/>
        </w:rPr>
      </w:pPr>
    </w:p>
    <w:p w:rsidR="008F7136" w:rsidRPr="008666FF" w:rsidRDefault="00673378" w:rsidP="00173A77">
      <w:pPr>
        <w:pStyle w:val="1"/>
      </w:pPr>
      <w:r w:rsidRPr="008666FF">
        <w:br w:type="page"/>
      </w:r>
      <w:bookmarkStart w:id="1" w:name="_Toc340000379"/>
      <w:bookmarkStart w:id="2" w:name="_Toc341032990"/>
      <w:r w:rsidR="008F7136" w:rsidRPr="008666FF">
        <w:lastRenderedPageBreak/>
        <w:t>ВСТУП</w:t>
      </w:r>
      <w:bookmarkEnd w:id="1"/>
      <w:bookmarkEnd w:id="2"/>
    </w:p>
    <w:p w:rsidR="001B6C6A" w:rsidRPr="008666FF" w:rsidRDefault="00D37239" w:rsidP="001B6C6A">
      <w:pPr>
        <w:spacing w:line="360" w:lineRule="auto"/>
        <w:ind w:firstLine="708"/>
        <w:jc w:val="both"/>
        <w:rPr>
          <w:szCs w:val="28"/>
          <w:lang w:val="uk-UA"/>
        </w:rPr>
      </w:pPr>
      <w:r w:rsidRPr="008666FF">
        <w:rPr>
          <w:szCs w:val="28"/>
          <w:lang w:val="uk-UA"/>
        </w:rPr>
        <w:t xml:space="preserve">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й рівня освіти та професійної підготовки фахівця з напряму підготовки 6.051003 </w:t>
      </w:r>
      <w:r w:rsidR="001B6C6A" w:rsidRPr="008666FF">
        <w:rPr>
          <w:szCs w:val="28"/>
          <w:lang w:val="uk-UA"/>
        </w:rPr>
        <w:t>"</w:t>
      </w:r>
      <w:r w:rsidRPr="008666FF">
        <w:rPr>
          <w:szCs w:val="28"/>
          <w:lang w:val="uk-UA"/>
        </w:rPr>
        <w:t>Приладобудування</w:t>
      </w:r>
      <w:r w:rsidR="001B6C6A" w:rsidRPr="008666FF">
        <w:rPr>
          <w:szCs w:val="28"/>
          <w:lang w:val="uk-UA"/>
        </w:rPr>
        <w:t>"</w:t>
      </w:r>
      <w:r w:rsidRPr="008666FF">
        <w:rPr>
          <w:szCs w:val="28"/>
          <w:lang w:val="uk-UA"/>
        </w:rPr>
        <w:t xml:space="preserve"> освітньо-кваліфікаційного рівня </w:t>
      </w:r>
      <w:r w:rsidR="001B6C6A" w:rsidRPr="008666FF">
        <w:rPr>
          <w:szCs w:val="28"/>
          <w:lang w:val="uk-UA"/>
        </w:rPr>
        <w:t>"</w:t>
      </w:r>
      <w:r w:rsidR="00861C86">
        <w:rPr>
          <w:szCs w:val="28"/>
          <w:lang w:val="uk-UA"/>
        </w:rPr>
        <w:t>СПЕЦІАЛІСТ</w:t>
      </w:r>
      <w:r w:rsidR="001B6C6A" w:rsidRPr="008666FF">
        <w:rPr>
          <w:szCs w:val="28"/>
          <w:lang w:val="uk-UA"/>
        </w:rPr>
        <w:t>"</w:t>
      </w:r>
      <w:r w:rsidR="00041120" w:rsidRPr="008666FF">
        <w:rPr>
          <w:szCs w:val="28"/>
          <w:lang w:val="uk-UA"/>
        </w:rPr>
        <w:t xml:space="preserve"> спеціальності </w:t>
      </w:r>
      <w:r w:rsidR="00D4764C">
        <w:rPr>
          <w:szCs w:val="28"/>
          <w:lang w:val="uk-UA"/>
        </w:rPr>
        <w:t>7</w:t>
      </w:r>
      <w:r w:rsidR="00041120" w:rsidRPr="008666FF">
        <w:rPr>
          <w:szCs w:val="28"/>
          <w:lang w:val="uk-UA"/>
        </w:rPr>
        <w:t>.0510030</w:t>
      </w:r>
      <w:r w:rsidR="001B6C6A" w:rsidRPr="008666FF">
        <w:rPr>
          <w:szCs w:val="28"/>
          <w:lang w:val="uk-UA"/>
        </w:rPr>
        <w:t>4</w:t>
      </w:r>
      <w:r w:rsidR="00041120" w:rsidRPr="008666FF">
        <w:rPr>
          <w:szCs w:val="28"/>
          <w:lang w:val="uk-UA"/>
        </w:rPr>
        <w:t xml:space="preserve"> </w:t>
      </w:r>
      <w:r w:rsidR="001B6C6A" w:rsidRPr="008666FF">
        <w:rPr>
          <w:szCs w:val="28"/>
          <w:lang w:val="uk-UA"/>
        </w:rPr>
        <w:t xml:space="preserve">"Прилади </w:t>
      </w:r>
      <w:r w:rsidR="00FD004F">
        <w:rPr>
          <w:szCs w:val="28"/>
          <w:lang w:val="uk-UA"/>
        </w:rPr>
        <w:t>і</w:t>
      </w:r>
      <w:r w:rsidR="001B6C6A" w:rsidRPr="008666FF">
        <w:rPr>
          <w:szCs w:val="28"/>
          <w:lang w:val="uk-UA"/>
        </w:rPr>
        <w:t xml:space="preserve"> системи екологічного моніторингу"</w:t>
      </w:r>
      <w:r w:rsidRPr="008666FF">
        <w:rPr>
          <w:szCs w:val="28"/>
          <w:lang w:val="uk-UA"/>
        </w:rPr>
        <w:t>.</w:t>
      </w:r>
    </w:p>
    <w:p w:rsidR="00D37239" w:rsidRPr="008666FF" w:rsidRDefault="00D37239" w:rsidP="001B6C6A">
      <w:pPr>
        <w:spacing w:line="360" w:lineRule="auto"/>
        <w:ind w:firstLine="708"/>
        <w:jc w:val="both"/>
        <w:rPr>
          <w:szCs w:val="28"/>
          <w:lang w:val="uk-UA"/>
        </w:rPr>
      </w:pPr>
      <w:r w:rsidRPr="008666FF">
        <w:rPr>
          <w:szCs w:val="28"/>
          <w:lang w:val="uk-UA"/>
        </w:rPr>
        <w:t>Цей стандарт є складовою галузевих стандартів вищої освіти і використовується під час:</w:t>
      </w:r>
    </w:p>
    <w:p w:rsidR="00D37239" w:rsidRPr="008666FF" w:rsidRDefault="00D37239" w:rsidP="0087709F">
      <w:pPr>
        <w:numPr>
          <w:ilvl w:val="0"/>
          <w:numId w:val="9"/>
        </w:numPr>
        <w:spacing w:line="360" w:lineRule="auto"/>
        <w:jc w:val="both"/>
        <w:rPr>
          <w:szCs w:val="28"/>
          <w:lang w:val="uk-UA"/>
        </w:rPr>
      </w:pPr>
      <w:r w:rsidRPr="008666FF">
        <w:rPr>
          <w:szCs w:val="28"/>
          <w:lang w:val="uk-UA"/>
        </w:rPr>
        <w:t>розроблення та корегування складової галузевих стандартів вищої освіти (засоби діагностики вищої освіти);</w:t>
      </w:r>
    </w:p>
    <w:p w:rsidR="00D37239" w:rsidRPr="008666FF" w:rsidRDefault="0025647D" w:rsidP="0087709F">
      <w:pPr>
        <w:numPr>
          <w:ilvl w:val="0"/>
          <w:numId w:val="9"/>
        </w:numPr>
        <w:spacing w:line="360" w:lineRule="auto"/>
        <w:jc w:val="both"/>
        <w:rPr>
          <w:szCs w:val="28"/>
          <w:lang w:val="uk-UA"/>
        </w:rPr>
      </w:pPr>
      <w:r w:rsidRPr="008666FF">
        <w:rPr>
          <w:szCs w:val="28"/>
          <w:lang w:val="uk-UA"/>
        </w:rPr>
        <w:t>розроблення та корегування складових стандартів вищої освіти вищих навчальних закладів (варіативні частини освітньо-професійної програми підготовки фахівців та засобів діагностики якості вищої освіти, навчальний план, програми навчальних дисциплін та практик);</w:t>
      </w:r>
    </w:p>
    <w:p w:rsidR="0025647D" w:rsidRPr="008666FF" w:rsidRDefault="0025647D" w:rsidP="0087709F">
      <w:pPr>
        <w:numPr>
          <w:ilvl w:val="0"/>
          <w:numId w:val="9"/>
        </w:numPr>
        <w:spacing w:line="360" w:lineRule="auto"/>
        <w:jc w:val="both"/>
        <w:rPr>
          <w:szCs w:val="28"/>
          <w:lang w:val="uk-UA"/>
        </w:rPr>
      </w:pPr>
      <w:r w:rsidRPr="008666FF">
        <w:rPr>
          <w:szCs w:val="28"/>
          <w:lang w:val="uk-UA"/>
        </w:rPr>
        <w:t>визначення змісту навчання в системі перепідготовки та підвищення кваліфікації фахівців.</w:t>
      </w:r>
    </w:p>
    <w:p w:rsidR="001937BD" w:rsidRDefault="0025647D" w:rsidP="00C55344">
      <w:r w:rsidRPr="008666FF">
        <w:br w:type="page"/>
      </w:r>
      <w:bookmarkStart w:id="3" w:name="_Toc340000380"/>
      <w:bookmarkStart w:id="4" w:name="_Toc341032991"/>
    </w:p>
    <w:p w:rsidR="001937BD" w:rsidRPr="009847F6" w:rsidRDefault="001937BD" w:rsidP="001937BD">
      <w:pPr>
        <w:pBdr>
          <w:bottom w:val="single" w:sz="12" w:space="1" w:color="auto"/>
        </w:pBdr>
        <w:jc w:val="center"/>
        <w:rPr>
          <w:spacing w:val="20"/>
          <w:szCs w:val="28"/>
          <w:lang w:val="uk-UA"/>
        </w:rPr>
      </w:pPr>
      <w:r w:rsidRPr="009847F6">
        <w:rPr>
          <w:spacing w:val="20"/>
          <w:szCs w:val="28"/>
          <w:lang w:val="uk-UA"/>
        </w:rPr>
        <w:lastRenderedPageBreak/>
        <w:t>ГАЛУЗЕВИЙ СТАНДАРТ ВИЩОЇ ОСВІТИ УКРАЇНИ</w:t>
      </w:r>
    </w:p>
    <w:p w:rsidR="001937BD" w:rsidRPr="009847F6" w:rsidRDefault="001937BD" w:rsidP="001937BD">
      <w:pPr>
        <w:rPr>
          <w:spacing w:val="60"/>
          <w:sz w:val="24"/>
          <w:lang w:val="uk-UA"/>
        </w:rPr>
      </w:pPr>
    </w:p>
    <w:p w:rsidR="001937BD" w:rsidRPr="009847F6" w:rsidRDefault="001937BD" w:rsidP="001937BD">
      <w:pPr>
        <w:rPr>
          <w:b/>
          <w:spacing w:val="20"/>
          <w:sz w:val="24"/>
          <w:lang w:val="uk-UA"/>
        </w:rPr>
      </w:pPr>
    </w:p>
    <w:p w:rsidR="001937BD" w:rsidRPr="009847F6" w:rsidRDefault="001937BD" w:rsidP="001937BD">
      <w:pPr>
        <w:tabs>
          <w:tab w:val="left" w:pos="284"/>
        </w:tabs>
        <w:jc w:val="center"/>
        <w:rPr>
          <w:b/>
          <w:lang w:val="uk-UA"/>
        </w:rPr>
      </w:pPr>
      <w:r w:rsidRPr="009847F6">
        <w:rPr>
          <w:b/>
          <w:lang w:val="uk-UA"/>
        </w:rPr>
        <w:t>ОСВІТНЬО-ПРОФЕСІЙНА ПРОГРАМА ПІДГОТОВКИ</w:t>
      </w:r>
    </w:p>
    <w:p w:rsidR="001937BD" w:rsidRPr="009847F6" w:rsidRDefault="001937BD" w:rsidP="001937BD">
      <w:pPr>
        <w:tabs>
          <w:tab w:val="left" w:pos="284"/>
        </w:tabs>
        <w:jc w:val="center"/>
        <w:rPr>
          <w:b/>
          <w:lang w:val="uk-UA"/>
        </w:rPr>
      </w:pPr>
      <w:r w:rsidRPr="009847F6">
        <w:rPr>
          <w:b/>
          <w:lang w:val="uk-UA"/>
        </w:rPr>
        <w:t>СПЕЦІАЛІСТА</w:t>
      </w:r>
    </w:p>
    <w:p w:rsidR="001937BD" w:rsidRPr="009847F6" w:rsidRDefault="001937BD" w:rsidP="001937BD">
      <w:pPr>
        <w:jc w:val="center"/>
        <w:rPr>
          <w:b/>
          <w:szCs w:val="28"/>
          <w:lang w:val="uk-UA"/>
        </w:rPr>
      </w:pPr>
    </w:p>
    <w:p w:rsidR="001937BD" w:rsidRPr="009847F6" w:rsidRDefault="001937BD" w:rsidP="001937BD">
      <w:pPr>
        <w:tabs>
          <w:tab w:val="left" w:pos="2835"/>
        </w:tabs>
        <w:rPr>
          <w:szCs w:val="28"/>
          <w:u w:val="single"/>
          <w:lang w:val="uk-UA"/>
        </w:rPr>
      </w:pPr>
      <w:r w:rsidRPr="009847F6">
        <w:rPr>
          <w:b/>
          <w:szCs w:val="28"/>
          <w:lang w:val="uk-UA"/>
        </w:rPr>
        <w:t>ГАЛУЗЬ ЗНАНЬ</w:t>
      </w:r>
      <w:r w:rsidRPr="009847F6">
        <w:rPr>
          <w:b/>
          <w:szCs w:val="28"/>
          <w:lang w:val="uk-UA"/>
        </w:rPr>
        <w:tab/>
      </w:r>
      <w:r w:rsidRPr="009847F6">
        <w:rPr>
          <w:szCs w:val="28"/>
          <w:u w:val="single"/>
          <w:lang w:val="uk-UA"/>
        </w:rPr>
        <w:t>0510 – Метрологія, вимірювальна техніка та</w:t>
      </w:r>
    </w:p>
    <w:p w:rsidR="001937BD" w:rsidRPr="009847F6" w:rsidRDefault="001937BD" w:rsidP="001937BD">
      <w:pPr>
        <w:pBdr>
          <w:bottom w:val="single" w:sz="4" w:space="1" w:color="auto"/>
        </w:pBdr>
        <w:ind w:left="2835" w:right="990"/>
        <w:jc w:val="center"/>
        <w:rPr>
          <w:szCs w:val="28"/>
          <w:lang w:val="uk-UA"/>
        </w:rPr>
      </w:pPr>
      <w:r w:rsidRPr="009847F6">
        <w:rPr>
          <w:szCs w:val="28"/>
          <w:lang w:val="uk-UA"/>
        </w:rPr>
        <w:t>інформаційно-вимірювальні технології</w:t>
      </w:r>
    </w:p>
    <w:p w:rsidR="001937BD" w:rsidRPr="009847F6" w:rsidRDefault="001937BD" w:rsidP="001937BD">
      <w:pPr>
        <w:ind w:left="2694" w:right="990"/>
        <w:jc w:val="center"/>
        <w:rPr>
          <w:szCs w:val="28"/>
          <w:vertAlign w:val="superscript"/>
          <w:lang w:val="uk-UA"/>
        </w:rPr>
      </w:pPr>
      <w:r w:rsidRPr="009847F6">
        <w:rPr>
          <w:szCs w:val="28"/>
          <w:vertAlign w:val="superscript"/>
          <w:lang w:val="uk-UA"/>
        </w:rPr>
        <w:t>(шифр і назва галузі знань)</w:t>
      </w:r>
    </w:p>
    <w:p w:rsidR="001937BD" w:rsidRPr="009847F6" w:rsidRDefault="001937BD" w:rsidP="001937BD">
      <w:pPr>
        <w:jc w:val="center"/>
        <w:rPr>
          <w:b/>
          <w:szCs w:val="28"/>
          <w:lang w:val="uk-UA"/>
        </w:rPr>
      </w:pPr>
    </w:p>
    <w:p w:rsidR="001937BD" w:rsidRPr="009847F6" w:rsidRDefault="001937BD" w:rsidP="001937BD">
      <w:pPr>
        <w:rPr>
          <w:szCs w:val="28"/>
          <w:u w:val="single"/>
          <w:lang w:val="uk-UA"/>
        </w:rPr>
      </w:pPr>
      <w:r w:rsidRPr="009847F6">
        <w:rPr>
          <w:b/>
          <w:szCs w:val="28"/>
          <w:lang w:val="uk-UA"/>
        </w:rPr>
        <w:t>НАПРЯМ ПІДГОТОВКИ</w:t>
      </w:r>
      <w:r w:rsidRPr="009847F6">
        <w:rPr>
          <w:b/>
          <w:szCs w:val="28"/>
          <w:lang w:val="uk-UA"/>
        </w:rPr>
        <w:tab/>
      </w:r>
      <w:r w:rsidRPr="009847F6">
        <w:rPr>
          <w:szCs w:val="28"/>
          <w:u w:val="single"/>
          <w:lang w:val="uk-UA"/>
        </w:rPr>
        <w:t>6.051003 - Приладобудування</w:t>
      </w:r>
    </w:p>
    <w:p w:rsidR="001937BD" w:rsidRPr="009847F6" w:rsidRDefault="001937BD" w:rsidP="00AA2FAB">
      <w:pPr>
        <w:ind w:left="3544" w:right="1699"/>
        <w:jc w:val="center"/>
        <w:rPr>
          <w:szCs w:val="28"/>
          <w:vertAlign w:val="superscript"/>
          <w:lang w:val="uk-UA"/>
        </w:rPr>
      </w:pPr>
      <w:r w:rsidRPr="009847F6">
        <w:rPr>
          <w:szCs w:val="28"/>
          <w:vertAlign w:val="superscript"/>
          <w:lang w:val="uk-UA"/>
        </w:rPr>
        <w:t>(шифр і назва напряму підготовки)</w:t>
      </w:r>
    </w:p>
    <w:p w:rsidR="001937BD" w:rsidRPr="009847F6" w:rsidRDefault="001937BD" w:rsidP="001937BD">
      <w:pPr>
        <w:jc w:val="center"/>
        <w:rPr>
          <w:b/>
          <w:szCs w:val="28"/>
          <w:lang w:val="uk-UA"/>
        </w:rPr>
      </w:pPr>
    </w:p>
    <w:p w:rsidR="001937BD" w:rsidRPr="009847F6" w:rsidRDefault="001937BD" w:rsidP="001937BD">
      <w:pPr>
        <w:rPr>
          <w:szCs w:val="28"/>
          <w:u w:val="single"/>
          <w:lang w:val="uk-UA"/>
        </w:rPr>
      </w:pPr>
      <w:r w:rsidRPr="009847F6">
        <w:rPr>
          <w:b/>
          <w:szCs w:val="28"/>
          <w:lang w:val="uk-UA"/>
        </w:rPr>
        <w:t xml:space="preserve">СПЕЦІАЛЬНІСТЬ </w:t>
      </w:r>
      <w:r w:rsidRPr="009847F6">
        <w:rPr>
          <w:b/>
          <w:szCs w:val="28"/>
          <w:lang w:val="uk-UA"/>
        </w:rPr>
        <w:tab/>
      </w:r>
      <w:r w:rsidRPr="00C55344">
        <w:rPr>
          <w:szCs w:val="28"/>
          <w:u w:val="single"/>
          <w:lang w:val="uk-UA"/>
        </w:rPr>
        <w:t>7.05100304</w:t>
      </w:r>
      <w:r w:rsidRPr="009847F6">
        <w:rPr>
          <w:szCs w:val="28"/>
          <w:u w:val="single"/>
          <w:lang w:val="uk-UA"/>
        </w:rPr>
        <w:t xml:space="preserve"> – Прилади і системи екологічного</w:t>
      </w:r>
    </w:p>
    <w:p w:rsidR="001937BD" w:rsidRPr="009847F6" w:rsidRDefault="001937BD" w:rsidP="001937BD">
      <w:pPr>
        <w:pBdr>
          <w:bottom w:val="single" w:sz="4" w:space="1" w:color="auto"/>
        </w:pBdr>
        <w:ind w:left="2835" w:right="990"/>
        <w:jc w:val="center"/>
        <w:rPr>
          <w:szCs w:val="28"/>
          <w:lang w:val="uk-UA"/>
        </w:rPr>
      </w:pPr>
      <w:r w:rsidRPr="009847F6">
        <w:rPr>
          <w:szCs w:val="28"/>
          <w:lang w:val="uk-UA"/>
        </w:rPr>
        <w:t xml:space="preserve"> моніторингу</w:t>
      </w:r>
    </w:p>
    <w:p w:rsidR="001937BD" w:rsidRPr="009847F6" w:rsidRDefault="001937BD" w:rsidP="00AA2FAB">
      <w:pPr>
        <w:ind w:left="2694" w:right="849"/>
        <w:jc w:val="center"/>
        <w:rPr>
          <w:szCs w:val="28"/>
          <w:vertAlign w:val="superscript"/>
          <w:lang w:val="uk-UA"/>
        </w:rPr>
      </w:pPr>
      <w:r w:rsidRPr="009847F6">
        <w:rPr>
          <w:szCs w:val="28"/>
          <w:vertAlign w:val="superscript"/>
          <w:lang w:val="uk-UA"/>
        </w:rPr>
        <w:t>(шифр і назва спеціальності)</w:t>
      </w:r>
    </w:p>
    <w:p w:rsidR="001937BD" w:rsidRPr="009847F6" w:rsidRDefault="001937BD" w:rsidP="001937BD">
      <w:pPr>
        <w:tabs>
          <w:tab w:val="left" w:pos="284"/>
        </w:tabs>
        <w:jc w:val="center"/>
        <w:rPr>
          <w:b/>
          <w:lang w:val="uk-UA"/>
        </w:rPr>
      </w:pPr>
    </w:p>
    <w:p w:rsidR="001937BD" w:rsidRPr="009847F6" w:rsidRDefault="001937BD" w:rsidP="00AA2FAB">
      <w:pPr>
        <w:tabs>
          <w:tab w:val="left" w:pos="2835"/>
          <w:tab w:val="left" w:pos="8364"/>
        </w:tabs>
        <w:rPr>
          <w:szCs w:val="28"/>
          <w:u w:val="single"/>
          <w:lang w:val="uk-UA"/>
        </w:rPr>
      </w:pPr>
      <w:r w:rsidRPr="009847F6">
        <w:rPr>
          <w:b/>
          <w:szCs w:val="28"/>
          <w:lang w:val="uk-UA"/>
        </w:rPr>
        <w:t>КВАЛІФІКАЦІЯ</w:t>
      </w:r>
      <w:r w:rsidR="00AA2FAB" w:rsidRPr="009847F6">
        <w:rPr>
          <w:b/>
          <w:szCs w:val="28"/>
          <w:lang w:val="uk-UA"/>
        </w:rPr>
        <w:tab/>
      </w:r>
      <w:r w:rsidR="00AA2FAB" w:rsidRPr="009847F6">
        <w:rPr>
          <w:szCs w:val="28"/>
          <w:u w:val="single"/>
          <w:lang w:val="uk-UA"/>
        </w:rPr>
        <w:t>214</w:t>
      </w:r>
      <w:r w:rsidR="00532425">
        <w:rPr>
          <w:szCs w:val="28"/>
          <w:u w:val="single"/>
          <w:lang w:val="uk-UA"/>
        </w:rPr>
        <w:t>9</w:t>
      </w:r>
      <w:r w:rsidR="00AA2FAB" w:rsidRPr="009847F6">
        <w:rPr>
          <w:szCs w:val="28"/>
          <w:u w:val="single"/>
          <w:lang w:val="uk-UA"/>
        </w:rPr>
        <w:t>.2 – Інженер-</w:t>
      </w:r>
      <w:r w:rsidR="00532425">
        <w:rPr>
          <w:szCs w:val="28"/>
          <w:u w:val="single"/>
          <w:lang w:val="uk-UA"/>
        </w:rPr>
        <w:t>конструктор</w:t>
      </w:r>
      <w:r w:rsidR="00AA2FAB" w:rsidRPr="009847F6">
        <w:rPr>
          <w:szCs w:val="28"/>
          <w:u w:val="single"/>
          <w:lang w:val="uk-UA"/>
        </w:rPr>
        <w:tab/>
      </w:r>
    </w:p>
    <w:p w:rsidR="001937BD" w:rsidRPr="009847F6" w:rsidRDefault="001937BD" w:rsidP="00AA2FAB">
      <w:pPr>
        <w:ind w:left="2694" w:right="849"/>
        <w:jc w:val="center"/>
        <w:rPr>
          <w:szCs w:val="28"/>
          <w:vertAlign w:val="superscript"/>
          <w:lang w:val="uk-UA"/>
        </w:rPr>
      </w:pPr>
      <w:r w:rsidRPr="009847F6">
        <w:rPr>
          <w:szCs w:val="28"/>
          <w:vertAlign w:val="superscript"/>
          <w:lang w:val="uk-UA"/>
        </w:rPr>
        <w:t>(код і назва кваліфікації)</w:t>
      </w:r>
    </w:p>
    <w:p w:rsidR="000C382F" w:rsidRPr="009847F6" w:rsidRDefault="000C382F" w:rsidP="000C382F">
      <w:pPr>
        <w:pBdr>
          <w:bottom w:val="single" w:sz="12" w:space="1" w:color="auto"/>
        </w:pBdr>
        <w:ind w:right="-2"/>
        <w:rPr>
          <w:szCs w:val="28"/>
          <w:lang w:val="uk-UA"/>
        </w:rPr>
      </w:pPr>
    </w:p>
    <w:p w:rsidR="001937BD" w:rsidRPr="009847F6" w:rsidRDefault="001937BD" w:rsidP="007F3BA4">
      <w:pPr>
        <w:tabs>
          <w:tab w:val="left" w:pos="7371"/>
        </w:tabs>
        <w:spacing w:before="120"/>
        <w:ind w:left="4961" w:firstLine="709"/>
        <w:rPr>
          <w:sz w:val="24"/>
          <w:lang w:val="uk-UA"/>
        </w:rPr>
      </w:pPr>
      <w:r w:rsidRPr="009847F6">
        <w:rPr>
          <w:b/>
          <w:sz w:val="24"/>
          <w:lang w:val="uk-UA"/>
        </w:rPr>
        <w:t>Чинний від</w:t>
      </w:r>
      <w:r w:rsidRPr="009847F6">
        <w:rPr>
          <w:sz w:val="24"/>
          <w:lang w:val="uk-UA"/>
        </w:rPr>
        <w:t xml:space="preserve"> </w:t>
      </w:r>
      <w:r w:rsidR="007F3BA4">
        <w:rPr>
          <w:sz w:val="24"/>
          <w:lang w:val="uk-UA"/>
        </w:rPr>
        <w:tab/>
      </w:r>
      <w:r w:rsidR="007F3BA4" w:rsidRPr="007F3BA4">
        <w:rPr>
          <w:sz w:val="24"/>
          <w:u w:val="single"/>
          <w:lang w:val="uk-UA"/>
        </w:rPr>
        <w:t>2013-05-30</w:t>
      </w:r>
    </w:p>
    <w:p w:rsidR="001937BD" w:rsidRPr="009847F6" w:rsidRDefault="001937BD" w:rsidP="001937BD">
      <w:pPr>
        <w:tabs>
          <w:tab w:val="left" w:pos="7088"/>
        </w:tabs>
        <w:rPr>
          <w:spacing w:val="20"/>
          <w:sz w:val="24"/>
          <w:lang w:val="uk-UA"/>
        </w:rPr>
      </w:pPr>
      <w:r w:rsidRPr="009847F6">
        <w:rPr>
          <w:spacing w:val="20"/>
          <w:sz w:val="24"/>
          <w:vertAlign w:val="superscript"/>
          <w:lang w:val="uk-UA"/>
        </w:rPr>
        <w:tab/>
        <w:t>(рік – місяць - число)</w:t>
      </w:r>
    </w:p>
    <w:p w:rsidR="001937BD" w:rsidRPr="00807277" w:rsidRDefault="001937BD" w:rsidP="001937BD">
      <w:pPr>
        <w:rPr>
          <w:lang w:val="uk-UA"/>
        </w:rPr>
      </w:pPr>
    </w:p>
    <w:p w:rsidR="00673378" w:rsidRPr="00D93DD1" w:rsidRDefault="00D93DD1" w:rsidP="00173A77">
      <w:pPr>
        <w:pStyle w:val="1"/>
      </w:pPr>
      <w:r w:rsidRPr="00D93DD1">
        <w:t>1. ГАЛУЗЬ ВИКОРИСТАННЯ</w:t>
      </w:r>
      <w:bookmarkEnd w:id="3"/>
      <w:bookmarkEnd w:id="4"/>
    </w:p>
    <w:p w:rsidR="00925A42" w:rsidRPr="0048651A" w:rsidRDefault="00925A42" w:rsidP="00925A42">
      <w:pPr>
        <w:pStyle w:val="a5"/>
        <w:shd w:val="clear" w:color="auto" w:fill="auto"/>
        <w:spacing w:before="0" w:after="0" w:line="360" w:lineRule="auto"/>
        <w:ind w:right="-1" w:firstLine="708"/>
        <w:rPr>
          <w:sz w:val="28"/>
          <w:szCs w:val="28"/>
        </w:rPr>
      </w:pPr>
      <w:r w:rsidRPr="0048651A">
        <w:rPr>
          <w:sz w:val="28"/>
          <w:szCs w:val="28"/>
        </w:rPr>
        <w:t>Цей стандарт поширюється на систему вищої освіти: органи, які здійснюють управління у галузі вищої освіти; інші юридичні особи, що надають освітні послуги у галузі вищої освіти; вищі навчальні заклади всіх форм власності, де готують фахівців освітньо-кваліфікаційного рівня "</w:t>
      </w:r>
      <w:r w:rsidR="00861C86" w:rsidRPr="0048651A">
        <w:rPr>
          <w:b/>
          <w:sz w:val="28"/>
          <w:szCs w:val="28"/>
        </w:rPr>
        <w:t>СПЕЦІАЛІСТ</w:t>
      </w:r>
      <w:r w:rsidRPr="0048651A">
        <w:rPr>
          <w:sz w:val="28"/>
          <w:szCs w:val="28"/>
        </w:rPr>
        <w:t xml:space="preserve">" галузь знань </w:t>
      </w:r>
      <w:r w:rsidRPr="0048651A">
        <w:rPr>
          <w:b/>
          <w:sz w:val="28"/>
          <w:szCs w:val="28"/>
        </w:rPr>
        <w:t>0510 "Метрологія, вимірювальна техніка та інформаційно-вимірювальні технології"</w:t>
      </w:r>
      <w:r w:rsidRPr="0048651A">
        <w:rPr>
          <w:sz w:val="28"/>
          <w:szCs w:val="28"/>
        </w:rPr>
        <w:t xml:space="preserve"> напряму підготовки </w:t>
      </w:r>
      <w:r w:rsidRPr="0048651A">
        <w:rPr>
          <w:b/>
          <w:sz w:val="28"/>
          <w:szCs w:val="28"/>
        </w:rPr>
        <w:t>6.051003 "Приладобудування"</w:t>
      </w:r>
      <w:r w:rsidRPr="0048651A">
        <w:rPr>
          <w:sz w:val="28"/>
          <w:szCs w:val="28"/>
        </w:rPr>
        <w:t xml:space="preserve">, спеціальності </w:t>
      </w:r>
      <w:r w:rsidR="00D4764C" w:rsidRPr="0048651A">
        <w:rPr>
          <w:sz w:val="28"/>
          <w:szCs w:val="28"/>
        </w:rPr>
        <w:t>7</w:t>
      </w:r>
      <w:r w:rsidRPr="0048651A">
        <w:rPr>
          <w:b/>
          <w:sz w:val="28"/>
          <w:szCs w:val="28"/>
        </w:rPr>
        <w:t>.05100304 "Прилади і системи екологічного моніторингу"</w:t>
      </w:r>
      <w:r w:rsidRPr="0048651A">
        <w:rPr>
          <w:sz w:val="28"/>
          <w:szCs w:val="28"/>
        </w:rPr>
        <w:t xml:space="preserve">, кваліфікація </w:t>
      </w:r>
      <w:r w:rsidRPr="0048651A">
        <w:rPr>
          <w:b/>
          <w:sz w:val="28"/>
          <w:szCs w:val="28"/>
        </w:rPr>
        <w:t>214</w:t>
      </w:r>
      <w:r w:rsidR="00A36CC6">
        <w:rPr>
          <w:b/>
          <w:sz w:val="28"/>
          <w:szCs w:val="28"/>
        </w:rPr>
        <w:t>9</w:t>
      </w:r>
      <w:r w:rsidRPr="0048651A">
        <w:rPr>
          <w:b/>
          <w:sz w:val="28"/>
          <w:szCs w:val="28"/>
        </w:rPr>
        <w:t>.2 "Інженер-</w:t>
      </w:r>
      <w:r w:rsidR="00532425">
        <w:rPr>
          <w:b/>
          <w:sz w:val="28"/>
          <w:szCs w:val="28"/>
        </w:rPr>
        <w:t>конструктор</w:t>
      </w:r>
      <w:r w:rsidRPr="0048651A">
        <w:rPr>
          <w:b/>
          <w:sz w:val="28"/>
          <w:szCs w:val="28"/>
        </w:rPr>
        <w:t>"</w:t>
      </w:r>
      <w:r w:rsidRPr="0048651A">
        <w:rPr>
          <w:sz w:val="28"/>
          <w:szCs w:val="28"/>
        </w:rPr>
        <w:t xml:space="preserve"> з узагальненим об’єктом діяльності проектування (конструювання), технологія виготовлення, дослідження, випробовування, монтаж та установлення, обслуговування, відновлення та модернізація </w:t>
      </w:r>
      <w:r w:rsidR="00F4772B" w:rsidRPr="00F976DE">
        <w:rPr>
          <w:b/>
          <w:sz w:val="28"/>
          <w:szCs w:val="28"/>
        </w:rPr>
        <w:t>приладів та систем екологічного моніторингу</w:t>
      </w:r>
      <w:r w:rsidR="00F4772B" w:rsidRPr="00807277">
        <w:rPr>
          <w:b/>
          <w:sz w:val="28"/>
          <w:szCs w:val="28"/>
        </w:rPr>
        <w:t>:</w:t>
      </w:r>
      <w:r w:rsidR="00F4772B" w:rsidRPr="007525D4">
        <w:rPr>
          <w:sz w:val="28"/>
          <w:szCs w:val="28"/>
        </w:rPr>
        <w:t xml:space="preserve"> методи</w:t>
      </w:r>
      <w:r w:rsidR="00F4772B" w:rsidRPr="00B910F9">
        <w:rPr>
          <w:sz w:val="28"/>
          <w:szCs w:val="28"/>
        </w:rPr>
        <w:t>, технології</w:t>
      </w:r>
      <w:r w:rsidR="00F4772B">
        <w:rPr>
          <w:sz w:val="28"/>
          <w:szCs w:val="28"/>
        </w:rPr>
        <w:t>,</w:t>
      </w:r>
      <w:r w:rsidR="00F4772B" w:rsidRPr="00B910F9">
        <w:rPr>
          <w:sz w:val="28"/>
          <w:szCs w:val="28"/>
        </w:rPr>
        <w:t xml:space="preserve"> прилади, системи, комплекси, математичні моделі процесів </w:t>
      </w:r>
      <w:r w:rsidR="00F4772B">
        <w:rPr>
          <w:sz w:val="28"/>
          <w:szCs w:val="28"/>
        </w:rPr>
        <w:t>і</w:t>
      </w:r>
      <w:r w:rsidR="00F4772B" w:rsidRPr="00B910F9">
        <w:rPr>
          <w:sz w:val="28"/>
          <w:szCs w:val="28"/>
        </w:rPr>
        <w:t xml:space="preserve"> об’єктів та їх алго</w:t>
      </w:r>
      <w:r w:rsidR="00F4772B" w:rsidRPr="00605C2A">
        <w:rPr>
          <w:sz w:val="28"/>
          <w:szCs w:val="28"/>
        </w:rPr>
        <w:t xml:space="preserve">ритми для </w:t>
      </w:r>
      <w:r w:rsidR="00F4772B" w:rsidRPr="00605C2A">
        <w:rPr>
          <w:sz w:val="28"/>
          <w:szCs w:val="28"/>
        </w:rPr>
        <w:lastRenderedPageBreak/>
        <w:t>промислових технологій з нормативним терміном навчання (денна форма)</w:t>
      </w:r>
      <w:r w:rsidR="00F4772B">
        <w:rPr>
          <w:sz w:val="28"/>
          <w:szCs w:val="28"/>
        </w:rPr>
        <w:t xml:space="preserve"> </w:t>
      </w:r>
      <w:r w:rsidR="00F4772B" w:rsidRPr="00F976DE">
        <w:rPr>
          <w:b/>
          <w:sz w:val="28"/>
          <w:szCs w:val="28"/>
        </w:rPr>
        <w:t>1</w:t>
      </w:r>
      <w:r w:rsidR="00F4772B">
        <w:rPr>
          <w:b/>
          <w:sz w:val="28"/>
          <w:szCs w:val="28"/>
          <w:lang w:val="en-US"/>
        </w:rPr>
        <w:t> </w:t>
      </w:r>
      <w:r w:rsidR="00F4772B" w:rsidRPr="00F976DE">
        <w:rPr>
          <w:b/>
          <w:sz w:val="28"/>
          <w:szCs w:val="28"/>
        </w:rPr>
        <w:t>рік 6 місяців</w:t>
      </w:r>
      <w:r w:rsidRPr="0048651A">
        <w:rPr>
          <w:sz w:val="28"/>
          <w:szCs w:val="28"/>
        </w:rPr>
        <w:t>.</w:t>
      </w:r>
    </w:p>
    <w:p w:rsidR="00E27312" w:rsidRPr="008666FF" w:rsidRDefault="00E27312" w:rsidP="00F079D6">
      <w:pPr>
        <w:pStyle w:val="a5"/>
        <w:shd w:val="clear" w:color="auto" w:fill="auto"/>
        <w:spacing w:before="0" w:after="0" w:line="336" w:lineRule="auto"/>
        <w:ind w:left="20" w:firstLine="680"/>
        <w:rPr>
          <w:sz w:val="28"/>
          <w:szCs w:val="28"/>
        </w:rPr>
      </w:pPr>
      <w:r w:rsidRPr="008666FF">
        <w:rPr>
          <w:sz w:val="28"/>
          <w:szCs w:val="28"/>
        </w:rPr>
        <w:t>Цей стандарт встановлює:</w:t>
      </w:r>
    </w:p>
    <w:p w:rsidR="006862B0" w:rsidRPr="006862B0" w:rsidRDefault="006862B0" w:rsidP="006862B0">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нормативну частину змісту навчання у залікових одиницях, засвоєння яких забезпечує формування компетенцій відповідно до вимог освітньо-кваліфікаційної характеристики;</w:t>
      </w:r>
    </w:p>
    <w:p w:rsidR="006862B0" w:rsidRPr="006862B0" w:rsidRDefault="006862B0" w:rsidP="006862B0">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рекомендований перелік навчальних дисциплін і практик;</w:t>
      </w:r>
    </w:p>
    <w:p w:rsidR="006862B0" w:rsidRPr="006862B0" w:rsidRDefault="006862B0" w:rsidP="006862B0">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нормативний термін навчання за очною формою навчання;</w:t>
      </w:r>
    </w:p>
    <w:p w:rsidR="006862B0" w:rsidRPr="006862B0" w:rsidRDefault="006862B0" w:rsidP="006862B0">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нормативні форми державної атестації.</w:t>
      </w:r>
    </w:p>
    <w:p w:rsidR="00E27312" w:rsidRPr="008666FF" w:rsidRDefault="00E27312" w:rsidP="00F079D6">
      <w:pPr>
        <w:pStyle w:val="a5"/>
        <w:shd w:val="clear" w:color="auto" w:fill="auto"/>
        <w:spacing w:before="0" w:after="0" w:line="336" w:lineRule="auto"/>
        <w:ind w:left="20" w:firstLine="680"/>
        <w:rPr>
          <w:sz w:val="28"/>
          <w:szCs w:val="28"/>
        </w:rPr>
      </w:pPr>
      <w:r w:rsidRPr="008666FF">
        <w:rPr>
          <w:sz w:val="28"/>
          <w:szCs w:val="28"/>
        </w:rPr>
        <w:t>Стандарт є обов'язковим для вищих навчальних закладів, що готують фахівців даного профілю. Стандарт є обов'язковим для цілей ліцензування та акредитації вищих навчальних закладів.</w:t>
      </w:r>
    </w:p>
    <w:p w:rsidR="00E27312" w:rsidRPr="008666FF" w:rsidRDefault="00E27312" w:rsidP="00F079D6">
      <w:pPr>
        <w:pStyle w:val="a5"/>
        <w:shd w:val="clear" w:color="auto" w:fill="auto"/>
        <w:spacing w:before="0" w:after="0" w:line="336" w:lineRule="auto"/>
        <w:ind w:left="20" w:firstLine="680"/>
        <w:rPr>
          <w:sz w:val="28"/>
          <w:szCs w:val="28"/>
        </w:rPr>
      </w:pPr>
      <w:r w:rsidRPr="008666FF">
        <w:rPr>
          <w:sz w:val="28"/>
          <w:szCs w:val="28"/>
        </w:rPr>
        <w:t>Основними користувачами стандарту є:</w:t>
      </w:r>
    </w:p>
    <w:p w:rsidR="00E27312" w:rsidRPr="008666FF" w:rsidRDefault="00E27312" w:rsidP="00F079D6">
      <w:pPr>
        <w:pStyle w:val="a5"/>
        <w:numPr>
          <w:ilvl w:val="0"/>
          <w:numId w:val="5"/>
        </w:numPr>
        <w:shd w:val="clear" w:color="auto" w:fill="auto"/>
        <w:tabs>
          <w:tab w:val="left" w:pos="898"/>
        </w:tabs>
        <w:spacing w:before="0" w:after="0" w:line="336" w:lineRule="auto"/>
        <w:ind w:left="20" w:firstLine="680"/>
        <w:rPr>
          <w:sz w:val="28"/>
          <w:szCs w:val="28"/>
        </w:rPr>
      </w:pPr>
      <w:r w:rsidRPr="008666FF">
        <w:rPr>
          <w:sz w:val="28"/>
          <w:szCs w:val="28"/>
        </w:rPr>
        <w:t>професорсько-викладацький склад вищих навчальних закладів;</w:t>
      </w:r>
    </w:p>
    <w:p w:rsidR="00E27312" w:rsidRPr="008666FF" w:rsidRDefault="00E27312" w:rsidP="00F079D6">
      <w:pPr>
        <w:pStyle w:val="a5"/>
        <w:numPr>
          <w:ilvl w:val="0"/>
          <w:numId w:val="5"/>
        </w:numPr>
        <w:shd w:val="clear" w:color="auto" w:fill="auto"/>
        <w:tabs>
          <w:tab w:val="left" w:pos="898"/>
        </w:tabs>
        <w:spacing w:before="0" w:after="0" w:line="336" w:lineRule="auto"/>
        <w:ind w:left="20" w:firstLine="680"/>
        <w:rPr>
          <w:sz w:val="28"/>
          <w:szCs w:val="28"/>
        </w:rPr>
      </w:pPr>
      <w:r w:rsidRPr="008666FF">
        <w:rPr>
          <w:sz w:val="28"/>
          <w:szCs w:val="28"/>
        </w:rPr>
        <w:t>керівництво навчальних закладів, яке відповідає за якість підготовки;</w:t>
      </w:r>
    </w:p>
    <w:p w:rsidR="00E27312" w:rsidRPr="008666FF" w:rsidRDefault="00E27312" w:rsidP="00F079D6">
      <w:pPr>
        <w:pStyle w:val="a5"/>
        <w:numPr>
          <w:ilvl w:val="0"/>
          <w:numId w:val="5"/>
        </w:numPr>
        <w:shd w:val="clear" w:color="auto" w:fill="auto"/>
        <w:tabs>
          <w:tab w:val="left" w:pos="918"/>
        </w:tabs>
        <w:spacing w:before="0" w:after="0" w:line="336" w:lineRule="auto"/>
        <w:ind w:left="20" w:right="20" w:firstLine="680"/>
        <w:rPr>
          <w:sz w:val="28"/>
          <w:szCs w:val="28"/>
        </w:rPr>
      </w:pPr>
      <w:r w:rsidRPr="008666FF">
        <w:rPr>
          <w:sz w:val="28"/>
          <w:szCs w:val="28"/>
        </w:rPr>
        <w:t>особи, що проходять атестацію після закінчення у вищих навчальних закладах</w:t>
      </w:r>
      <w:r w:rsidR="00D34740">
        <w:rPr>
          <w:sz w:val="28"/>
          <w:szCs w:val="28"/>
        </w:rPr>
        <w:t>;</w:t>
      </w:r>
    </w:p>
    <w:p w:rsidR="00E27312" w:rsidRPr="008666FF" w:rsidRDefault="00E27312" w:rsidP="00F079D6">
      <w:pPr>
        <w:pStyle w:val="a5"/>
        <w:numPr>
          <w:ilvl w:val="0"/>
          <w:numId w:val="5"/>
        </w:numPr>
        <w:shd w:val="clear" w:color="auto" w:fill="auto"/>
        <w:tabs>
          <w:tab w:val="left" w:pos="903"/>
        </w:tabs>
        <w:spacing w:before="0" w:after="0" w:line="336" w:lineRule="auto"/>
        <w:ind w:left="20" w:firstLine="680"/>
        <w:rPr>
          <w:sz w:val="28"/>
          <w:szCs w:val="28"/>
        </w:rPr>
      </w:pPr>
      <w:r w:rsidRPr="008666FF">
        <w:rPr>
          <w:sz w:val="28"/>
          <w:szCs w:val="28"/>
        </w:rPr>
        <w:t>фахівці, що проходять сертифікацію.</w:t>
      </w:r>
    </w:p>
    <w:p w:rsidR="0025647D" w:rsidRPr="008666FF" w:rsidRDefault="0025647D" w:rsidP="00173A77">
      <w:pPr>
        <w:pStyle w:val="1"/>
      </w:pPr>
      <w:r w:rsidRPr="008666FF">
        <w:br w:type="page"/>
      </w:r>
      <w:bookmarkStart w:id="5" w:name="_Toc340000381"/>
      <w:bookmarkStart w:id="6" w:name="_Toc341032992"/>
      <w:r w:rsidR="00D93DD1" w:rsidRPr="008666FF">
        <w:lastRenderedPageBreak/>
        <w:t>2. НОРМАТИВНІ ПОСИЛАННЯ</w:t>
      </w:r>
      <w:bookmarkEnd w:id="5"/>
      <w:bookmarkEnd w:id="6"/>
    </w:p>
    <w:p w:rsidR="002F101A" w:rsidRPr="006A6318" w:rsidRDefault="002F101A" w:rsidP="006A6318">
      <w:pPr>
        <w:pStyle w:val="a5"/>
        <w:numPr>
          <w:ilvl w:val="0"/>
          <w:numId w:val="14"/>
        </w:numPr>
        <w:shd w:val="clear" w:color="auto" w:fill="auto"/>
        <w:tabs>
          <w:tab w:val="left" w:pos="951"/>
        </w:tabs>
        <w:spacing w:before="0" w:after="0" w:line="360" w:lineRule="auto"/>
        <w:ind w:left="714" w:right="20" w:hanging="357"/>
        <w:rPr>
          <w:sz w:val="28"/>
          <w:szCs w:val="28"/>
        </w:rPr>
      </w:pPr>
      <w:r w:rsidRPr="006A6318">
        <w:rPr>
          <w:sz w:val="28"/>
          <w:szCs w:val="28"/>
        </w:rPr>
        <w:t>Закон України №</w:t>
      </w:r>
      <w:r w:rsidRPr="006A6318">
        <w:rPr>
          <w:sz w:val="28"/>
          <w:szCs w:val="28"/>
          <w:lang w:eastAsia="en-US"/>
        </w:rPr>
        <w:t xml:space="preserve">2984-111 </w:t>
      </w:r>
      <w:r w:rsidRPr="006A6318">
        <w:rPr>
          <w:sz w:val="28"/>
          <w:szCs w:val="28"/>
        </w:rPr>
        <w:t>(2984-14) "Про вищу освіту" // Відомості Верховної Ради. – 2002. - №20. – 134 с.;</w:t>
      </w:r>
    </w:p>
    <w:p w:rsidR="002F101A" w:rsidRPr="006A6318" w:rsidRDefault="002F101A" w:rsidP="006A6318">
      <w:pPr>
        <w:pStyle w:val="a5"/>
        <w:numPr>
          <w:ilvl w:val="0"/>
          <w:numId w:val="14"/>
        </w:numPr>
        <w:shd w:val="clear" w:color="auto" w:fill="auto"/>
        <w:tabs>
          <w:tab w:val="left" w:pos="1090"/>
        </w:tabs>
        <w:spacing w:before="0" w:after="0" w:line="360" w:lineRule="auto"/>
        <w:ind w:left="714" w:right="20" w:hanging="357"/>
        <w:rPr>
          <w:sz w:val="28"/>
          <w:szCs w:val="28"/>
        </w:rPr>
      </w:pPr>
      <w:r w:rsidRPr="006A6318">
        <w:rPr>
          <w:sz w:val="28"/>
          <w:szCs w:val="28"/>
        </w:rPr>
        <w:t xml:space="preserve">Міжнародна Стандартна Класифікація Освіти </w:t>
      </w:r>
      <w:r w:rsidRPr="006A6318">
        <w:rPr>
          <w:sz w:val="28"/>
          <w:szCs w:val="28"/>
          <w:lang w:eastAsia="en-US"/>
        </w:rPr>
        <w:t>(ISCED</w:t>
      </w:r>
      <w:r w:rsidRPr="006A6318">
        <w:rPr>
          <w:sz w:val="28"/>
          <w:szCs w:val="28"/>
        </w:rPr>
        <w:t xml:space="preserve">-97: </w:t>
      </w:r>
      <w:r w:rsidRPr="006A6318">
        <w:rPr>
          <w:sz w:val="28"/>
          <w:szCs w:val="28"/>
          <w:lang w:val="en-US" w:eastAsia="en-US"/>
        </w:rPr>
        <w:t>International Standard Classification of Education/UNESCO, Paris</w:t>
      </w:r>
      <w:r w:rsidRPr="006A6318">
        <w:rPr>
          <w:sz w:val="28"/>
          <w:szCs w:val="28"/>
          <w:lang w:eastAsia="en-US"/>
        </w:rPr>
        <w:t>);</w:t>
      </w:r>
    </w:p>
    <w:p w:rsidR="002F101A" w:rsidRPr="006A6318" w:rsidRDefault="002F101A" w:rsidP="006A6318">
      <w:pPr>
        <w:pStyle w:val="a5"/>
        <w:numPr>
          <w:ilvl w:val="0"/>
          <w:numId w:val="14"/>
        </w:numPr>
        <w:shd w:val="clear" w:color="auto" w:fill="auto"/>
        <w:tabs>
          <w:tab w:val="left" w:pos="966"/>
        </w:tabs>
        <w:spacing w:before="0" w:after="0" w:line="360" w:lineRule="auto"/>
        <w:ind w:left="714" w:right="20" w:hanging="357"/>
        <w:rPr>
          <w:sz w:val="28"/>
          <w:szCs w:val="28"/>
        </w:rPr>
      </w:pPr>
      <w:r w:rsidRPr="006A6318">
        <w:rPr>
          <w:sz w:val="28"/>
          <w:szCs w:val="28"/>
        </w:rPr>
        <w:t xml:space="preserve">Структури кваліфікацій для Європейського простору вищої освіти </w:t>
      </w:r>
      <w:r w:rsidRPr="006A6318">
        <w:rPr>
          <w:sz w:val="28"/>
          <w:szCs w:val="28"/>
          <w:lang w:eastAsia="en-US"/>
        </w:rPr>
        <w:t>(</w:t>
      </w:r>
      <w:r w:rsidRPr="006A6318">
        <w:rPr>
          <w:sz w:val="28"/>
          <w:szCs w:val="28"/>
          <w:lang w:val="en-US" w:eastAsia="en-US"/>
        </w:rPr>
        <w:t>The framework of qualifications for the European Higher Education Area</w:t>
      </w:r>
      <w:r w:rsidRPr="006A6318">
        <w:rPr>
          <w:sz w:val="28"/>
          <w:szCs w:val="28"/>
          <w:lang w:eastAsia="en-US"/>
        </w:rPr>
        <w:t>);</w:t>
      </w:r>
    </w:p>
    <w:p w:rsidR="002F101A" w:rsidRPr="006A6318" w:rsidRDefault="002F101A" w:rsidP="006A6318">
      <w:pPr>
        <w:pStyle w:val="a5"/>
        <w:numPr>
          <w:ilvl w:val="0"/>
          <w:numId w:val="14"/>
        </w:numPr>
        <w:shd w:val="clear" w:color="auto" w:fill="auto"/>
        <w:tabs>
          <w:tab w:val="left" w:pos="903"/>
        </w:tabs>
        <w:spacing w:before="0" w:after="0" w:line="360" w:lineRule="auto"/>
        <w:ind w:left="714" w:right="20" w:hanging="357"/>
        <w:rPr>
          <w:sz w:val="28"/>
          <w:szCs w:val="28"/>
        </w:rPr>
      </w:pPr>
      <w:r w:rsidRPr="006A6318">
        <w:rPr>
          <w:sz w:val="28"/>
          <w:szCs w:val="28"/>
        </w:rPr>
        <w:t xml:space="preserve">Структури ключових компетенцій, які розглядаються як необхідні для всіх у суспільстві, заснованому на знаннях </w:t>
      </w:r>
      <w:r w:rsidRPr="006A6318">
        <w:rPr>
          <w:sz w:val="28"/>
          <w:szCs w:val="28"/>
          <w:lang w:eastAsia="en-US"/>
        </w:rPr>
        <w:t>(</w:t>
      </w:r>
      <w:r w:rsidRPr="006A6318">
        <w:rPr>
          <w:sz w:val="28"/>
          <w:szCs w:val="28"/>
          <w:lang w:val="en-US" w:eastAsia="en-US"/>
        </w:rPr>
        <w:t xml:space="preserve">Key Competences for Lifelong learning: A European Reference Framework </w:t>
      </w:r>
      <w:r w:rsidRPr="006A6318">
        <w:rPr>
          <w:sz w:val="28"/>
          <w:szCs w:val="28"/>
          <w:lang w:val="en-US"/>
        </w:rPr>
        <w:t xml:space="preserve">- </w:t>
      </w:r>
      <w:r w:rsidRPr="006A6318">
        <w:rPr>
          <w:sz w:val="28"/>
          <w:szCs w:val="28"/>
          <w:lang w:val="en-US" w:eastAsia="en-US"/>
        </w:rPr>
        <w:t xml:space="preserve">IMPLEMENTATION OF "EDUCATION AND TRAINING </w:t>
      </w:r>
      <w:r w:rsidRPr="006A6318">
        <w:rPr>
          <w:sz w:val="28"/>
          <w:szCs w:val="28"/>
          <w:lang w:val="en-US"/>
        </w:rPr>
        <w:t xml:space="preserve">2010", </w:t>
      </w:r>
      <w:r w:rsidRPr="006A6318">
        <w:rPr>
          <w:sz w:val="28"/>
          <w:szCs w:val="28"/>
          <w:lang w:val="en-US" w:eastAsia="en-US"/>
        </w:rPr>
        <w:t xml:space="preserve">Work program, Working Group B "Key Competences", </w:t>
      </w:r>
      <w:r w:rsidRPr="006A6318">
        <w:rPr>
          <w:sz w:val="28"/>
          <w:szCs w:val="28"/>
          <w:lang w:val="en-US"/>
        </w:rPr>
        <w:t>2004</w:t>
      </w:r>
      <w:r w:rsidRPr="006A6318">
        <w:rPr>
          <w:sz w:val="28"/>
          <w:szCs w:val="28"/>
        </w:rPr>
        <w:t>.);</w:t>
      </w:r>
    </w:p>
    <w:p w:rsidR="006A6318" w:rsidRPr="006A6318" w:rsidRDefault="006A6318" w:rsidP="006A6318">
      <w:pPr>
        <w:pStyle w:val="a5"/>
        <w:numPr>
          <w:ilvl w:val="0"/>
          <w:numId w:val="14"/>
        </w:numPr>
        <w:shd w:val="clear" w:color="auto" w:fill="auto"/>
        <w:spacing w:before="0" w:after="0" w:line="360" w:lineRule="auto"/>
        <w:rPr>
          <w:sz w:val="28"/>
          <w:szCs w:val="28"/>
        </w:rPr>
      </w:pPr>
      <w:r w:rsidRPr="006A6318">
        <w:rPr>
          <w:sz w:val="28"/>
          <w:szCs w:val="28"/>
        </w:rPr>
        <w:t>Постанова Кабінету Міністрів України від 27.08.2010 р. №787 "Про затвердження переліку спеціальностей, за якими здійснюється підготовка фахівців у вищих навчальних закладах за освітньо-кваліфікаційними рівнями спеціаліста і магістра";</w:t>
      </w:r>
    </w:p>
    <w:p w:rsidR="002F101A" w:rsidRPr="006A6318" w:rsidRDefault="002F101A" w:rsidP="006A6318">
      <w:pPr>
        <w:pStyle w:val="a5"/>
        <w:numPr>
          <w:ilvl w:val="0"/>
          <w:numId w:val="14"/>
        </w:numPr>
        <w:shd w:val="clear" w:color="auto" w:fill="auto"/>
        <w:tabs>
          <w:tab w:val="left" w:pos="1186"/>
        </w:tabs>
        <w:spacing w:before="0" w:after="0" w:line="360" w:lineRule="auto"/>
        <w:ind w:left="714" w:right="20" w:hanging="357"/>
        <w:rPr>
          <w:sz w:val="28"/>
          <w:szCs w:val="28"/>
        </w:rPr>
      </w:pPr>
      <w:r w:rsidRPr="006A6318">
        <w:rPr>
          <w:sz w:val="28"/>
          <w:szCs w:val="28"/>
        </w:rPr>
        <w:t xml:space="preserve">Національний класифікатор України </w:t>
      </w:r>
      <w:proofErr w:type="spellStart"/>
      <w:r w:rsidRPr="006A6318">
        <w:rPr>
          <w:sz w:val="28"/>
          <w:szCs w:val="28"/>
        </w:rPr>
        <w:t>ДК</w:t>
      </w:r>
      <w:proofErr w:type="spellEnd"/>
      <w:r w:rsidRPr="006A6318">
        <w:rPr>
          <w:sz w:val="28"/>
          <w:szCs w:val="28"/>
        </w:rPr>
        <w:t xml:space="preserve"> 009:2010 "Класифікація видів економічної діяльності". К.: Центр учбової літератури, 2011 р., 224 с.;</w:t>
      </w:r>
    </w:p>
    <w:p w:rsidR="002F101A" w:rsidRPr="006A6318" w:rsidRDefault="002F101A" w:rsidP="006A6318">
      <w:pPr>
        <w:pStyle w:val="a5"/>
        <w:numPr>
          <w:ilvl w:val="0"/>
          <w:numId w:val="14"/>
        </w:numPr>
        <w:shd w:val="clear" w:color="auto" w:fill="auto"/>
        <w:tabs>
          <w:tab w:val="left" w:pos="966"/>
        </w:tabs>
        <w:spacing w:before="0" w:after="0" w:line="360" w:lineRule="auto"/>
        <w:ind w:left="714" w:right="20" w:hanging="357"/>
        <w:rPr>
          <w:sz w:val="28"/>
          <w:szCs w:val="28"/>
        </w:rPr>
      </w:pPr>
      <w:r w:rsidRPr="006A6318">
        <w:rPr>
          <w:sz w:val="28"/>
          <w:szCs w:val="28"/>
        </w:rPr>
        <w:t xml:space="preserve">Національний класифікатор професій </w:t>
      </w:r>
      <w:proofErr w:type="spellStart"/>
      <w:r w:rsidRPr="006A6318">
        <w:rPr>
          <w:sz w:val="28"/>
          <w:szCs w:val="28"/>
        </w:rPr>
        <w:t>ДК</w:t>
      </w:r>
      <w:proofErr w:type="spellEnd"/>
      <w:r w:rsidRPr="006A6318">
        <w:rPr>
          <w:sz w:val="28"/>
          <w:szCs w:val="28"/>
        </w:rPr>
        <w:t xml:space="preserve"> 003:2010. - К.: Держспоживстандарт України, </w:t>
      </w:r>
      <w:r w:rsidRPr="006A6318">
        <w:rPr>
          <w:sz w:val="28"/>
          <w:szCs w:val="28"/>
        </w:rPr>
        <w:noBreakHyphen/>
        <w:t xml:space="preserve"> 2010, 697 с.;</w:t>
      </w:r>
    </w:p>
    <w:p w:rsidR="0045774E" w:rsidRPr="006A6318" w:rsidRDefault="0045774E" w:rsidP="006A6318">
      <w:pPr>
        <w:pStyle w:val="a5"/>
        <w:numPr>
          <w:ilvl w:val="0"/>
          <w:numId w:val="14"/>
        </w:numPr>
        <w:shd w:val="clear" w:color="auto" w:fill="auto"/>
        <w:tabs>
          <w:tab w:val="left" w:pos="1066"/>
        </w:tabs>
        <w:spacing w:before="0" w:after="0" w:line="360" w:lineRule="auto"/>
        <w:ind w:left="714" w:right="20" w:hanging="357"/>
        <w:rPr>
          <w:sz w:val="28"/>
          <w:szCs w:val="28"/>
        </w:rPr>
      </w:pPr>
      <w:r w:rsidRPr="006A6318">
        <w:rPr>
          <w:sz w:val="28"/>
          <w:szCs w:val="28"/>
        </w:rPr>
        <w:t>Довідник кваліфікаційних характеристик професій працівників. Галузеві випуски. - Краматорськ: Видавництво центру продуктивності;</w:t>
      </w:r>
    </w:p>
    <w:p w:rsidR="002F101A" w:rsidRPr="006A6318" w:rsidRDefault="002F101A" w:rsidP="006A6318">
      <w:pPr>
        <w:pStyle w:val="a5"/>
        <w:numPr>
          <w:ilvl w:val="0"/>
          <w:numId w:val="14"/>
        </w:numPr>
        <w:shd w:val="clear" w:color="auto" w:fill="auto"/>
        <w:tabs>
          <w:tab w:val="left" w:pos="927"/>
        </w:tabs>
        <w:spacing w:before="0" w:after="0" w:line="360" w:lineRule="auto"/>
        <w:ind w:left="714" w:right="20" w:hanging="357"/>
        <w:rPr>
          <w:sz w:val="28"/>
          <w:szCs w:val="28"/>
        </w:rPr>
      </w:pPr>
      <w:r w:rsidRPr="006A6318">
        <w:rPr>
          <w:sz w:val="28"/>
          <w:szCs w:val="28"/>
        </w:rPr>
        <w:t xml:space="preserve">Комплекс нормативних документів для розробки складових системи стандартів вищої освіти. Додаток 1 до наказу Міносвіти України від 31.07.1998 р. №285 </w:t>
      </w:r>
      <w:r w:rsidRPr="006A6318">
        <w:rPr>
          <w:sz w:val="28"/>
          <w:szCs w:val="28"/>
          <w:lang w:eastAsia="en-US"/>
        </w:rPr>
        <w:t xml:space="preserve">(v0285281-98) </w:t>
      </w:r>
      <w:r w:rsidRPr="006A6318">
        <w:rPr>
          <w:sz w:val="28"/>
          <w:szCs w:val="28"/>
        </w:rPr>
        <w:t xml:space="preserve">зі змінами та доповненнями, що введені розпорядженням Міністерства освіти і науки України від 05.03.2001 р. №28-р. // Інформаційний вісник "Вища освіта". – 2003. </w:t>
      </w:r>
      <w:r w:rsidRPr="006A6318">
        <w:rPr>
          <w:sz w:val="28"/>
          <w:szCs w:val="28"/>
        </w:rPr>
        <w:noBreakHyphen/>
        <w:t xml:space="preserve"> №10. </w:t>
      </w:r>
      <w:r w:rsidRPr="006A6318">
        <w:rPr>
          <w:sz w:val="28"/>
          <w:szCs w:val="28"/>
        </w:rPr>
        <w:noBreakHyphen/>
        <w:t xml:space="preserve"> 82 с.</w:t>
      </w:r>
    </w:p>
    <w:p w:rsidR="0025647D" w:rsidRPr="00D93DD1" w:rsidRDefault="008B0355" w:rsidP="00D93DD1">
      <w:pPr>
        <w:pStyle w:val="22"/>
        <w:jc w:val="center"/>
        <w:outlineLvl w:val="0"/>
        <w:rPr>
          <w:rFonts w:ascii="Times New Roman" w:hAnsi="Times New Roman" w:cs="Times New Roman"/>
          <w:sz w:val="28"/>
          <w:szCs w:val="28"/>
        </w:rPr>
      </w:pPr>
      <w:r w:rsidRPr="008666FF">
        <w:br w:type="page"/>
      </w:r>
      <w:bookmarkStart w:id="7" w:name="_Toc340000382"/>
      <w:bookmarkStart w:id="8" w:name="_Toc341032993"/>
      <w:r w:rsidR="0025647D" w:rsidRPr="00D93DD1">
        <w:rPr>
          <w:rFonts w:ascii="Times New Roman" w:hAnsi="Times New Roman" w:cs="Times New Roman"/>
          <w:sz w:val="28"/>
          <w:szCs w:val="28"/>
        </w:rPr>
        <w:lastRenderedPageBreak/>
        <w:t>3</w:t>
      </w:r>
      <w:r w:rsidRPr="00D93DD1">
        <w:rPr>
          <w:rFonts w:ascii="Times New Roman" w:hAnsi="Times New Roman" w:cs="Times New Roman"/>
          <w:sz w:val="28"/>
          <w:szCs w:val="28"/>
        </w:rPr>
        <w:t>.</w:t>
      </w:r>
      <w:r w:rsidR="0025647D" w:rsidRPr="00D93DD1">
        <w:rPr>
          <w:rFonts w:ascii="Times New Roman" w:hAnsi="Times New Roman" w:cs="Times New Roman"/>
          <w:sz w:val="28"/>
          <w:szCs w:val="28"/>
        </w:rPr>
        <w:t xml:space="preserve"> </w:t>
      </w:r>
      <w:r w:rsidR="0058170A" w:rsidRPr="00D93DD1">
        <w:rPr>
          <w:rFonts w:ascii="Times New Roman" w:hAnsi="Times New Roman" w:cs="Times New Roman"/>
          <w:sz w:val="28"/>
          <w:szCs w:val="28"/>
        </w:rPr>
        <w:t>ВИЗНАЧЕННЯ</w:t>
      </w:r>
      <w:bookmarkEnd w:id="7"/>
      <w:bookmarkEnd w:id="8"/>
    </w:p>
    <w:p w:rsidR="0025647D" w:rsidRPr="008666FF" w:rsidRDefault="0025647D" w:rsidP="0025647D">
      <w:pPr>
        <w:spacing w:line="360" w:lineRule="auto"/>
        <w:jc w:val="center"/>
        <w:rPr>
          <w:szCs w:val="28"/>
          <w:lang w:val="uk-UA"/>
        </w:rPr>
      </w:pPr>
    </w:p>
    <w:p w:rsidR="0025647D" w:rsidRPr="008666FF" w:rsidRDefault="0025647D" w:rsidP="0045774E">
      <w:pPr>
        <w:spacing w:line="360" w:lineRule="auto"/>
        <w:ind w:firstLine="684"/>
        <w:jc w:val="both"/>
        <w:rPr>
          <w:szCs w:val="28"/>
          <w:lang w:val="uk-UA"/>
        </w:rPr>
      </w:pPr>
      <w:r w:rsidRPr="008666FF">
        <w:rPr>
          <w:szCs w:val="28"/>
          <w:lang w:val="uk-UA"/>
        </w:rPr>
        <w:t>У цьому стандарті використано такі терміни та відповідні визначення:</w:t>
      </w:r>
    </w:p>
    <w:p w:rsidR="00255BEC" w:rsidRPr="008666FF" w:rsidRDefault="0025647D" w:rsidP="00452121">
      <w:pPr>
        <w:spacing w:line="360" w:lineRule="auto"/>
        <w:ind w:firstLine="684"/>
        <w:jc w:val="both"/>
        <w:rPr>
          <w:szCs w:val="28"/>
          <w:lang w:val="uk-UA"/>
        </w:rPr>
      </w:pPr>
      <w:r w:rsidRPr="008666FF">
        <w:rPr>
          <w:b/>
          <w:szCs w:val="28"/>
          <w:lang w:val="uk-UA"/>
        </w:rPr>
        <w:t>Дипломний проект</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w:t>
      </w:r>
      <w:proofErr w:type="spellStart"/>
      <w:r w:rsidRPr="008666FF">
        <w:rPr>
          <w:szCs w:val="28"/>
          <w:lang w:val="uk-UA"/>
        </w:rPr>
        <w:t>ОКХ</w:t>
      </w:r>
      <w:proofErr w:type="spellEnd"/>
      <w:r w:rsidRPr="008666FF">
        <w:rPr>
          <w:szCs w:val="28"/>
          <w:lang w:val="uk-UA"/>
        </w:rPr>
        <w:t xml:space="preserve"> до проектувальної (проектно-конструкторської) та виконавської (технологічної, технічної) виробничих функцій.</w:t>
      </w:r>
    </w:p>
    <w:p w:rsidR="0025647D" w:rsidRPr="008666FF" w:rsidRDefault="0025647D" w:rsidP="00255BEC">
      <w:pPr>
        <w:spacing w:line="360" w:lineRule="auto"/>
        <w:ind w:firstLine="708"/>
        <w:jc w:val="both"/>
        <w:rPr>
          <w:szCs w:val="28"/>
          <w:lang w:val="uk-UA"/>
        </w:rPr>
      </w:pPr>
      <w:r w:rsidRPr="008666FF">
        <w:rPr>
          <w:b/>
          <w:szCs w:val="28"/>
          <w:lang w:val="uk-UA"/>
        </w:rPr>
        <w:t>Дипломна робота</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w:t>
      </w:r>
      <w:proofErr w:type="spellStart"/>
      <w:r w:rsidRPr="008666FF">
        <w:rPr>
          <w:szCs w:val="28"/>
          <w:lang w:val="uk-UA"/>
        </w:rPr>
        <w:t>ОКХ</w:t>
      </w:r>
      <w:proofErr w:type="spellEnd"/>
      <w:r w:rsidRPr="008666FF">
        <w:rPr>
          <w:szCs w:val="28"/>
          <w:lang w:val="uk-UA"/>
        </w:rPr>
        <w:t xml:space="preserve"> до дослідницької виробничої функції.</w:t>
      </w:r>
    </w:p>
    <w:p w:rsidR="0025647D" w:rsidRPr="008666FF" w:rsidRDefault="0025647D" w:rsidP="00255BEC">
      <w:pPr>
        <w:spacing w:line="360" w:lineRule="auto"/>
        <w:ind w:firstLine="708"/>
        <w:jc w:val="both"/>
        <w:rPr>
          <w:szCs w:val="28"/>
          <w:lang w:val="uk-UA"/>
        </w:rPr>
      </w:pPr>
      <w:r w:rsidRPr="008666FF">
        <w:rPr>
          <w:b/>
          <w:szCs w:val="28"/>
          <w:lang w:val="uk-UA"/>
        </w:rPr>
        <w:t>Змістовий модуль</w:t>
      </w:r>
      <w:r w:rsidRPr="008666FF">
        <w:rPr>
          <w:szCs w:val="28"/>
          <w:lang w:val="uk-UA"/>
        </w:rPr>
        <w:t xml:space="preserve"> - система навчальних елементів, що поєднані за ознакою відповідності певному навчальному об’єктові.</w:t>
      </w:r>
    </w:p>
    <w:p w:rsidR="0025647D" w:rsidRPr="008666FF" w:rsidRDefault="0025647D" w:rsidP="00255BEC">
      <w:pPr>
        <w:spacing w:line="360" w:lineRule="auto"/>
        <w:ind w:firstLine="708"/>
        <w:jc w:val="both"/>
        <w:rPr>
          <w:szCs w:val="28"/>
          <w:lang w:val="uk-UA"/>
        </w:rPr>
      </w:pPr>
      <w:r w:rsidRPr="008666FF">
        <w:rPr>
          <w:b/>
          <w:szCs w:val="28"/>
          <w:lang w:val="uk-UA"/>
        </w:rPr>
        <w:t>Блок змістових модулів</w:t>
      </w:r>
      <w:r w:rsidRPr="008666FF">
        <w:rPr>
          <w:szCs w:val="28"/>
          <w:lang w:val="uk-UA"/>
        </w:rPr>
        <w:t xml:space="preserve"> – сукупність змістових модулів, що складають заліковий кредит. </w:t>
      </w:r>
    </w:p>
    <w:p w:rsidR="0025647D" w:rsidRPr="008666FF" w:rsidRDefault="0025647D" w:rsidP="00255BEC">
      <w:pPr>
        <w:spacing w:line="360" w:lineRule="auto"/>
        <w:ind w:firstLine="708"/>
        <w:jc w:val="both"/>
        <w:rPr>
          <w:szCs w:val="28"/>
          <w:lang w:val="uk-UA"/>
        </w:rPr>
      </w:pPr>
      <w:r w:rsidRPr="008666FF">
        <w:rPr>
          <w:b/>
          <w:szCs w:val="28"/>
          <w:lang w:val="uk-UA"/>
        </w:rPr>
        <w:t>Кредит</w:t>
      </w:r>
      <w:r w:rsidRPr="008666FF">
        <w:rPr>
          <w:szCs w:val="28"/>
          <w:lang w:val="uk-UA"/>
        </w:rPr>
        <w:t xml:space="preserve"> (національний кредит в системі вищої освіти України) – обсяг навчального матеріалу, який з урахуванням терміну засвоєння студентами окремих навчальних елементів (відповідно до психофізіологічних норм засвоєння при використанні оптимальних форм, методів і засобів навчання та контролю) може бути засвоєний за 54 години навчального часу (сума годин аудиторної й самостійної роботи студента за тиждень).</w:t>
      </w:r>
    </w:p>
    <w:p w:rsidR="0025647D" w:rsidRPr="008666FF" w:rsidRDefault="0025647D" w:rsidP="00255BEC">
      <w:pPr>
        <w:spacing w:line="360" w:lineRule="auto"/>
        <w:ind w:firstLine="708"/>
        <w:jc w:val="both"/>
        <w:rPr>
          <w:szCs w:val="28"/>
          <w:lang w:val="uk-UA"/>
        </w:rPr>
      </w:pPr>
      <w:r w:rsidRPr="008666FF">
        <w:rPr>
          <w:b/>
          <w:szCs w:val="28"/>
          <w:lang w:val="uk-UA"/>
        </w:rPr>
        <w:t>Кредит ЕCTS</w:t>
      </w:r>
      <w:r w:rsidRPr="008666FF">
        <w:rPr>
          <w:szCs w:val="28"/>
          <w:lang w:val="uk-UA"/>
        </w:rPr>
        <w:t xml:space="preserve"> (заліковий кредит) – одиниця Європейської кредитно-трансферної системи (36 академічних годин), яка визначає навчальне навантаження необхідне для засвоєння змістових модулів</w:t>
      </w:r>
    </w:p>
    <w:p w:rsidR="0025647D" w:rsidRPr="008666FF" w:rsidRDefault="0025647D" w:rsidP="00255BEC">
      <w:pPr>
        <w:spacing w:line="360" w:lineRule="auto"/>
        <w:ind w:firstLine="708"/>
        <w:jc w:val="both"/>
        <w:rPr>
          <w:szCs w:val="28"/>
          <w:lang w:val="uk-UA"/>
        </w:rPr>
      </w:pPr>
      <w:r w:rsidRPr="008666FF">
        <w:rPr>
          <w:b/>
          <w:szCs w:val="28"/>
          <w:lang w:val="uk-UA"/>
        </w:rPr>
        <w:t>Навчальна дисципліна</w:t>
      </w:r>
      <w:r w:rsidRPr="008666FF">
        <w:rPr>
          <w:szCs w:val="28"/>
          <w:lang w:val="uk-UA"/>
        </w:rPr>
        <w:t xml:space="preserve"> (у вищому навчальному закладі) - педагогічно адаптована система понять про явища, закономірності, закони, теорії, методи тощо будь-якої галузі діяльності (або сукупності різних галузей діяльності) із визначенням потрібного рівня сформованості у тих, хто навчається, певної сукупності умінь і навичок.</w:t>
      </w:r>
    </w:p>
    <w:p w:rsidR="0025647D" w:rsidRPr="008666FF" w:rsidRDefault="0025647D" w:rsidP="00255BEC">
      <w:pPr>
        <w:spacing w:line="360" w:lineRule="auto"/>
        <w:ind w:firstLine="708"/>
        <w:jc w:val="both"/>
        <w:rPr>
          <w:szCs w:val="28"/>
          <w:lang w:val="uk-UA"/>
        </w:rPr>
      </w:pPr>
      <w:r w:rsidRPr="008666FF">
        <w:rPr>
          <w:b/>
          <w:szCs w:val="28"/>
          <w:lang w:val="uk-UA"/>
        </w:rPr>
        <w:lastRenderedPageBreak/>
        <w:t>Навчальний елемент</w:t>
      </w:r>
      <w:r w:rsidRPr="008666FF">
        <w:rPr>
          <w:szCs w:val="28"/>
          <w:lang w:val="uk-UA"/>
        </w:rPr>
        <w:t xml:space="preserve"> (дидактична одиниця) - мінімальна доза навчальної інформації, що зберігає властивості навчального об’єкта.</w:t>
      </w:r>
    </w:p>
    <w:p w:rsidR="0025647D" w:rsidRPr="008666FF" w:rsidRDefault="0025647D" w:rsidP="00255BEC">
      <w:pPr>
        <w:spacing w:line="360" w:lineRule="auto"/>
        <w:ind w:firstLine="708"/>
        <w:jc w:val="both"/>
        <w:rPr>
          <w:szCs w:val="28"/>
          <w:lang w:val="uk-UA"/>
        </w:rPr>
      </w:pPr>
      <w:r w:rsidRPr="008666FF">
        <w:rPr>
          <w:b/>
          <w:szCs w:val="28"/>
          <w:lang w:val="uk-UA"/>
        </w:rPr>
        <w:t>Навчальний об’єкт</w:t>
      </w:r>
      <w:r w:rsidRPr="008666FF">
        <w:rPr>
          <w:szCs w:val="28"/>
          <w:lang w:val="uk-UA"/>
        </w:rPr>
        <w:t xml:space="preserve"> - навчальна інформація певного обсягу, що має самостійну логічну структуру та зміст, і дає змогу оперувати цією інформацією у процесі розумової діяльності.</w:t>
      </w:r>
    </w:p>
    <w:p w:rsidR="0025647D" w:rsidRPr="008666FF" w:rsidRDefault="0025647D" w:rsidP="00255BEC">
      <w:pPr>
        <w:spacing w:line="360" w:lineRule="auto"/>
        <w:ind w:firstLine="708"/>
        <w:jc w:val="both"/>
        <w:rPr>
          <w:szCs w:val="28"/>
          <w:lang w:val="uk-UA"/>
        </w:rPr>
      </w:pPr>
      <w:r w:rsidRPr="008666FF">
        <w:rPr>
          <w:b/>
          <w:szCs w:val="28"/>
          <w:lang w:val="uk-UA"/>
        </w:rPr>
        <w:t>Навчальний план</w:t>
      </w:r>
      <w:r w:rsidRPr="008666FF">
        <w:rPr>
          <w:szCs w:val="28"/>
          <w:lang w:val="uk-UA"/>
        </w:rPr>
        <w:t xml:space="preserve"> – складова стандартів вищої освіти вищих навчальних закладів, яка розробляється на основі освітньо-професійної програми та структурно-логічної схеми підготовки і визначає графік навчального процесу, перелік, послідовність та час вивчення навчальних дисциплін (практик), види навчальних занять та терміни їх проведення, а також форми проведення підсумкового контролю.</w:t>
      </w:r>
    </w:p>
    <w:p w:rsidR="0025647D" w:rsidRPr="008666FF" w:rsidRDefault="0025647D" w:rsidP="00255BEC">
      <w:pPr>
        <w:spacing w:line="360" w:lineRule="auto"/>
        <w:ind w:firstLine="708"/>
        <w:jc w:val="both"/>
        <w:rPr>
          <w:szCs w:val="28"/>
          <w:lang w:val="uk-UA"/>
        </w:rPr>
      </w:pPr>
      <w:r w:rsidRPr="008666FF">
        <w:rPr>
          <w:b/>
          <w:szCs w:val="28"/>
          <w:lang w:val="uk-UA"/>
        </w:rPr>
        <w:t>Напрям підготовки за професійним спрямуванням у вищій освіті</w:t>
      </w:r>
      <w:r w:rsidRPr="008666FF">
        <w:rPr>
          <w:szCs w:val="28"/>
          <w:lang w:val="uk-UA"/>
        </w:rPr>
        <w:t xml:space="preserve"> - група спеціальностей зі спорідненим змістом вищої освіти та професійної підготовки.</w:t>
      </w:r>
    </w:p>
    <w:p w:rsidR="0025647D" w:rsidRPr="008666FF" w:rsidRDefault="0025647D" w:rsidP="00255BEC">
      <w:pPr>
        <w:spacing w:line="360" w:lineRule="auto"/>
        <w:ind w:firstLine="708"/>
        <w:jc w:val="both"/>
        <w:rPr>
          <w:szCs w:val="28"/>
          <w:lang w:val="uk-UA"/>
        </w:rPr>
      </w:pPr>
      <w:r w:rsidRPr="008666FF">
        <w:rPr>
          <w:b/>
          <w:szCs w:val="28"/>
          <w:lang w:val="uk-UA"/>
        </w:rPr>
        <w:t>Нормативний термін навчання</w:t>
      </w:r>
      <w:r w:rsidRPr="008666FF">
        <w:rPr>
          <w:szCs w:val="28"/>
          <w:lang w:val="uk-UA"/>
        </w:rPr>
        <w:t xml:space="preserve"> - термін навчання за денною (очною) формою, необхідний для засвоєння особою нормативної та вибіркової частин змісту навчання і встановлений стандартом вищої освіти.</w:t>
      </w:r>
    </w:p>
    <w:p w:rsidR="0025647D" w:rsidRPr="008666FF" w:rsidRDefault="0025647D" w:rsidP="00255BEC">
      <w:pPr>
        <w:spacing w:line="360" w:lineRule="auto"/>
        <w:ind w:firstLine="708"/>
        <w:jc w:val="both"/>
        <w:rPr>
          <w:szCs w:val="28"/>
          <w:lang w:val="uk-UA"/>
        </w:rPr>
      </w:pPr>
      <w:r w:rsidRPr="008666FF">
        <w:rPr>
          <w:b/>
          <w:szCs w:val="28"/>
          <w:lang w:val="uk-UA"/>
        </w:rPr>
        <w:t>Освітній рівень вищої освіти</w:t>
      </w:r>
      <w:r w:rsidRPr="008666FF">
        <w:rPr>
          <w:szCs w:val="28"/>
          <w:lang w:val="uk-UA"/>
        </w:rPr>
        <w:t xml:space="preserve"> - характеристика вищої освіти за ознаками ступеня сформованості інтелектуальних якостей особи, достатніх для здобуття кваліфікації, яка відповідає певному освітньо-кваліфікаційному рівню;</w:t>
      </w:r>
    </w:p>
    <w:p w:rsidR="0025647D" w:rsidRPr="008666FF" w:rsidRDefault="0025647D" w:rsidP="00255BEC">
      <w:pPr>
        <w:spacing w:line="360" w:lineRule="auto"/>
        <w:ind w:firstLine="708"/>
        <w:jc w:val="both"/>
        <w:rPr>
          <w:szCs w:val="28"/>
          <w:lang w:val="uk-UA"/>
        </w:rPr>
      </w:pPr>
      <w:r w:rsidRPr="008666FF">
        <w:rPr>
          <w:b/>
          <w:szCs w:val="28"/>
          <w:lang w:val="uk-UA"/>
        </w:rPr>
        <w:t>Базова вища освіта</w:t>
      </w:r>
      <w:r w:rsidRPr="008666FF">
        <w:rPr>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освітньо-кваліфікаційним рівнем бакалавра.</w:t>
      </w:r>
    </w:p>
    <w:p w:rsidR="00255BEC" w:rsidRPr="008666FF" w:rsidRDefault="0025647D" w:rsidP="00255BEC">
      <w:pPr>
        <w:spacing w:line="360" w:lineRule="auto"/>
        <w:ind w:firstLine="708"/>
        <w:jc w:val="both"/>
        <w:rPr>
          <w:szCs w:val="28"/>
          <w:lang w:val="uk-UA"/>
        </w:rPr>
      </w:pPr>
      <w:r w:rsidRPr="008666FF">
        <w:rPr>
          <w:b/>
          <w:szCs w:val="28"/>
          <w:lang w:val="uk-UA"/>
        </w:rPr>
        <w:t>Освітньо-кваліфікаційний рівень вищої освіти</w:t>
      </w:r>
      <w:r w:rsidRPr="008666FF">
        <w:rPr>
          <w:szCs w:val="28"/>
          <w:lang w:val="uk-UA"/>
        </w:rPr>
        <w:t xml:space="preserve"> - освітньо-кваліфікаційний рівень вищої освіти - характеристика вищої освіти за ознаками ступеня сформованості знань, умінь та навичок особи, що забезпечують її здатність виконувати завдання та обов’язки (роботи) певного рівня професійної діяльності</w:t>
      </w:r>
      <w:r w:rsidR="00255BEC" w:rsidRPr="008666FF">
        <w:rPr>
          <w:szCs w:val="28"/>
          <w:lang w:val="uk-UA"/>
        </w:rPr>
        <w:t>.</w:t>
      </w:r>
    </w:p>
    <w:p w:rsidR="00D4764C" w:rsidRPr="00D4764C" w:rsidRDefault="00D4764C" w:rsidP="00255BEC">
      <w:pPr>
        <w:spacing w:line="360" w:lineRule="auto"/>
        <w:ind w:firstLine="708"/>
        <w:jc w:val="both"/>
        <w:rPr>
          <w:szCs w:val="28"/>
          <w:lang w:val="uk-UA"/>
        </w:rPr>
      </w:pPr>
      <w:r w:rsidRPr="00D4764C">
        <w:rPr>
          <w:b/>
          <w:lang w:val="uk-UA"/>
        </w:rPr>
        <w:lastRenderedPageBreak/>
        <w:t>Спеціаліст</w:t>
      </w:r>
      <w:r w:rsidRPr="00D4764C">
        <w:rPr>
          <w:lang w:val="uk-UA"/>
        </w:rPr>
        <w:t xml:space="preserve"> - освітньо-кваліфікаційний рівень вищої освіти особи, яка на основі освітньо-кваліфікаційного рівня бакалавра здобула повну вищу освіту, спеціальні уміння та знання, достатні для виконання завдань та обов'язків (робіт) певного рівня професійної діяльності, що передбачені для первинних посад у певному виді економічної діяльності.</w:t>
      </w:r>
    </w:p>
    <w:p w:rsidR="0025647D" w:rsidRPr="008666FF" w:rsidRDefault="0025647D" w:rsidP="00255BEC">
      <w:pPr>
        <w:spacing w:line="360" w:lineRule="auto"/>
        <w:ind w:firstLine="708"/>
        <w:jc w:val="both"/>
        <w:rPr>
          <w:szCs w:val="28"/>
          <w:lang w:val="uk-UA"/>
        </w:rPr>
      </w:pPr>
      <w:r w:rsidRPr="008666FF">
        <w:rPr>
          <w:b/>
          <w:szCs w:val="28"/>
          <w:lang w:val="uk-UA"/>
        </w:rPr>
        <w:t>Структурно-логічна схема підготовки</w:t>
      </w:r>
      <w:r w:rsidRPr="008666FF">
        <w:rPr>
          <w:szCs w:val="28"/>
          <w:lang w:val="uk-UA"/>
        </w:rPr>
        <w:t xml:space="preserve"> - наукове й методичне обґрунтування процесу реалізації освітньо-професійної програми підготовки. Структурно-логічна схема підготовки надається у вигляді мережі міждисциплінарних зв’язків за напрямом підготовки або спеціальністю і діє на протязі усього терміну реалізації відповідної освітньо-професійної програми підготовки.</w:t>
      </w:r>
    </w:p>
    <w:p w:rsidR="0025647D" w:rsidRPr="008666FF" w:rsidRDefault="00255BEC" w:rsidP="00173A77">
      <w:pPr>
        <w:pStyle w:val="1"/>
      </w:pPr>
      <w:r w:rsidRPr="008666FF">
        <w:br w:type="page"/>
      </w:r>
      <w:bookmarkStart w:id="9" w:name="_Toc340000383"/>
      <w:bookmarkStart w:id="10" w:name="_Toc341032994"/>
      <w:r w:rsidR="00D93DD1" w:rsidRPr="008666FF">
        <w:lastRenderedPageBreak/>
        <w:t>4. ПОЗНАЧЕННЯ І СКОРОЧЕННЯ</w:t>
      </w:r>
      <w:bookmarkEnd w:id="9"/>
      <w:bookmarkEnd w:id="10"/>
    </w:p>
    <w:p w:rsidR="0025647D" w:rsidRPr="008666FF" w:rsidRDefault="0025647D" w:rsidP="00255BEC">
      <w:pPr>
        <w:spacing w:line="360" w:lineRule="auto"/>
        <w:ind w:firstLine="708"/>
        <w:jc w:val="both"/>
        <w:rPr>
          <w:szCs w:val="28"/>
          <w:lang w:val="uk-UA"/>
        </w:rPr>
      </w:pPr>
      <w:r w:rsidRPr="008666FF">
        <w:rPr>
          <w:szCs w:val="28"/>
          <w:lang w:val="uk-UA"/>
        </w:rPr>
        <w:t>У даному стандарті застосовуються такі скорочення назв циклів підготовки, до яких віднесено блоки змістових модулів:</w:t>
      </w:r>
    </w:p>
    <w:p w:rsidR="00452121" w:rsidRDefault="00452121" w:rsidP="00255BEC">
      <w:pPr>
        <w:spacing w:line="360" w:lineRule="auto"/>
        <w:ind w:left="709"/>
        <w:jc w:val="both"/>
        <w:rPr>
          <w:szCs w:val="28"/>
          <w:lang w:val="uk-UA"/>
        </w:rPr>
      </w:pPr>
      <w:r w:rsidRPr="008666FF">
        <w:rPr>
          <w:szCs w:val="28"/>
          <w:lang w:val="uk-UA"/>
        </w:rPr>
        <w:t>ВНЗ – вищий навчальний заклад</w:t>
      </w:r>
      <w:r>
        <w:rPr>
          <w:szCs w:val="28"/>
          <w:lang w:val="uk-UA"/>
        </w:rPr>
        <w:t>;</w:t>
      </w:r>
    </w:p>
    <w:p w:rsidR="0025647D" w:rsidRDefault="0025647D" w:rsidP="00255BEC">
      <w:pPr>
        <w:spacing w:line="360" w:lineRule="auto"/>
        <w:ind w:left="709"/>
        <w:jc w:val="both"/>
        <w:rPr>
          <w:szCs w:val="28"/>
          <w:lang w:val="uk-UA"/>
        </w:rPr>
      </w:pPr>
      <w:r w:rsidRPr="008666FF">
        <w:rPr>
          <w:szCs w:val="28"/>
          <w:lang w:val="uk-UA"/>
        </w:rPr>
        <w:t>ГСЕ – гуманітарної та соціально-економічної підготовки;</w:t>
      </w:r>
    </w:p>
    <w:p w:rsidR="00452121" w:rsidRDefault="00452121" w:rsidP="00255BEC">
      <w:pPr>
        <w:spacing w:line="360" w:lineRule="auto"/>
        <w:ind w:left="709"/>
        <w:jc w:val="both"/>
        <w:rPr>
          <w:szCs w:val="28"/>
          <w:lang w:val="uk-UA"/>
        </w:rPr>
      </w:pPr>
      <w:r>
        <w:rPr>
          <w:szCs w:val="28"/>
          <w:lang w:val="uk-UA"/>
        </w:rPr>
        <w:t>ГСВОУ – галузевий стандарт вищої освіти України;</w:t>
      </w:r>
    </w:p>
    <w:p w:rsidR="0025647D" w:rsidRPr="008666FF" w:rsidRDefault="0025647D" w:rsidP="00255BEC">
      <w:pPr>
        <w:spacing w:line="360" w:lineRule="auto"/>
        <w:ind w:left="709"/>
        <w:jc w:val="both"/>
        <w:rPr>
          <w:szCs w:val="28"/>
          <w:lang w:val="uk-UA"/>
        </w:rPr>
      </w:pPr>
      <w:r w:rsidRPr="008666FF">
        <w:rPr>
          <w:szCs w:val="28"/>
          <w:lang w:val="uk-UA"/>
        </w:rPr>
        <w:t>МПН – математичної, природничо-наукової підготовки;</w:t>
      </w:r>
    </w:p>
    <w:p w:rsidR="00794E98" w:rsidRDefault="00794E98" w:rsidP="00255BEC">
      <w:pPr>
        <w:spacing w:line="360" w:lineRule="auto"/>
        <w:ind w:left="709"/>
        <w:jc w:val="both"/>
        <w:rPr>
          <w:szCs w:val="28"/>
          <w:lang w:val="uk-UA"/>
        </w:rPr>
      </w:pPr>
      <w:proofErr w:type="spellStart"/>
      <w:r>
        <w:rPr>
          <w:szCs w:val="28"/>
          <w:lang w:val="uk-UA"/>
        </w:rPr>
        <w:t>ОКХ</w:t>
      </w:r>
      <w:proofErr w:type="spellEnd"/>
      <w:r>
        <w:rPr>
          <w:szCs w:val="28"/>
          <w:lang w:val="uk-UA"/>
        </w:rPr>
        <w:t xml:space="preserve"> – освітньо-кваліфікаційна характеристика;</w:t>
      </w:r>
    </w:p>
    <w:p w:rsidR="00794E98" w:rsidRDefault="00794E98" w:rsidP="00255BEC">
      <w:pPr>
        <w:spacing w:line="360" w:lineRule="auto"/>
        <w:ind w:left="709"/>
        <w:jc w:val="both"/>
        <w:rPr>
          <w:szCs w:val="28"/>
          <w:lang w:val="uk-UA"/>
        </w:rPr>
      </w:pPr>
      <w:r>
        <w:rPr>
          <w:szCs w:val="28"/>
          <w:lang w:val="uk-UA"/>
        </w:rPr>
        <w:t>ОПП – освітньо-професійна програма;</w:t>
      </w:r>
    </w:p>
    <w:p w:rsidR="0025647D" w:rsidRPr="008666FF" w:rsidRDefault="0025647D" w:rsidP="00255BEC">
      <w:pPr>
        <w:spacing w:line="360" w:lineRule="auto"/>
        <w:ind w:left="709"/>
        <w:jc w:val="both"/>
        <w:rPr>
          <w:szCs w:val="28"/>
          <w:lang w:val="uk-UA"/>
        </w:rPr>
      </w:pPr>
      <w:r w:rsidRPr="008666FF">
        <w:rPr>
          <w:szCs w:val="28"/>
          <w:lang w:val="uk-UA"/>
        </w:rPr>
        <w:t>ПП – профе</w:t>
      </w:r>
      <w:r w:rsidR="00255BEC" w:rsidRPr="008666FF">
        <w:rPr>
          <w:szCs w:val="28"/>
          <w:lang w:val="uk-UA"/>
        </w:rPr>
        <w:t>сійної та практичної підготовки;</w:t>
      </w:r>
    </w:p>
    <w:p w:rsidR="0025647D" w:rsidRPr="008666FF" w:rsidRDefault="00452121" w:rsidP="00255BEC">
      <w:pPr>
        <w:spacing w:line="360" w:lineRule="auto"/>
        <w:ind w:left="709"/>
        <w:jc w:val="both"/>
        <w:rPr>
          <w:sz w:val="20"/>
          <w:szCs w:val="20"/>
          <w:lang w:val="uk-UA"/>
        </w:rPr>
      </w:pPr>
      <w:r>
        <w:rPr>
          <w:szCs w:val="28"/>
          <w:lang w:val="en-US"/>
        </w:rPr>
        <w:t>ECTS</w:t>
      </w:r>
      <w:r w:rsidRPr="002A0F07">
        <w:rPr>
          <w:szCs w:val="28"/>
          <w:lang w:val="uk-UA"/>
        </w:rPr>
        <w:t xml:space="preserve"> – </w:t>
      </w:r>
      <w:r>
        <w:rPr>
          <w:szCs w:val="28"/>
          <w:lang w:val="uk-UA"/>
        </w:rPr>
        <w:t xml:space="preserve">(англ. </w:t>
      </w:r>
      <w:r>
        <w:rPr>
          <w:szCs w:val="28"/>
          <w:lang w:val="en-US"/>
        </w:rPr>
        <w:t>European</w:t>
      </w:r>
      <w:r w:rsidRPr="002A0F07">
        <w:rPr>
          <w:szCs w:val="28"/>
          <w:lang w:val="uk-UA"/>
        </w:rPr>
        <w:t xml:space="preserve"> </w:t>
      </w:r>
      <w:r>
        <w:rPr>
          <w:szCs w:val="28"/>
          <w:lang w:val="en-US"/>
        </w:rPr>
        <w:t>Credit</w:t>
      </w:r>
      <w:r w:rsidRPr="002A0F07">
        <w:rPr>
          <w:szCs w:val="28"/>
          <w:lang w:val="uk-UA"/>
        </w:rPr>
        <w:t xml:space="preserve"> </w:t>
      </w:r>
      <w:r>
        <w:rPr>
          <w:szCs w:val="28"/>
          <w:lang w:val="en-US"/>
        </w:rPr>
        <w:t>Transfer</w:t>
      </w:r>
      <w:r w:rsidRPr="002A0F07">
        <w:rPr>
          <w:szCs w:val="28"/>
          <w:lang w:val="uk-UA"/>
        </w:rPr>
        <w:t xml:space="preserve"> </w:t>
      </w:r>
      <w:r>
        <w:rPr>
          <w:szCs w:val="28"/>
          <w:lang w:val="en-US"/>
        </w:rPr>
        <w:t>System</w:t>
      </w:r>
      <w:r w:rsidRPr="002A0F07">
        <w:rPr>
          <w:szCs w:val="28"/>
          <w:lang w:val="uk-UA"/>
        </w:rPr>
        <w:t xml:space="preserve">) - </w:t>
      </w:r>
      <w:r>
        <w:rPr>
          <w:szCs w:val="28"/>
          <w:lang w:val="uk-UA"/>
        </w:rPr>
        <w:t>європейська кредитно-трансферна система</w:t>
      </w:r>
      <w:r w:rsidR="00255BEC" w:rsidRPr="008666FF">
        <w:rPr>
          <w:szCs w:val="28"/>
          <w:lang w:val="uk-UA"/>
        </w:rPr>
        <w:t>.</w:t>
      </w:r>
    </w:p>
    <w:p w:rsidR="0025647D" w:rsidRPr="008666FF" w:rsidRDefault="00255BEC" w:rsidP="00173A77">
      <w:pPr>
        <w:pStyle w:val="1"/>
      </w:pPr>
      <w:r w:rsidRPr="008666FF">
        <w:br w:type="page"/>
      </w:r>
      <w:bookmarkStart w:id="11" w:name="_Toc340000384"/>
      <w:bookmarkStart w:id="12" w:name="_Toc341032995"/>
      <w:r w:rsidR="00D93DD1" w:rsidRPr="008666FF">
        <w:lastRenderedPageBreak/>
        <w:t>5. РОЗПОДІЛ ЗМІСТУ НАВЧАННЯ ТА НАВЧАЛЬНОГО ЧАСУ ЗА ЦИКЛАМИ ПІДГОТОВКИ, НАВЧАЛЬНИМИ ДИСЦИПЛІНАМИ Й ПРАКТИКАМИ</w:t>
      </w:r>
      <w:bookmarkEnd w:id="11"/>
      <w:bookmarkEnd w:id="12"/>
    </w:p>
    <w:p w:rsidR="004264C0" w:rsidRPr="008666FF" w:rsidRDefault="0025647D" w:rsidP="006E04F6">
      <w:pPr>
        <w:spacing w:line="360" w:lineRule="auto"/>
        <w:ind w:firstLine="708"/>
        <w:jc w:val="both"/>
        <w:rPr>
          <w:szCs w:val="28"/>
          <w:lang w:val="uk-UA"/>
        </w:rPr>
      </w:pPr>
      <w:r w:rsidRPr="008666FF">
        <w:rPr>
          <w:szCs w:val="28"/>
          <w:lang w:val="uk-UA"/>
        </w:rPr>
        <w:t>5.1</w:t>
      </w:r>
      <w:r w:rsidR="00255BEC" w:rsidRPr="008666FF">
        <w:rPr>
          <w:szCs w:val="28"/>
          <w:lang w:val="uk-UA"/>
        </w:rPr>
        <w:t>.</w:t>
      </w:r>
      <w:r w:rsidRPr="008666FF">
        <w:rPr>
          <w:szCs w:val="28"/>
          <w:lang w:val="uk-UA"/>
        </w:rPr>
        <w:t xml:space="preserve"> Освітньо-професійна програма передбачає </w:t>
      </w:r>
      <w:r w:rsidR="00255BEC" w:rsidRPr="008666FF">
        <w:rPr>
          <w:szCs w:val="28"/>
          <w:lang w:val="uk-UA"/>
        </w:rPr>
        <w:t xml:space="preserve">наступний цикл підготовки </w:t>
      </w:r>
      <w:r w:rsidR="004264C0" w:rsidRPr="008666FF">
        <w:rPr>
          <w:szCs w:val="28"/>
          <w:lang w:val="uk-UA"/>
        </w:rPr>
        <w:t>- цикл професійної та практичної підготовки</w:t>
      </w:r>
      <w:r w:rsidR="00232714" w:rsidRPr="008666FF">
        <w:rPr>
          <w:szCs w:val="28"/>
          <w:lang w:val="uk-UA"/>
        </w:rPr>
        <w:t>.</w:t>
      </w:r>
    </w:p>
    <w:p w:rsidR="0025647D" w:rsidRPr="008666FF" w:rsidRDefault="0025647D" w:rsidP="006E04F6">
      <w:pPr>
        <w:spacing w:line="360" w:lineRule="auto"/>
        <w:ind w:firstLine="708"/>
        <w:jc w:val="both"/>
        <w:rPr>
          <w:szCs w:val="28"/>
          <w:lang w:val="uk-UA"/>
        </w:rPr>
      </w:pPr>
      <w:r w:rsidRPr="008666FF">
        <w:rPr>
          <w:szCs w:val="28"/>
          <w:lang w:val="uk-UA"/>
        </w:rPr>
        <w:t>5.2</w:t>
      </w:r>
      <w:r w:rsidR="00255BEC" w:rsidRPr="008666FF">
        <w:rPr>
          <w:szCs w:val="28"/>
          <w:lang w:val="uk-UA"/>
        </w:rPr>
        <w:t>.</w:t>
      </w:r>
      <w:r w:rsidRPr="008666FF">
        <w:rPr>
          <w:szCs w:val="28"/>
          <w:lang w:val="uk-UA"/>
        </w:rPr>
        <w:t xml:space="preserve"> Розподіл змісту програми підготовки фахівця та навч</w:t>
      </w:r>
      <w:r w:rsidR="00D4695C" w:rsidRPr="008666FF">
        <w:rPr>
          <w:szCs w:val="28"/>
          <w:lang w:val="uk-UA"/>
        </w:rPr>
        <w:t>альний час за нормативною та ва</w:t>
      </w:r>
      <w:r w:rsidRPr="008666FF">
        <w:rPr>
          <w:szCs w:val="28"/>
          <w:lang w:val="uk-UA"/>
        </w:rPr>
        <w:t>ріативною частинами програми підготовки, навчальни</w:t>
      </w:r>
      <w:r w:rsidR="00D4695C" w:rsidRPr="008666FF">
        <w:rPr>
          <w:szCs w:val="28"/>
          <w:lang w:val="uk-UA"/>
        </w:rPr>
        <w:t>й час за циклами підготовки, кі</w:t>
      </w:r>
      <w:r w:rsidRPr="008666FF">
        <w:rPr>
          <w:szCs w:val="28"/>
          <w:lang w:val="uk-UA"/>
        </w:rPr>
        <w:t>лькість навчальних годин/кредитів вивчення кожної з навчальних дисциплін і практик</w:t>
      </w:r>
      <w:r w:rsidR="00D4695C" w:rsidRPr="008666FF">
        <w:rPr>
          <w:szCs w:val="28"/>
          <w:lang w:val="uk-UA"/>
        </w:rPr>
        <w:t xml:space="preserve"> </w:t>
      </w:r>
      <w:r w:rsidRPr="008666FF">
        <w:rPr>
          <w:szCs w:val="28"/>
          <w:lang w:val="uk-UA"/>
        </w:rPr>
        <w:t>нормативної частини програми підготовки подано у таблиці Додатка А.</w:t>
      </w:r>
    </w:p>
    <w:p w:rsidR="0025647D" w:rsidRPr="008666FF" w:rsidRDefault="006E04F6" w:rsidP="00173A77">
      <w:pPr>
        <w:pStyle w:val="1"/>
      </w:pPr>
      <w:r w:rsidRPr="008666FF">
        <w:br w:type="page"/>
      </w:r>
      <w:bookmarkStart w:id="13" w:name="_Toc340000385"/>
      <w:bookmarkStart w:id="14" w:name="_Toc341032996"/>
      <w:r w:rsidR="00D93DD1" w:rsidRPr="008666FF">
        <w:lastRenderedPageBreak/>
        <w:t>6. НОРМАТИВНА ЧАСТИНА ЗМІСТУ ОСВІТНЬО-ПРОФЕСІЙНОЇ ПРОГРАМИ</w:t>
      </w:r>
      <w:bookmarkEnd w:id="13"/>
      <w:bookmarkEnd w:id="14"/>
    </w:p>
    <w:p w:rsidR="007261F7" w:rsidRDefault="007261F7" w:rsidP="007261F7">
      <w:pPr>
        <w:spacing w:line="360" w:lineRule="auto"/>
        <w:ind w:firstLine="708"/>
        <w:jc w:val="both"/>
        <w:rPr>
          <w:szCs w:val="28"/>
          <w:lang w:val="uk-UA"/>
        </w:rPr>
      </w:pPr>
      <w:r w:rsidRPr="008666FF">
        <w:rPr>
          <w:szCs w:val="28"/>
          <w:lang w:val="uk-UA"/>
        </w:rPr>
        <w:t>6.1. Система знань у вигляді системи змістових модулів щодо складових узагальнених структ</w:t>
      </w:r>
      <w:r w:rsidR="00D9013A">
        <w:rPr>
          <w:szCs w:val="28"/>
          <w:lang w:val="uk-UA"/>
        </w:rPr>
        <w:t>ур діяльності, поданих у ГСВОУ</w:t>
      </w:r>
      <w:r w:rsidRPr="008666FF">
        <w:rPr>
          <w:szCs w:val="28"/>
          <w:lang w:val="uk-UA"/>
        </w:rPr>
        <w:t xml:space="preserve"> "Галузевий стандарт вищої освіти України. Освітньо-кваліфікаційна характеристика</w:t>
      </w:r>
      <w:r w:rsidR="00D9013A">
        <w:rPr>
          <w:szCs w:val="28"/>
          <w:lang w:val="uk-UA"/>
        </w:rPr>
        <w:t xml:space="preserve"> спеціаліста зі спеціальності "Прилади і системи екологічного моніторингу</w:t>
      </w:r>
      <w:r w:rsidRPr="008666FF">
        <w:rPr>
          <w:szCs w:val="28"/>
          <w:lang w:val="uk-UA"/>
        </w:rPr>
        <w:t>" у змісті компетенцій, наведені в Додатку Б.</w:t>
      </w:r>
    </w:p>
    <w:p w:rsidR="007261F7" w:rsidRPr="008666FF" w:rsidRDefault="007261F7" w:rsidP="007261F7">
      <w:pPr>
        <w:spacing w:line="360" w:lineRule="auto"/>
        <w:ind w:firstLine="708"/>
        <w:jc w:val="both"/>
        <w:rPr>
          <w:szCs w:val="28"/>
          <w:lang w:val="uk-UA"/>
        </w:rPr>
      </w:pPr>
      <w:r>
        <w:rPr>
          <w:szCs w:val="28"/>
          <w:lang w:val="uk-UA"/>
        </w:rPr>
        <w:t xml:space="preserve">Шифр та зміст уміння з таблиці Б.1 у Додатку Б наводяться згідно з </w:t>
      </w:r>
      <w:r w:rsidRPr="008666FF">
        <w:rPr>
          <w:szCs w:val="28"/>
          <w:lang w:val="uk-UA"/>
        </w:rPr>
        <w:t>ГСВОУ"Галузевий стандарт вищої освіти України. Освітньо-кваліфікаційна характеристика</w:t>
      </w:r>
      <w:r w:rsidR="00D9013A">
        <w:rPr>
          <w:szCs w:val="28"/>
          <w:lang w:val="uk-UA"/>
        </w:rPr>
        <w:t xml:space="preserve"> спеціаліста зі спеціальності "Прилади і системи екологічного моніторингу</w:t>
      </w:r>
      <w:r w:rsidR="00D9013A" w:rsidRPr="008666FF">
        <w:rPr>
          <w:szCs w:val="28"/>
          <w:lang w:val="uk-UA"/>
        </w:rPr>
        <w:t>"</w:t>
      </w:r>
      <w:r w:rsidRPr="008666FF">
        <w:rPr>
          <w:szCs w:val="28"/>
          <w:lang w:val="uk-UA"/>
        </w:rPr>
        <w:t>"</w:t>
      </w:r>
      <w:r>
        <w:rPr>
          <w:szCs w:val="28"/>
          <w:lang w:val="uk-UA"/>
        </w:rPr>
        <w:t>.</w:t>
      </w:r>
    </w:p>
    <w:p w:rsidR="007261F7" w:rsidRPr="008666FF" w:rsidRDefault="007261F7" w:rsidP="007261F7">
      <w:pPr>
        <w:spacing w:line="360" w:lineRule="auto"/>
        <w:ind w:firstLine="708"/>
        <w:jc w:val="both"/>
        <w:rPr>
          <w:szCs w:val="28"/>
          <w:lang w:val="uk-UA"/>
        </w:rPr>
      </w:pPr>
      <w:r w:rsidRPr="008666FF">
        <w:rPr>
          <w:szCs w:val="28"/>
          <w:lang w:val="uk-UA"/>
        </w:rPr>
        <w:t>6.2. У Додатку В подається перелік нормативних навчальних дисциплін й практик (видів практичної підготовки), вказуються назви й шифри блоків змістових модулів, із яких формуються ці навчальні дисципліни й практики, і назви та шифри змістових модулів, що входять до даного блоку змістових модулів.</w:t>
      </w:r>
    </w:p>
    <w:p w:rsidR="007261F7" w:rsidRPr="008666FF" w:rsidRDefault="007261F7" w:rsidP="007261F7">
      <w:pPr>
        <w:spacing w:line="360" w:lineRule="auto"/>
        <w:ind w:firstLine="708"/>
        <w:jc w:val="both"/>
        <w:rPr>
          <w:szCs w:val="28"/>
          <w:lang w:val="uk-UA"/>
        </w:rPr>
      </w:pPr>
      <w:r w:rsidRPr="008666FF">
        <w:rPr>
          <w:szCs w:val="28"/>
          <w:lang w:val="uk-UA"/>
        </w:rPr>
        <w:t>6.3. У Додатку Г для кожної навчальної дисципліни (або практики) нормативної частини змісту освітньо-професійної програми вказується кількість навчальних годин/національних кредитів/кредитів ECTS її вивчення та перелік сформованих компетенцій.</w:t>
      </w:r>
    </w:p>
    <w:p w:rsidR="007261F7" w:rsidRPr="008666FF" w:rsidRDefault="007261F7" w:rsidP="007261F7">
      <w:pPr>
        <w:spacing w:line="360" w:lineRule="auto"/>
        <w:ind w:firstLine="708"/>
        <w:jc w:val="both"/>
        <w:rPr>
          <w:szCs w:val="28"/>
          <w:lang w:val="uk-UA"/>
        </w:rPr>
      </w:pPr>
      <w:r w:rsidRPr="008666FF">
        <w:rPr>
          <w:szCs w:val="28"/>
          <w:lang w:val="uk-UA"/>
        </w:rPr>
        <w:t>6.4. Навчальний заклад не має право змінювати назви навчальних дисциплін нормативної частини освітньо-професійної програми.</w:t>
      </w:r>
    </w:p>
    <w:p w:rsidR="007261F7" w:rsidRDefault="007261F7" w:rsidP="007261F7">
      <w:pPr>
        <w:spacing w:line="360" w:lineRule="auto"/>
        <w:ind w:firstLine="708"/>
        <w:jc w:val="both"/>
        <w:rPr>
          <w:szCs w:val="28"/>
          <w:lang w:val="uk-UA"/>
        </w:rPr>
      </w:pPr>
      <w:r w:rsidRPr="008666FF">
        <w:rPr>
          <w:szCs w:val="28"/>
          <w:lang w:val="uk-UA"/>
        </w:rPr>
        <w:t>6.5. Навчальний заклад має право змінювати назви практик та розподіл блоків змістовних модулів у навчальних дисциплінах за окремим погодженням із МОН України.</w:t>
      </w:r>
    </w:p>
    <w:p w:rsidR="00D9013A" w:rsidRDefault="00D9013A" w:rsidP="007261F7">
      <w:pPr>
        <w:spacing w:line="360" w:lineRule="auto"/>
        <w:ind w:firstLine="708"/>
        <w:jc w:val="both"/>
        <w:rPr>
          <w:szCs w:val="28"/>
          <w:lang w:val="uk-UA"/>
        </w:rPr>
      </w:pPr>
    </w:p>
    <w:p w:rsidR="00D9013A" w:rsidRDefault="00D9013A" w:rsidP="007261F7">
      <w:pPr>
        <w:spacing w:line="360" w:lineRule="auto"/>
        <w:ind w:firstLine="708"/>
        <w:jc w:val="both"/>
        <w:rPr>
          <w:szCs w:val="28"/>
          <w:lang w:val="uk-UA"/>
        </w:rPr>
      </w:pPr>
    </w:p>
    <w:p w:rsidR="00D9013A" w:rsidRPr="008666FF" w:rsidRDefault="00D9013A" w:rsidP="007261F7">
      <w:pPr>
        <w:spacing w:line="360" w:lineRule="auto"/>
        <w:ind w:firstLine="708"/>
        <w:jc w:val="both"/>
        <w:rPr>
          <w:szCs w:val="28"/>
          <w:lang w:val="uk-UA"/>
        </w:rPr>
      </w:pPr>
    </w:p>
    <w:p w:rsidR="007261F7" w:rsidRDefault="007261F7" w:rsidP="007261F7">
      <w:pPr>
        <w:spacing w:before="240" w:line="360" w:lineRule="auto"/>
        <w:ind w:firstLine="709"/>
        <w:jc w:val="both"/>
        <w:rPr>
          <w:szCs w:val="28"/>
          <w:lang w:val="uk-UA"/>
        </w:rPr>
      </w:pPr>
      <w:r w:rsidRPr="00B910F9">
        <w:rPr>
          <w:i/>
          <w:spacing w:val="-6"/>
          <w:szCs w:val="28"/>
          <w:lang w:val="uk-UA"/>
        </w:rPr>
        <w:lastRenderedPageBreak/>
        <w:t>Примітка.</w:t>
      </w:r>
      <w:r w:rsidRPr="00B910F9">
        <w:rPr>
          <w:spacing w:val="-6"/>
          <w:szCs w:val="28"/>
          <w:lang w:val="uk-UA"/>
        </w:rPr>
        <w:t xml:space="preserve"> </w:t>
      </w:r>
      <w:r>
        <w:rPr>
          <w:szCs w:val="28"/>
          <w:lang w:val="uk-UA"/>
        </w:rPr>
        <w:t xml:space="preserve">У таблиці А.2 </w:t>
      </w:r>
      <w:r w:rsidRPr="008666FF">
        <w:rPr>
          <w:szCs w:val="28"/>
          <w:lang w:val="uk-UA"/>
        </w:rPr>
        <w:t>Додатк</w:t>
      </w:r>
      <w:r>
        <w:rPr>
          <w:szCs w:val="28"/>
          <w:lang w:val="uk-UA"/>
        </w:rPr>
        <w:t>у</w:t>
      </w:r>
      <w:r w:rsidRPr="008666FF">
        <w:rPr>
          <w:szCs w:val="28"/>
          <w:lang w:val="uk-UA"/>
        </w:rPr>
        <w:t xml:space="preserve"> </w:t>
      </w:r>
      <w:r>
        <w:rPr>
          <w:szCs w:val="28"/>
          <w:lang w:val="uk-UA"/>
        </w:rPr>
        <w:t>А шифр дисципліни в</w:t>
      </w:r>
      <w:r w:rsidRPr="008666FF">
        <w:rPr>
          <w:szCs w:val="28"/>
          <w:lang w:val="uk-UA"/>
        </w:rPr>
        <w:t>казан</w:t>
      </w:r>
      <w:r>
        <w:rPr>
          <w:szCs w:val="28"/>
          <w:lang w:val="uk-UA"/>
        </w:rPr>
        <w:t>о</w:t>
      </w:r>
      <w:r w:rsidRPr="008666FF">
        <w:rPr>
          <w:szCs w:val="28"/>
          <w:lang w:val="uk-UA"/>
        </w:rPr>
        <w:t xml:space="preserve"> за структур</w:t>
      </w:r>
      <w:r>
        <w:rPr>
          <w:szCs w:val="28"/>
          <w:lang w:val="uk-UA"/>
        </w:rPr>
        <w:t>ою</w:t>
      </w:r>
      <w:r w:rsidRPr="008666FF">
        <w:rPr>
          <w:szCs w:val="28"/>
          <w:lang w:val="uk-UA"/>
        </w:rPr>
        <w:t>:</w:t>
      </w:r>
    </w:p>
    <w:tbl>
      <w:tblPr>
        <w:tblW w:w="9199" w:type="dxa"/>
        <w:tblInd w:w="5" w:type="dxa"/>
        <w:tblLayout w:type="fixed"/>
        <w:tblLook w:val="04A0"/>
      </w:tblPr>
      <w:tblGrid>
        <w:gridCol w:w="449"/>
        <w:gridCol w:w="505"/>
        <w:gridCol w:w="283"/>
        <w:gridCol w:w="426"/>
        <w:gridCol w:w="566"/>
        <w:gridCol w:w="24"/>
        <w:gridCol w:w="6922"/>
        <w:gridCol w:w="24"/>
      </w:tblGrid>
      <w:tr w:rsidR="007261F7" w:rsidRPr="008666FF" w:rsidTr="005C4611">
        <w:trPr>
          <w:gridAfter w:val="1"/>
          <w:wAfter w:w="24" w:type="dxa"/>
        </w:trPr>
        <w:tc>
          <w:tcPr>
            <w:tcW w:w="9175" w:type="dxa"/>
            <w:gridSpan w:val="7"/>
          </w:tcPr>
          <w:p w:rsidR="007261F7" w:rsidRPr="008666FF" w:rsidRDefault="007261F7" w:rsidP="005C4611">
            <w:pPr>
              <w:rPr>
                <w:szCs w:val="28"/>
                <w:lang w:val="uk-UA"/>
              </w:rPr>
            </w:pPr>
            <w:r>
              <w:rPr>
                <w:szCs w:val="28"/>
                <w:lang w:val="uk-UA"/>
              </w:rPr>
              <w:t>Шифр дисципліни</w:t>
            </w:r>
          </w:p>
        </w:tc>
      </w:tr>
      <w:tr w:rsidR="007261F7" w:rsidRPr="008666FF" w:rsidTr="005C4611">
        <w:trPr>
          <w:gridAfter w:val="1"/>
          <w:wAfter w:w="24" w:type="dxa"/>
        </w:trPr>
        <w:tc>
          <w:tcPr>
            <w:tcW w:w="954" w:type="dxa"/>
            <w:gridSpan w:val="2"/>
            <w:tcBorders>
              <w:right w:val="nil"/>
            </w:tcBorders>
          </w:tcPr>
          <w:p w:rsidR="007261F7" w:rsidRPr="0031459A" w:rsidRDefault="007261F7" w:rsidP="005C4611">
            <w:pPr>
              <w:rPr>
                <w:szCs w:val="28"/>
                <w:u w:val="single"/>
                <w:lang w:val="uk-UA"/>
              </w:rPr>
            </w:pPr>
            <w:r w:rsidRPr="0031459A">
              <w:rPr>
                <w:szCs w:val="28"/>
                <w:u w:val="single"/>
                <w:lang w:val="uk-UA"/>
              </w:rPr>
              <w:t>ХХХ.</w:t>
            </w:r>
          </w:p>
        </w:tc>
        <w:tc>
          <w:tcPr>
            <w:tcW w:w="709" w:type="dxa"/>
            <w:gridSpan w:val="2"/>
            <w:tcBorders>
              <w:left w:val="nil"/>
              <w:right w:val="nil"/>
            </w:tcBorders>
          </w:tcPr>
          <w:p w:rsidR="007261F7" w:rsidRPr="0031459A" w:rsidRDefault="007261F7" w:rsidP="005C4611">
            <w:pPr>
              <w:rPr>
                <w:szCs w:val="28"/>
                <w:u w:val="single"/>
                <w:lang w:val="uk-UA"/>
              </w:rPr>
            </w:pPr>
            <w:r w:rsidRPr="0031459A">
              <w:rPr>
                <w:szCs w:val="28"/>
                <w:u w:val="single"/>
                <w:lang w:val="uk-UA"/>
              </w:rPr>
              <w:t>ХХ</w:t>
            </w:r>
          </w:p>
        </w:tc>
        <w:tc>
          <w:tcPr>
            <w:tcW w:w="566" w:type="dxa"/>
            <w:tcBorders>
              <w:left w:val="nil"/>
              <w:right w:val="nil"/>
            </w:tcBorders>
          </w:tcPr>
          <w:p w:rsidR="007261F7" w:rsidRPr="0087184A" w:rsidRDefault="007261F7" w:rsidP="005C4611">
            <w:pPr>
              <w:rPr>
                <w:szCs w:val="28"/>
                <w:lang w:val="uk-UA"/>
              </w:rPr>
            </w:pPr>
          </w:p>
        </w:tc>
        <w:tc>
          <w:tcPr>
            <w:tcW w:w="6946" w:type="dxa"/>
            <w:gridSpan w:val="2"/>
            <w:tcBorders>
              <w:left w:val="nil"/>
              <w:right w:val="nil"/>
            </w:tcBorders>
          </w:tcPr>
          <w:p w:rsidR="007261F7" w:rsidRPr="0087184A" w:rsidRDefault="007261F7" w:rsidP="005C4611">
            <w:pPr>
              <w:rPr>
                <w:lang w:val="uk-UA"/>
              </w:rPr>
            </w:pPr>
          </w:p>
        </w:tc>
      </w:tr>
      <w:tr w:rsidR="007261F7" w:rsidRPr="008666FF" w:rsidTr="00976C77">
        <w:tc>
          <w:tcPr>
            <w:tcW w:w="449" w:type="dxa"/>
            <w:tcBorders>
              <w:right w:val="single" w:sz="4" w:space="0" w:color="auto"/>
            </w:tcBorders>
          </w:tcPr>
          <w:p w:rsidR="007261F7" w:rsidRPr="008666FF" w:rsidRDefault="007261F7" w:rsidP="005C4611">
            <w:pPr>
              <w:rPr>
                <w:szCs w:val="28"/>
                <w:lang w:val="uk-UA"/>
              </w:rPr>
            </w:pPr>
          </w:p>
        </w:tc>
        <w:tc>
          <w:tcPr>
            <w:tcW w:w="505" w:type="dxa"/>
            <w:tcBorders>
              <w:left w:val="single" w:sz="4" w:space="0" w:color="auto"/>
              <w:right w:val="nil"/>
            </w:tcBorders>
          </w:tcPr>
          <w:p w:rsidR="007261F7" w:rsidRPr="008666FF" w:rsidRDefault="007261F7" w:rsidP="005C4611">
            <w:pPr>
              <w:rPr>
                <w:szCs w:val="28"/>
                <w:lang w:val="uk-UA"/>
              </w:rPr>
            </w:pPr>
          </w:p>
        </w:tc>
        <w:tc>
          <w:tcPr>
            <w:tcW w:w="283" w:type="dxa"/>
            <w:tcBorders>
              <w:left w:val="nil"/>
              <w:right w:val="single" w:sz="4" w:space="0" w:color="auto"/>
            </w:tcBorders>
          </w:tcPr>
          <w:p w:rsidR="007261F7" w:rsidRPr="008666FF" w:rsidRDefault="007261F7" w:rsidP="005C4611">
            <w:pPr>
              <w:rPr>
                <w:szCs w:val="28"/>
                <w:lang w:val="uk-UA"/>
              </w:rPr>
            </w:pPr>
          </w:p>
        </w:tc>
        <w:tc>
          <w:tcPr>
            <w:tcW w:w="426" w:type="dxa"/>
            <w:tcBorders>
              <w:left w:val="single" w:sz="4" w:space="0" w:color="auto"/>
              <w:bottom w:val="single" w:sz="4" w:space="0" w:color="auto"/>
              <w:right w:val="nil"/>
            </w:tcBorders>
          </w:tcPr>
          <w:p w:rsidR="007261F7" w:rsidRPr="008666FF" w:rsidRDefault="007261F7" w:rsidP="005C4611">
            <w:pPr>
              <w:rPr>
                <w:szCs w:val="28"/>
                <w:lang w:val="uk-UA"/>
              </w:rPr>
            </w:pPr>
          </w:p>
        </w:tc>
        <w:tc>
          <w:tcPr>
            <w:tcW w:w="590" w:type="dxa"/>
            <w:gridSpan w:val="2"/>
            <w:tcBorders>
              <w:left w:val="nil"/>
              <w:bottom w:val="single" w:sz="4" w:space="0" w:color="auto"/>
              <w:right w:val="nil"/>
            </w:tcBorders>
          </w:tcPr>
          <w:p w:rsidR="007261F7" w:rsidRPr="008666FF" w:rsidRDefault="007261F7" w:rsidP="005C4611">
            <w:pPr>
              <w:rPr>
                <w:szCs w:val="28"/>
                <w:lang w:val="uk-UA"/>
              </w:rPr>
            </w:pPr>
          </w:p>
        </w:tc>
        <w:tc>
          <w:tcPr>
            <w:tcW w:w="6946" w:type="dxa"/>
            <w:gridSpan w:val="2"/>
            <w:tcBorders>
              <w:left w:val="nil"/>
              <w:right w:val="nil"/>
            </w:tcBorders>
          </w:tcPr>
          <w:p w:rsidR="007261F7" w:rsidRPr="008666FF" w:rsidRDefault="007261F7" w:rsidP="005C4611">
            <w:pPr>
              <w:rPr>
                <w:lang w:val="uk-UA"/>
              </w:rPr>
            </w:pPr>
            <w:r w:rsidRPr="008666FF">
              <w:rPr>
                <w:lang w:val="uk-UA"/>
              </w:rPr>
              <w:t>Номер дисципліни, наскрізний для даного циклу підготовки</w:t>
            </w:r>
          </w:p>
        </w:tc>
      </w:tr>
      <w:tr w:rsidR="007261F7" w:rsidRPr="008666FF" w:rsidTr="00976C77">
        <w:trPr>
          <w:gridAfter w:val="1"/>
          <w:wAfter w:w="24" w:type="dxa"/>
        </w:trPr>
        <w:tc>
          <w:tcPr>
            <w:tcW w:w="449" w:type="dxa"/>
            <w:tcBorders>
              <w:right w:val="single" w:sz="4" w:space="0" w:color="auto"/>
            </w:tcBorders>
          </w:tcPr>
          <w:p w:rsidR="007261F7" w:rsidRPr="008666FF" w:rsidRDefault="007261F7" w:rsidP="005C4611">
            <w:pPr>
              <w:rPr>
                <w:szCs w:val="28"/>
                <w:lang w:val="uk-UA"/>
              </w:rPr>
            </w:pPr>
          </w:p>
        </w:tc>
        <w:tc>
          <w:tcPr>
            <w:tcW w:w="505" w:type="dxa"/>
            <w:tcBorders>
              <w:left w:val="single" w:sz="4" w:space="0" w:color="auto"/>
              <w:bottom w:val="single" w:sz="4" w:space="0" w:color="auto"/>
              <w:right w:val="nil"/>
            </w:tcBorders>
          </w:tcPr>
          <w:p w:rsidR="007261F7" w:rsidRPr="008666FF" w:rsidRDefault="007261F7" w:rsidP="005C4611">
            <w:pPr>
              <w:rPr>
                <w:szCs w:val="28"/>
                <w:lang w:val="uk-UA"/>
              </w:rPr>
            </w:pPr>
          </w:p>
        </w:tc>
        <w:tc>
          <w:tcPr>
            <w:tcW w:w="709" w:type="dxa"/>
            <w:gridSpan w:val="2"/>
            <w:tcBorders>
              <w:left w:val="nil"/>
              <w:bottom w:val="single" w:sz="4" w:space="0" w:color="auto"/>
              <w:right w:val="nil"/>
            </w:tcBorders>
          </w:tcPr>
          <w:p w:rsidR="007261F7" w:rsidRPr="008666FF" w:rsidRDefault="007261F7" w:rsidP="005C4611">
            <w:pPr>
              <w:rPr>
                <w:szCs w:val="28"/>
                <w:lang w:val="uk-UA"/>
              </w:rPr>
            </w:pPr>
          </w:p>
        </w:tc>
        <w:tc>
          <w:tcPr>
            <w:tcW w:w="566" w:type="dxa"/>
            <w:tcBorders>
              <w:top w:val="single" w:sz="4" w:space="0" w:color="auto"/>
              <w:left w:val="nil"/>
              <w:bottom w:val="single" w:sz="4" w:space="0" w:color="auto"/>
              <w:right w:val="nil"/>
            </w:tcBorders>
          </w:tcPr>
          <w:p w:rsidR="007261F7" w:rsidRPr="008666FF" w:rsidRDefault="007261F7" w:rsidP="005C4611">
            <w:pPr>
              <w:rPr>
                <w:szCs w:val="28"/>
                <w:lang w:val="uk-UA"/>
              </w:rPr>
            </w:pPr>
          </w:p>
        </w:tc>
        <w:tc>
          <w:tcPr>
            <w:tcW w:w="6946" w:type="dxa"/>
            <w:gridSpan w:val="2"/>
            <w:tcBorders>
              <w:top w:val="single" w:sz="4" w:space="0" w:color="auto"/>
              <w:left w:val="nil"/>
              <w:bottom w:val="single" w:sz="4" w:space="0" w:color="auto"/>
              <w:right w:val="nil"/>
            </w:tcBorders>
          </w:tcPr>
          <w:p w:rsidR="007261F7" w:rsidRPr="008666FF" w:rsidRDefault="007261F7" w:rsidP="005C4611">
            <w:pPr>
              <w:rPr>
                <w:lang w:val="uk-UA"/>
              </w:rPr>
            </w:pPr>
            <w:r>
              <w:rPr>
                <w:lang w:val="uk-UA"/>
              </w:rPr>
              <w:t>Шифр</w:t>
            </w:r>
            <w:r w:rsidRPr="008666FF">
              <w:rPr>
                <w:lang w:val="uk-UA"/>
              </w:rPr>
              <w:t xml:space="preserve"> циклу підготовки</w:t>
            </w:r>
          </w:p>
        </w:tc>
      </w:tr>
      <w:tr w:rsidR="00976C77" w:rsidRPr="008666FF" w:rsidTr="00976C77">
        <w:trPr>
          <w:gridAfter w:val="1"/>
          <w:wAfter w:w="24" w:type="dxa"/>
        </w:trPr>
        <w:tc>
          <w:tcPr>
            <w:tcW w:w="449" w:type="dxa"/>
          </w:tcPr>
          <w:p w:rsidR="00976C77" w:rsidRPr="008666FF" w:rsidRDefault="00976C77" w:rsidP="005C4611">
            <w:pPr>
              <w:rPr>
                <w:szCs w:val="28"/>
                <w:lang w:val="uk-UA"/>
              </w:rPr>
            </w:pPr>
          </w:p>
        </w:tc>
        <w:tc>
          <w:tcPr>
            <w:tcW w:w="505" w:type="dxa"/>
            <w:tcBorders>
              <w:top w:val="single" w:sz="4" w:space="0" w:color="auto"/>
              <w:left w:val="nil"/>
              <w:bottom w:val="single" w:sz="4" w:space="0" w:color="auto"/>
              <w:right w:val="nil"/>
            </w:tcBorders>
          </w:tcPr>
          <w:p w:rsidR="00976C77" w:rsidRPr="008666FF" w:rsidRDefault="00976C77" w:rsidP="005C4611">
            <w:pPr>
              <w:rPr>
                <w:szCs w:val="28"/>
                <w:lang w:val="uk-UA"/>
              </w:rPr>
            </w:pPr>
          </w:p>
        </w:tc>
        <w:tc>
          <w:tcPr>
            <w:tcW w:w="709" w:type="dxa"/>
            <w:gridSpan w:val="2"/>
            <w:tcBorders>
              <w:top w:val="single" w:sz="4" w:space="0" w:color="auto"/>
              <w:left w:val="nil"/>
              <w:bottom w:val="single" w:sz="4" w:space="0" w:color="auto"/>
              <w:right w:val="nil"/>
            </w:tcBorders>
          </w:tcPr>
          <w:p w:rsidR="00976C77" w:rsidRPr="008666FF" w:rsidRDefault="00976C77" w:rsidP="005C4611">
            <w:pPr>
              <w:rPr>
                <w:szCs w:val="28"/>
                <w:lang w:val="uk-UA"/>
              </w:rPr>
            </w:pPr>
          </w:p>
        </w:tc>
        <w:tc>
          <w:tcPr>
            <w:tcW w:w="566" w:type="dxa"/>
            <w:tcBorders>
              <w:top w:val="single" w:sz="4" w:space="0" w:color="auto"/>
              <w:left w:val="nil"/>
              <w:bottom w:val="single" w:sz="4" w:space="0" w:color="auto"/>
              <w:right w:val="nil"/>
            </w:tcBorders>
          </w:tcPr>
          <w:p w:rsidR="00976C77" w:rsidRPr="008666FF" w:rsidRDefault="00976C77" w:rsidP="005C4611">
            <w:pPr>
              <w:rPr>
                <w:szCs w:val="28"/>
                <w:lang w:val="uk-UA"/>
              </w:rPr>
            </w:pPr>
          </w:p>
        </w:tc>
        <w:tc>
          <w:tcPr>
            <w:tcW w:w="6946" w:type="dxa"/>
            <w:gridSpan w:val="2"/>
            <w:tcBorders>
              <w:top w:val="single" w:sz="4" w:space="0" w:color="auto"/>
              <w:left w:val="nil"/>
              <w:bottom w:val="single" w:sz="4" w:space="0" w:color="auto"/>
              <w:right w:val="nil"/>
            </w:tcBorders>
          </w:tcPr>
          <w:p w:rsidR="00976C77" w:rsidRDefault="00976C77" w:rsidP="005C4611">
            <w:pPr>
              <w:rPr>
                <w:lang w:val="uk-UA"/>
              </w:rPr>
            </w:pPr>
          </w:p>
        </w:tc>
      </w:tr>
    </w:tbl>
    <w:p w:rsidR="007261F7" w:rsidRDefault="007261F7" w:rsidP="007261F7">
      <w:pPr>
        <w:spacing w:line="360" w:lineRule="auto"/>
        <w:ind w:firstLine="708"/>
        <w:jc w:val="both"/>
        <w:rPr>
          <w:szCs w:val="28"/>
          <w:lang w:val="uk-UA"/>
        </w:rPr>
      </w:pPr>
      <w:r w:rsidRPr="008666FF">
        <w:rPr>
          <w:szCs w:val="28"/>
          <w:lang w:val="uk-UA"/>
        </w:rPr>
        <w:t>У Додатках Б та В шифри</w:t>
      </w:r>
      <w:r>
        <w:rPr>
          <w:szCs w:val="28"/>
          <w:lang w:val="uk-UA"/>
        </w:rPr>
        <w:t xml:space="preserve"> блоків</w:t>
      </w:r>
      <w:r w:rsidRPr="008666FF">
        <w:rPr>
          <w:szCs w:val="28"/>
          <w:lang w:val="uk-UA"/>
        </w:rPr>
        <w:t xml:space="preserve"> змістових модулів указані за структурами:</w:t>
      </w:r>
    </w:p>
    <w:p w:rsidR="007261F7" w:rsidRPr="008666FF" w:rsidRDefault="007261F7" w:rsidP="007261F7">
      <w:pPr>
        <w:spacing w:line="360" w:lineRule="auto"/>
        <w:jc w:val="both"/>
        <w:rPr>
          <w:szCs w:val="28"/>
          <w:lang w:val="uk-UA"/>
        </w:rPr>
      </w:pPr>
      <w:r>
        <w:rPr>
          <w:szCs w:val="28"/>
          <w:lang w:val="uk-UA"/>
        </w:rPr>
        <w:t>Ш</w:t>
      </w:r>
      <w:r w:rsidRPr="008666FF">
        <w:rPr>
          <w:szCs w:val="28"/>
          <w:lang w:val="uk-UA"/>
        </w:rPr>
        <w:t>ифр блок</w:t>
      </w:r>
      <w:r>
        <w:rPr>
          <w:szCs w:val="28"/>
          <w:lang w:val="uk-UA"/>
        </w:rPr>
        <w:t>у змістових модулів</w:t>
      </w:r>
    </w:p>
    <w:tbl>
      <w:tblPr>
        <w:tblW w:w="8891" w:type="dxa"/>
        <w:tblInd w:w="5" w:type="dxa"/>
        <w:tblLayout w:type="fixed"/>
        <w:tblLook w:val="04A0"/>
      </w:tblPr>
      <w:tblGrid>
        <w:gridCol w:w="826"/>
        <w:gridCol w:w="553"/>
        <w:gridCol w:w="330"/>
        <w:gridCol w:w="378"/>
        <w:gridCol w:w="709"/>
        <w:gridCol w:w="6095"/>
      </w:tblGrid>
      <w:tr w:rsidR="007261F7" w:rsidRPr="008666FF" w:rsidTr="005C4611">
        <w:tc>
          <w:tcPr>
            <w:tcW w:w="1379" w:type="dxa"/>
            <w:gridSpan w:val="2"/>
          </w:tcPr>
          <w:p w:rsidR="007261F7" w:rsidRPr="008666FF" w:rsidRDefault="007261F7" w:rsidP="005C4611">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w:t>
            </w:r>
          </w:p>
        </w:tc>
        <w:tc>
          <w:tcPr>
            <w:tcW w:w="708" w:type="dxa"/>
            <w:gridSpan w:val="2"/>
          </w:tcPr>
          <w:p w:rsidR="007261F7" w:rsidRPr="008666FF" w:rsidRDefault="007261F7" w:rsidP="005C4611">
            <w:pPr>
              <w:rPr>
                <w:szCs w:val="28"/>
                <w:u w:val="single"/>
                <w:lang w:val="uk-UA"/>
              </w:rPr>
            </w:pPr>
            <w:r w:rsidRPr="008666FF">
              <w:rPr>
                <w:szCs w:val="28"/>
                <w:u w:val="single"/>
                <w:lang w:val="uk-UA"/>
              </w:rPr>
              <w:t>ХХ</w:t>
            </w:r>
          </w:p>
        </w:tc>
        <w:tc>
          <w:tcPr>
            <w:tcW w:w="709" w:type="dxa"/>
          </w:tcPr>
          <w:p w:rsidR="007261F7" w:rsidRPr="008666FF" w:rsidRDefault="007261F7" w:rsidP="005C4611">
            <w:pPr>
              <w:rPr>
                <w:szCs w:val="28"/>
                <w:u w:val="single"/>
                <w:lang w:val="uk-UA"/>
              </w:rPr>
            </w:pPr>
          </w:p>
        </w:tc>
        <w:tc>
          <w:tcPr>
            <w:tcW w:w="6095" w:type="dxa"/>
            <w:tcBorders>
              <w:top w:val="nil"/>
              <w:left w:val="nil"/>
              <w:right w:val="nil"/>
            </w:tcBorders>
          </w:tcPr>
          <w:p w:rsidR="007261F7" w:rsidRPr="008666FF" w:rsidRDefault="007261F7" w:rsidP="005C4611">
            <w:pPr>
              <w:rPr>
                <w:szCs w:val="28"/>
                <w:lang w:val="uk-UA"/>
              </w:rPr>
            </w:pPr>
          </w:p>
        </w:tc>
      </w:tr>
      <w:tr w:rsidR="007261F7" w:rsidRPr="008666FF" w:rsidTr="005C4611">
        <w:tc>
          <w:tcPr>
            <w:tcW w:w="826" w:type="dxa"/>
            <w:tcBorders>
              <w:top w:val="nil"/>
              <w:right w:val="single" w:sz="4" w:space="0" w:color="auto"/>
            </w:tcBorders>
          </w:tcPr>
          <w:p w:rsidR="007261F7" w:rsidRPr="008666FF" w:rsidRDefault="007261F7" w:rsidP="005C4611">
            <w:pPr>
              <w:rPr>
                <w:szCs w:val="28"/>
                <w:lang w:val="uk-UA"/>
              </w:rPr>
            </w:pPr>
          </w:p>
        </w:tc>
        <w:tc>
          <w:tcPr>
            <w:tcW w:w="553" w:type="dxa"/>
            <w:tcBorders>
              <w:top w:val="nil"/>
              <w:left w:val="single" w:sz="4" w:space="0" w:color="auto"/>
              <w:bottom w:val="nil"/>
            </w:tcBorders>
          </w:tcPr>
          <w:p w:rsidR="007261F7" w:rsidRPr="008666FF" w:rsidRDefault="007261F7" w:rsidP="005C4611">
            <w:pPr>
              <w:rPr>
                <w:szCs w:val="28"/>
                <w:lang w:val="uk-UA"/>
              </w:rPr>
            </w:pPr>
          </w:p>
        </w:tc>
        <w:tc>
          <w:tcPr>
            <w:tcW w:w="330" w:type="dxa"/>
            <w:tcBorders>
              <w:top w:val="nil"/>
            </w:tcBorders>
          </w:tcPr>
          <w:p w:rsidR="007261F7" w:rsidRPr="008666FF" w:rsidRDefault="007261F7" w:rsidP="005C4611">
            <w:pPr>
              <w:rPr>
                <w:szCs w:val="28"/>
                <w:lang w:val="uk-UA"/>
              </w:rPr>
            </w:pPr>
          </w:p>
        </w:tc>
        <w:tc>
          <w:tcPr>
            <w:tcW w:w="378" w:type="dxa"/>
            <w:tcBorders>
              <w:top w:val="nil"/>
              <w:left w:val="single" w:sz="4" w:space="0" w:color="auto"/>
              <w:bottom w:val="single" w:sz="4" w:space="0" w:color="auto"/>
            </w:tcBorders>
          </w:tcPr>
          <w:p w:rsidR="007261F7" w:rsidRPr="008666FF" w:rsidRDefault="007261F7" w:rsidP="005C4611">
            <w:pPr>
              <w:rPr>
                <w:szCs w:val="28"/>
                <w:lang w:val="uk-UA"/>
              </w:rPr>
            </w:pPr>
          </w:p>
        </w:tc>
        <w:tc>
          <w:tcPr>
            <w:tcW w:w="709" w:type="dxa"/>
            <w:tcBorders>
              <w:top w:val="nil"/>
              <w:bottom w:val="single" w:sz="4" w:space="0" w:color="auto"/>
              <w:right w:val="nil"/>
            </w:tcBorders>
          </w:tcPr>
          <w:p w:rsidR="007261F7" w:rsidRPr="008666FF" w:rsidRDefault="007261F7" w:rsidP="005C4611">
            <w:pPr>
              <w:rPr>
                <w:szCs w:val="28"/>
                <w:lang w:val="uk-UA"/>
              </w:rPr>
            </w:pPr>
          </w:p>
        </w:tc>
        <w:tc>
          <w:tcPr>
            <w:tcW w:w="6095" w:type="dxa"/>
            <w:tcBorders>
              <w:left w:val="nil"/>
              <w:bottom w:val="single" w:sz="4" w:space="0" w:color="auto"/>
              <w:right w:val="nil"/>
            </w:tcBorders>
          </w:tcPr>
          <w:p w:rsidR="007261F7" w:rsidRPr="008666FF" w:rsidRDefault="007261F7" w:rsidP="005C4611">
            <w:pPr>
              <w:shd w:val="clear" w:color="auto" w:fill="FFFFFF"/>
              <w:rPr>
                <w:lang w:val="uk-UA"/>
              </w:rPr>
            </w:pPr>
            <w:r w:rsidRPr="008666FF">
              <w:rPr>
                <w:lang w:val="uk-UA"/>
              </w:rPr>
              <w:t xml:space="preserve">Номер блоку змістовного модуля, наскрізний для даної дисципліни </w:t>
            </w:r>
          </w:p>
        </w:tc>
      </w:tr>
      <w:tr w:rsidR="007261F7" w:rsidRPr="008666FF" w:rsidTr="005C4611">
        <w:tc>
          <w:tcPr>
            <w:tcW w:w="826" w:type="dxa"/>
            <w:tcBorders>
              <w:top w:val="nil"/>
              <w:right w:val="nil"/>
            </w:tcBorders>
          </w:tcPr>
          <w:p w:rsidR="007261F7" w:rsidRPr="008666FF" w:rsidRDefault="007261F7" w:rsidP="005C4611">
            <w:pPr>
              <w:rPr>
                <w:szCs w:val="28"/>
                <w:lang w:val="uk-UA"/>
              </w:rPr>
            </w:pPr>
          </w:p>
        </w:tc>
        <w:tc>
          <w:tcPr>
            <w:tcW w:w="553" w:type="dxa"/>
            <w:tcBorders>
              <w:top w:val="nil"/>
              <w:left w:val="single" w:sz="4" w:space="0" w:color="auto"/>
              <w:bottom w:val="single" w:sz="4" w:space="0" w:color="auto"/>
              <w:right w:val="nil"/>
            </w:tcBorders>
          </w:tcPr>
          <w:p w:rsidR="007261F7" w:rsidRPr="008666FF" w:rsidRDefault="007261F7" w:rsidP="005C4611">
            <w:pPr>
              <w:rPr>
                <w:szCs w:val="28"/>
                <w:lang w:val="uk-UA"/>
              </w:rPr>
            </w:pPr>
          </w:p>
        </w:tc>
        <w:tc>
          <w:tcPr>
            <w:tcW w:w="708" w:type="dxa"/>
            <w:gridSpan w:val="2"/>
            <w:tcBorders>
              <w:left w:val="nil"/>
              <w:bottom w:val="single" w:sz="4" w:space="0" w:color="auto"/>
              <w:right w:val="nil"/>
            </w:tcBorders>
          </w:tcPr>
          <w:p w:rsidR="007261F7" w:rsidRPr="008666FF" w:rsidRDefault="007261F7" w:rsidP="005C4611">
            <w:pPr>
              <w:rPr>
                <w:szCs w:val="28"/>
                <w:lang w:val="uk-UA"/>
              </w:rPr>
            </w:pPr>
          </w:p>
        </w:tc>
        <w:tc>
          <w:tcPr>
            <w:tcW w:w="709" w:type="dxa"/>
            <w:tcBorders>
              <w:top w:val="single" w:sz="4" w:space="0" w:color="auto"/>
              <w:left w:val="nil"/>
              <w:bottom w:val="single" w:sz="4" w:space="0" w:color="auto"/>
              <w:right w:val="nil"/>
            </w:tcBorders>
          </w:tcPr>
          <w:p w:rsidR="007261F7" w:rsidRPr="008666FF" w:rsidRDefault="007261F7" w:rsidP="005C4611">
            <w:pPr>
              <w:rPr>
                <w:szCs w:val="28"/>
                <w:lang w:val="uk-UA"/>
              </w:rPr>
            </w:pPr>
          </w:p>
        </w:tc>
        <w:tc>
          <w:tcPr>
            <w:tcW w:w="6095" w:type="dxa"/>
            <w:tcBorders>
              <w:top w:val="single" w:sz="4" w:space="0" w:color="auto"/>
              <w:left w:val="nil"/>
              <w:bottom w:val="single" w:sz="4" w:space="0" w:color="auto"/>
              <w:right w:val="nil"/>
            </w:tcBorders>
          </w:tcPr>
          <w:p w:rsidR="007261F7" w:rsidRPr="008666FF" w:rsidRDefault="007261F7" w:rsidP="005C4611">
            <w:pPr>
              <w:rPr>
                <w:lang w:val="uk-UA"/>
              </w:rPr>
            </w:pPr>
            <w:r>
              <w:rPr>
                <w:szCs w:val="28"/>
                <w:lang w:val="uk-UA"/>
              </w:rPr>
              <w:t>Шифр дисципліни</w:t>
            </w:r>
          </w:p>
        </w:tc>
      </w:tr>
    </w:tbl>
    <w:p w:rsidR="007261F7" w:rsidRDefault="007261F7" w:rsidP="007261F7">
      <w:pPr>
        <w:spacing w:line="360" w:lineRule="auto"/>
        <w:jc w:val="both"/>
        <w:rPr>
          <w:szCs w:val="28"/>
          <w:lang w:val="uk-UA"/>
        </w:rPr>
      </w:pPr>
    </w:p>
    <w:p w:rsidR="007261F7" w:rsidRDefault="007261F7" w:rsidP="007261F7">
      <w:pPr>
        <w:spacing w:line="360" w:lineRule="auto"/>
        <w:jc w:val="both"/>
        <w:rPr>
          <w:szCs w:val="28"/>
          <w:lang w:val="uk-UA"/>
        </w:rPr>
      </w:pPr>
      <w:r>
        <w:rPr>
          <w:szCs w:val="28"/>
          <w:lang w:val="uk-UA"/>
        </w:rPr>
        <w:t>Ш</w:t>
      </w:r>
      <w:r w:rsidRPr="008666FF">
        <w:rPr>
          <w:szCs w:val="28"/>
          <w:lang w:val="uk-UA"/>
        </w:rPr>
        <w:t xml:space="preserve">ифр </w:t>
      </w:r>
      <w:r>
        <w:rPr>
          <w:szCs w:val="28"/>
          <w:lang w:val="uk-UA"/>
        </w:rPr>
        <w:t>змістовного модулю</w:t>
      </w:r>
    </w:p>
    <w:tbl>
      <w:tblPr>
        <w:tblW w:w="8872" w:type="dxa"/>
        <w:tblInd w:w="5" w:type="dxa"/>
        <w:tblLayout w:type="fixed"/>
        <w:tblLook w:val="04A0"/>
      </w:tblPr>
      <w:tblGrid>
        <w:gridCol w:w="954"/>
        <w:gridCol w:w="992"/>
        <w:gridCol w:w="406"/>
        <w:gridCol w:w="425"/>
        <w:gridCol w:w="567"/>
        <w:gridCol w:w="5528"/>
      </w:tblGrid>
      <w:tr w:rsidR="007261F7" w:rsidRPr="008666FF" w:rsidTr="005C4611">
        <w:tc>
          <w:tcPr>
            <w:tcW w:w="1946" w:type="dxa"/>
            <w:gridSpan w:val="2"/>
          </w:tcPr>
          <w:p w:rsidR="007261F7" w:rsidRPr="008666FF" w:rsidRDefault="007261F7" w:rsidP="005C4611">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ХХ.ХХ.</w:t>
            </w:r>
          </w:p>
        </w:tc>
        <w:tc>
          <w:tcPr>
            <w:tcW w:w="831" w:type="dxa"/>
            <w:gridSpan w:val="2"/>
          </w:tcPr>
          <w:p w:rsidR="007261F7" w:rsidRPr="008666FF" w:rsidRDefault="007261F7" w:rsidP="005C4611">
            <w:pPr>
              <w:rPr>
                <w:szCs w:val="28"/>
                <w:u w:val="single"/>
                <w:lang w:val="uk-UA"/>
              </w:rPr>
            </w:pPr>
            <w:r w:rsidRPr="008666FF">
              <w:rPr>
                <w:szCs w:val="28"/>
                <w:u w:val="single"/>
                <w:lang w:val="uk-UA"/>
              </w:rPr>
              <w:t>ХХ</w:t>
            </w:r>
          </w:p>
        </w:tc>
        <w:tc>
          <w:tcPr>
            <w:tcW w:w="567" w:type="dxa"/>
          </w:tcPr>
          <w:p w:rsidR="007261F7" w:rsidRPr="008666FF" w:rsidRDefault="007261F7" w:rsidP="005C4611">
            <w:pPr>
              <w:rPr>
                <w:szCs w:val="28"/>
                <w:u w:val="single"/>
                <w:lang w:val="uk-UA"/>
              </w:rPr>
            </w:pPr>
          </w:p>
        </w:tc>
        <w:tc>
          <w:tcPr>
            <w:tcW w:w="5528" w:type="dxa"/>
            <w:tcBorders>
              <w:top w:val="nil"/>
              <w:left w:val="nil"/>
              <w:right w:val="nil"/>
            </w:tcBorders>
          </w:tcPr>
          <w:p w:rsidR="007261F7" w:rsidRPr="008666FF" w:rsidRDefault="007261F7" w:rsidP="005C4611">
            <w:pPr>
              <w:rPr>
                <w:szCs w:val="28"/>
                <w:lang w:val="uk-UA"/>
              </w:rPr>
            </w:pPr>
          </w:p>
        </w:tc>
      </w:tr>
      <w:tr w:rsidR="007261F7" w:rsidRPr="008666FF" w:rsidTr="005C4611">
        <w:tc>
          <w:tcPr>
            <w:tcW w:w="954" w:type="dxa"/>
            <w:tcBorders>
              <w:top w:val="nil"/>
              <w:right w:val="single" w:sz="4" w:space="0" w:color="auto"/>
            </w:tcBorders>
          </w:tcPr>
          <w:p w:rsidR="007261F7" w:rsidRPr="008666FF" w:rsidRDefault="007261F7" w:rsidP="005C4611">
            <w:pPr>
              <w:rPr>
                <w:szCs w:val="28"/>
                <w:lang w:val="uk-UA"/>
              </w:rPr>
            </w:pPr>
          </w:p>
        </w:tc>
        <w:tc>
          <w:tcPr>
            <w:tcW w:w="992" w:type="dxa"/>
            <w:tcBorders>
              <w:top w:val="nil"/>
              <w:left w:val="single" w:sz="4" w:space="0" w:color="auto"/>
            </w:tcBorders>
          </w:tcPr>
          <w:p w:rsidR="007261F7" w:rsidRPr="008666FF" w:rsidRDefault="007261F7" w:rsidP="005C4611">
            <w:pPr>
              <w:rPr>
                <w:szCs w:val="28"/>
                <w:lang w:val="uk-UA"/>
              </w:rPr>
            </w:pPr>
          </w:p>
        </w:tc>
        <w:tc>
          <w:tcPr>
            <w:tcW w:w="406" w:type="dxa"/>
            <w:tcBorders>
              <w:top w:val="nil"/>
            </w:tcBorders>
          </w:tcPr>
          <w:p w:rsidR="007261F7" w:rsidRPr="008666FF" w:rsidRDefault="007261F7" w:rsidP="005C4611">
            <w:pPr>
              <w:rPr>
                <w:szCs w:val="28"/>
                <w:lang w:val="uk-UA"/>
              </w:rPr>
            </w:pPr>
          </w:p>
        </w:tc>
        <w:tc>
          <w:tcPr>
            <w:tcW w:w="425" w:type="dxa"/>
            <w:tcBorders>
              <w:top w:val="nil"/>
              <w:left w:val="single" w:sz="4" w:space="0" w:color="auto"/>
              <w:bottom w:val="single" w:sz="4" w:space="0" w:color="auto"/>
            </w:tcBorders>
          </w:tcPr>
          <w:p w:rsidR="007261F7" w:rsidRPr="008666FF" w:rsidRDefault="007261F7" w:rsidP="005C4611">
            <w:pPr>
              <w:rPr>
                <w:szCs w:val="28"/>
                <w:lang w:val="uk-UA"/>
              </w:rPr>
            </w:pPr>
          </w:p>
        </w:tc>
        <w:tc>
          <w:tcPr>
            <w:tcW w:w="567" w:type="dxa"/>
            <w:tcBorders>
              <w:top w:val="nil"/>
              <w:bottom w:val="single" w:sz="4" w:space="0" w:color="auto"/>
              <w:right w:val="nil"/>
            </w:tcBorders>
          </w:tcPr>
          <w:p w:rsidR="007261F7" w:rsidRPr="008666FF" w:rsidRDefault="007261F7" w:rsidP="005C4611">
            <w:pPr>
              <w:rPr>
                <w:szCs w:val="28"/>
                <w:lang w:val="uk-UA"/>
              </w:rPr>
            </w:pPr>
          </w:p>
        </w:tc>
        <w:tc>
          <w:tcPr>
            <w:tcW w:w="5528" w:type="dxa"/>
            <w:tcBorders>
              <w:left w:val="nil"/>
              <w:right w:val="nil"/>
            </w:tcBorders>
          </w:tcPr>
          <w:p w:rsidR="007261F7" w:rsidRPr="008666FF" w:rsidRDefault="007261F7" w:rsidP="005C4611">
            <w:pPr>
              <w:shd w:val="clear" w:color="auto" w:fill="FFFFFF"/>
              <w:rPr>
                <w:lang w:val="uk-UA"/>
              </w:rPr>
            </w:pPr>
            <w:r w:rsidRPr="008666FF">
              <w:rPr>
                <w:lang w:val="uk-UA"/>
              </w:rPr>
              <w:t>Номер змістовного модуля, наскрізний для даної дисципліни</w:t>
            </w:r>
          </w:p>
        </w:tc>
      </w:tr>
      <w:tr w:rsidR="007261F7" w:rsidRPr="008666FF" w:rsidTr="005C4611">
        <w:tc>
          <w:tcPr>
            <w:tcW w:w="954" w:type="dxa"/>
            <w:tcBorders>
              <w:right w:val="single" w:sz="4" w:space="0" w:color="auto"/>
            </w:tcBorders>
          </w:tcPr>
          <w:p w:rsidR="007261F7" w:rsidRPr="008666FF" w:rsidRDefault="007261F7" w:rsidP="005C4611">
            <w:pPr>
              <w:rPr>
                <w:szCs w:val="28"/>
                <w:lang w:val="uk-UA"/>
              </w:rPr>
            </w:pPr>
          </w:p>
        </w:tc>
        <w:tc>
          <w:tcPr>
            <w:tcW w:w="992" w:type="dxa"/>
            <w:tcBorders>
              <w:left w:val="single" w:sz="4" w:space="0" w:color="auto"/>
              <w:bottom w:val="single" w:sz="4" w:space="0" w:color="auto"/>
            </w:tcBorders>
          </w:tcPr>
          <w:p w:rsidR="007261F7" w:rsidRPr="008666FF" w:rsidRDefault="007261F7" w:rsidP="005C4611">
            <w:pPr>
              <w:rPr>
                <w:szCs w:val="28"/>
                <w:lang w:val="uk-UA"/>
              </w:rPr>
            </w:pPr>
          </w:p>
        </w:tc>
        <w:tc>
          <w:tcPr>
            <w:tcW w:w="831" w:type="dxa"/>
            <w:gridSpan w:val="2"/>
            <w:tcBorders>
              <w:bottom w:val="single" w:sz="4" w:space="0" w:color="auto"/>
            </w:tcBorders>
          </w:tcPr>
          <w:p w:rsidR="007261F7" w:rsidRPr="008666FF" w:rsidRDefault="007261F7" w:rsidP="005C4611">
            <w:pPr>
              <w:rPr>
                <w:szCs w:val="28"/>
                <w:lang w:val="uk-UA"/>
              </w:rPr>
            </w:pPr>
          </w:p>
        </w:tc>
        <w:tc>
          <w:tcPr>
            <w:tcW w:w="567" w:type="dxa"/>
            <w:tcBorders>
              <w:top w:val="single" w:sz="4" w:space="0" w:color="auto"/>
              <w:bottom w:val="single" w:sz="4" w:space="0" w:color="auto"/>
            </w:tcBorders>
          </w:tcPr>
          <w:p w:rsidR="007261F7" w:rsidRPr="008666FF" w:rsidRDefault="007261F7" w:rsidP="005C4611">
            <w:pPr>
              <w:rPr>
                <w:szCs w:val="28"/>
                <w:lang w:val="uk-UA"/>
              </w:rPr>
            </w:pPr>
          </w:p>
        </w:tc>
        <w:tc>
          <w:tcPr>
            <w:tcW w:w="5528" w:type="dxa"/>
            <w:tcBorders>
              <w:top w:val="single" w:sz="4" w:space="0" w:color="auto"/>
              <w:bottom w:val="single" w:sz="4" w:space="0" w:color="auto"/>
              <w:right w:val="nil"/>
            </w:tcBorders>
          </w:tcPr>
          <w:p w:rsidR="007261F7" w:rsidRDefault="007261F7" w:rsidP="005C4611">
            <w:pPr>
              <w:rPr>
                <w:szCs w:val="28"/>
                <w:lang w:val="uk-UA"/>
              </w:rPr>
            </w:pPr>
            <w:r>
              <w:rPr>
                <w:szCs w:val="28"/>
                <w:lang w:val="uk-UA"/>
              </w:rPr>
              <w:t>Ш</w:t>
            </w:r>
            <w:r w:rsidRPr="008666FF">
              <w:rPr>
                <w:szCs w:val="28"/>
                <w:lang w:val="uk-UA"/>
              </w:rPr>
              <w:t>ифр блок</w:t>
            </w:r>
            <w:r>
              <w:rPr>
                <w:szCs w:val="28"/>
                <w:lang w:val="uk-UA"/>
              </w:rPr>
              <w:t>у змістових модулів</w:t>
            </w:r>
          </w:p>
        </w:tc>
      </w:tr>
    </w:tbl>
    <w:p w:rsidR="007261F7" w:rsidRDefault="007261F7" w:rsidP="007261F7">
      <w:pPr>
        <w:spacing w:line="360" w:lineRule="auto"/>
        <w:jc w:val="both"/>
        <w:rPr>
          <w:szCs w:val="28"/>
          <w:lang w:val="uk-UA"/>
        </w:rPr>
      </w:pPr>
    </w:p>
    <w:p w:rsidR="00B6668B" w:rsidRPr="008666FF" w:rsidRDefault="005D2F9A" w:rsidP="00173A77">
      <w:pPr>
        <w:pStyle w:val="1"/>
      </w:pPr>
      <w:r w:rsidRPr="008666FF">
        <w:rPr>
          <w:sz w:val="16"/>
          <w:szCs w:val="16"/>
          <w:lang w:eastAsia="uk-UA"/>
        </w:rPr>
        <w:br w:type="page"/>
      </w:r>
      <w:bookmarkStart w:id="15" w:name="_Toc340000386"/>
      <w:bookmarkStart w:id="16" w:name="_Toc341032997"/>
      <w:r w:rsidR="00D93DD1" w:rsidRPr="008666FF">
        <w:lastRenderedPageBreak/>
        <w:t>7. ДЕРЖАВНА АТЕСТАЦІЯ ОСІБ, ЯКІ НАВЧАЮТЬСЯ У ВИЩИХ НАВЧАЛЬНИХ ЗАКЛАДАХ</w:t>
      </w:r>
      <w:bookmarkEnd w:id="15"/>
      <w:bookmarkEnd w:id="16"/>
    </w:p>
    <w:p w:rsidR="00B6668B" w:rsidRPr="008666FF" w:rsidRDefault="00B6668B" w:rsidP="005D2F9A">
      <w:pPr>
        <w:spacing w:line="360" w:lineRule="auto"/>
        <w:ind w:firstLine="708"/>
        <w:jc w:val="both"/>
        <w:rPr>
          <w:szCs w:val="28"/>
          <w:lang w:val="uk-UA"/>
        </w:rPr>
      </w:pPr>
      <w:r w:rsidRPr="008666FF">
        <w:rPr>
          <w:szCs w:val="28"/>
          <w:lang w:val="uk-UA"/>
        </w:rPr>
        <w:t>7.1</w:t>
      </w:r>
      <w:r w:rsidR="005D2F9A" w:rsidRPr="008666FF">
        <w:rPr>
          <w:szCs w:val="28"/>
          <w:lang w:val="uk-UA"/>
        </w:rPr>
        <w:t>.</w:t>
      </w:r>
      <w:r w:rsidRPr="008666FF">
        <w:rPr>
          <w:szCs w:val="28"/>
          <w:lang w:val="uk-UA"/>
        </w:rPr>
        <w:t xml:space="preserve"> На державну атестацію виносяться система компетенцій, що визначена в</w:t>
      </w:r>
      <w:r w:rsidR="005D2F9A" w:rsidRPr="008666FF">
        <w:rPr>
          <w:szCs w:val="28"/>
          <w:lang w:val="uk-UA"/>
        </w:rPr>
        <w:t xml:space="preserve"> </w:t>
      </w:r>
      <w:r w:rsidRPr="008666FF">
        <w:rPr>
          <w:szCs w:val="28"/>
          <w:lang w:val="uk-UA"/>
        </w:rPr>
        <w:t xml:space="preserve">ГСВОУ </w:t>
      </w:r>
      <w:r w:rsidR="005D2F9A" w:rsidRPr="008666FF">
        <w:rPr>
          <w:szCs w:val="28"/>
          <w:lang w:val="uk-UA"/>
        </w:rPr>
        <w:t>"</w:t>
      </w:r>
      <w:r w:rsidRPr="008666FF">
        <w:rPr>
          <w:szCs w:val="28"/>
          <w:lang w:val="uk-UA"/>
        </w:rPr>
        <w:t>Галузевий стандарт вищої освіти України. Освітньо-кваліфікаційна характеристика</w:t>
      </w:r>
      <w:r w:rsidR="00193E08">
        <w:rPr>
          <w:szCs w:val="28"/>
          <w:lang w:val="uk-UA"/>
        </w:rPr>
        <w:t xml:space="preserve"> спеціаліста зі спеціальності "Прилади і системи екологічного моніторингу</w:t>
      </w:r>
      <w:r w:rsidR="00193E08" w:rsidRPr="008666FF">
        <w:rPr>
          <w:szCs w:val="28"/>
          <w:lang w:val="uk-UA"/>
        </w:rPr>
        <w:t>"</w:t>
      </w:r>
      <w:r w:rsidR="005D2F9A" w:rsidRPr="008666FF">
        <w:rPr>
          <w:szCs w:val="28"/>
          <w:lang w:val="uk-UA"/>
        </w:rPr>
        <w:t>"</w:t>
      </w:r>
      <w:r w:rsidRPr="008666FF">
        <w:rPr>
          <w:szCs w:val="28"/>
          <w:lang w:val="uk-UA"/>
        </w:rPr>
        <w:t xml:space="preserve">, та система блоків відповідних змістових модулів, що зазначена у </w:t>
      </w:r>
      <w:r w:rsidR="005D2F9A" w:rsidRPr="008666FF">
        <w:rPr>
          <w:szCs w:val="28"/>
          <w:lang w:val="uk-UA"/>
        </w:rPr>
        <w:t>Д</w:t>
      </w:r>
      <w:r w:rsidRPr="008666FF">
        <w:rPr>
          <w:szCs w:val="28"/>
          <w:lang w:val="uk-UA"/>
        </w:rPr>
        <w:t xml:space="preserve">одатку Б ГСВОУ </w:t>
      </w:r>
      <w:r w:rsidR="005D2F9A" w:rsidRPr="008666FF">
        <w:rPr>
          <w:szCs w:val="28"/>
          <w:lang w:val="uk-UA"/>
        </w:rPr>
        <w:t>"</w:t>
      </w:r>
      <w:r w:rsidRPr="008666FF">
        <w:rPr>
          <w:szCs w:val="28"/>
          <w:lang w:val="uk-UA"/>
        </w:rPr>
        <w:t>Галузевий стандарт вищої освіти України. Освітньо-професійна програма</w:t>
      </w:r>
      <w:r w:rsidR="00193E08">
        <w:rPr>
          <w:szCs w:val="28"/>
          <w:lang w:val="uk-UA"/>
        </w:rPr>
        <w:t xml:space="preserve"> спеціаліста зі спеціальності "Прилади і системи екологічного моніторингу</w:t>
      </w:r>
      <w:r w:rsidR="00193E08" w:rsidRPr="008666FF">
        <w:rPr>
          <w:szCs w:val="28"/>
          <w:lang w:val="uk-UA"/>
        </w:rPr>
        <w:t>"</w:t>
      </w:r>
      <w:r w:rsidR="005D2F9A"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7.2</w:t>
      </w:r>
      <w:r w:rsidR="005D2F9A" w:rsidRPr="008666FF">
        <w:rPr>
          <w:szCs w:val="28"/>
          <w:lang w:val="uk-UA"/>
        </w:rPr>
        <w:t>.</w:t>
      </w:r>
      <w:r w:rsidRPr="008666FF">
        <w:rPr>
          <w:szCs w:val="28"/>
          <w:lang w:val="uk-UA"/>
        </w:rPr>
        <w:t xml:space="preserve"> Вид кваліфікаційної роботи (</w:t>
      </w:r>
      <w:r w:rsidR="00232714" w:rsidRPr="008666FF">
        <w:rPr>
          <w:szCs w:val="28"/>
          <w:lang w:val="uk-UA"/>
        </w:rPr>
        <w:t>магістерська дисертаційна робота</w:t>
      </w:r>
      <w:r w:rsidRPr="008666FF">
        <w:rPr>
          <w:szCs w:val="28"/>
          <w:lang w:val="uk-UA"/>
        </w:rPr>
        <w:t xml:space="preserve">) встановлюється на основі аналізу змісту виробничих функцій та типових задач діяльності, що визначені в ГСВОУ </w:t>
      </w:r>
      <w:r w:rsidR="005D2F9A" w:rsidRPr="008666FF">
        <w:rPr>
          <w:szCs w:val="28"/>
          <w:lang w:val="uk-UA"/>
        </w:rPr>
        <w:t>"</w:t>
      </w:r>
      <w:r w:rsidRPr="008666FF">
        <w:rPr>
          <w:szCs w:val="28"/>
          <w:lang w:val="uk-UA"/>
        </w:rPr>
        <w:t>Галузевий стандарт вищої освіти України. Освітньо-кваліфікаційна характеристика</w:t>
      </w:r>
      <w:r w:rsidR="00193E08">
        <w:rPr>
          <w:szCs w:val="28"/>
          <w:lang w:val="uk-UA"/>
        </w:rPr>
        <w:t xml:space="preserve"> спеціаліста зі спеціальності "Прилади і системи екологічного моніторингу</w:t>
      </w:r>
      <w:r w:rsidR="00193E08" w:rsidRPr="008666FF">
        <w:rPr>
          <w:szCs w:val="28"/>
          <w:lang w:val="uk-UA"/>
        </w:rPr>
        <w:t>"</w:t>
      </w:r>
      <w:r w:rsidR="005D2F9A"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7.3</w:t>
      </w:r>
      <w:r w:rsidR="005D2F9A" w:rsidRPr="008666FF">
        <w:rPr>
          <w:szCs w:val="28"/>
          <w:lang w:val="uk-UA"/>
        </w:rPr>
        <w:t>.</w:t>
      </w:r>
      <w:r w:rsidRPr="008666FF">
        <w:rPr>
          <w:szCs w:val="28"/>
          <w:lang w:val="uk-UA"/>
        </w:rPr>
        <w:t xml:space="preserve"> У </w:t>
      </w:r>
      <w:r w:rsidR="005D2F9A" w:rsidRPr="008666FF">
        <w:rPr>
          <w:szCs w:val="28"/>
          <w:lang w:val="uk-UA"/>
        </w:rPr>
        <w:t>Д</w:t>
      </w:r>
      <w:r w:rsidRPr="008666FF">
        <w:rPr>
          <w:szCs w:val="28"/>
          <w:lang w:val="uk-UA"/>
        </w:rPr>
        <w:t>одатку Д зазначаються нормативні форми державної атестації і подано розподіл блоків змістових модулів між ними.</w:t>
      </w:r>
    </w:p>
    <w:p w:rsidR="00B6668B" w:rsidRPr="008666FF" w:rsidRDefault="00B6668B" w:rsidP="00363396">
      <w:pPr>
        <w:spacing w:line="360" w:lineRule="auto"/>
        <w:ind w:firstLine="708"/>
        <w:jc w:val="both"/>
        <w:rPr>
          <w:szCs w:val="28"/>
          <w:lang w:val="uk-UA"/>
        </w:rPr>
      </w:pPr>
      <w:r w:rsidRPr="008666FF">
        <w:rPr>
          <w:szCs w:val="28"/>
          <w:lang w:val="uk-UA"/>
        </w:rPr>
        <w:t>7.4</w:t>
      </w:r>
      <w:r w:rsidR="00363396" w:rsidRPr="008666FF">
        <w:rPr>
          <w:szCs w:val="28"/>
          <w:lang w:val="uk-UA"/>
        </w:rPr>
        <w:t>.</w:t>
      </w:r>
      <w:r w:rsidRPr="008666FF">
        <w:rPr>
          <w:szCs w:val="28"/>
          <w:lang w:val="uk-UA"/>
        </w:rPr>
        <w:t xml:space="preserve"> Вимоги до засобів об’єктивного контролю ступеня досягнення кінцевих цілей освітньо-професійної підготовки встановлюються в ГСВОУ </w:t>
      </w:r>
      <w:r w:rsidR="00363396" w:rsidRPr="008666FF">
        <w:rPr>
          <w:szCs w:val="28"/>
          <w:lang w:val="uk-UA"/>
        </w:rPr>
        <w:t>"</w:t>
      </w:r>
      <w:r w:rsidRPr="008666FF">
        <w:rPr>
          <w:szCs w:val="28"/>
          <w:lang w:val="uk-UA"/>
        </w:rPr>
        <w:t>Галузевий стандарт вищої освіти України. Засоби діагностики якості вищої освіти</w:t>
      </w:r>
      <w:r w:rsidR="00363396" w:rsidRPr="008666FF">
        <w:rPr>
          <w:szCs w:val="28"/>
          <w:lang w:val="uk-UA"/>
        </w:rPr>
        <w:t>"</w:t>
      </w:r>
      <w:r w:rsidRPr="008666FF">
        <w:rPr>
          <w:szCs w:val="28"/>
          <w:lang w:val="uk-UA"/>
        </w:rPr>
        <w:t>.</w:t>
      </w:r>
    </w:p>
    <w:p w:rsidR="00B6668B" w:rsidRPr="008666FF" w:rsidRDefault="00B6668B" w:rsidP="00363396">
      <w:pPr>
        <w:spacing w:line="360" w:lineRule="auto"/>
        <w:ind w:firstLine="708"/>
        <w:jc w:val="both"/>
        <w:rPr>
          <w:szCs w:val="28"/>
          <w:lang w:val="uk-UA"/>
        </w:rPr>
      </w:pPr>
      <w:r w:rsidRPr="008666FF">
        <w:rPr>
          <w:szCs w:val="28"/>
          <w:lang w:val="uk-UA"/>
        </w:rPr>
        <w:t>7.5</w:t>
      </w:r>
      <w:r w:rsidR="00363396" w:rsidRPr="008666FF">
        <w:rPr>
          <w:szCs w:val="28"/>
          <w:lang w:val="uk-UA"/>
        </w:rPr>
        <w:t>.</w:t>
      </w:r>
      <w:r w:rsidRPr="008666FF">
        <w:rPr>
          <w:szCs w:val="28"/>
          <w:lang w:val="uk-UA"/>
        </w:rPr>
        <w:t xml:space="preserve"> Особи, що отримали диплом </w:t>
      </w:r>
      <w:r w:rsidR="00561444">
        <w:rPr>
          <w:szCs w:val="28"/>
          <w:lang w:val="uk-UA"/>
        </w:rPr>
        <w:t>спеціалісти</w:t>
      </w:r>
      <w:r w:rsidRPr="008666FF">
        <w:rPr>
          <w:szCs w:val="28"/>
          <w:lang w:val="uk-UA"/>
        </w:rPr>
        <w:t xml:space="preserve"> за </w:t>
      </w:r>
      <w:r w:rsidR="00232714" w:rsidRPr="008666FF">
        <w:rPr>
          <w:szCs w:val="28"/>
          <w:lang w:val="uk-UA"/>
        </w:rPr>
        <w:t xml:space="preserve">спеціальністю </w:t>
      </w:r>
      <w:r w:rsidR="00CB7B20" w:rsidRPr="008666FF">
        <w:rPr>
          <w:szCs w:val="28"/>
          <w:lang w:val="uk-UA"/>
        </w:rPr>
        <w:t xml:space="preserve">"Прилади </w:t>
      </w:r>
      <w:r w:rsidR="00FD004F">
        <w:rPr>
          <w:szCs w:val="28"/>
          <w:lang w:val="uk-UA"/>
        </w:rPr>
        <w:t>і</w:t>
      </w:r>
      <w:r w:rsidR="00CB7B20" w:rsidRPr="008666FF">
        <w:rPr>
          <w:szCs w:val="28"/>
          <w:lang w:val="uk-UA"/>
        </w:rPr>
        <w:t xml:space="preserve"> системи екологічного моніторингу"</w:t>
      </w:r>
      <w:r w:rsidRPr="008666FF">
        <w:rPr>
          <w:szCs w:val="28"/>
          <w:lang w:val="uk-UA"/>
        </w:rPr>
        <w:t xml:space="preserve"> можуть продовжити навчання </w:t>
      </w:r>
      <w:r w:rsidR="00232714" w:rsidRPr="008666FF">
        <w:rPr>
          <w:szCs w:val="28"/>
          <w:lang w:val="uk-UA"/>
        </w:rPr>
        <w:t>в аспіра</w:t>
      </w:r>
      <w:r w:rsidR="00CE6EFD" w:rsidRPr="008666FF">
        <w:rPr>
          <w:szCs w:val="28"/>
          <w:lang w:val="uk-UA"/>
        </w:rPr>
        <w:t>н</w:t>
      </w:r>
      <w:r w:rsidR="00232714" w:rsidRPr="008666FF">
        <w:rPr>
          <w:szCs w:val="28"/>
          <w:lang w:val="uk-UA"/>
        </w:rPr>
        <w:t xml:space="preserve">турі </w:t>
      </w:r>
      <w:r w:rsidRPr="008666FF">
        <w:rPr>
          <w:szCs w:val="28"/>
          <w:lang w:val="uk-UA"/>
        </w:rPr>
        <w:t xml:space="preserve">за умови наявності у них якісних знань, умінь і </w:t>
      </w:r>
      <w:proofErr w:type="spellStart"/>
      <w:r w:rsidRPr="008666FF">
        <w:rPr>
          <w:szCs w:val="28"/>
          <w:lang w:val="uk-UA"/>
        </w:rPr>
        <w:t>компетенцій</w:t>
      </w:r>
      <w:proofErr w:type="spellEnd"/>
      <w:r w:rsidRPr="008666FF">
        <w:rPr>
          <w:szCs w:val="28"/>
          <w:lang w:val="uk-UA"/>
        </w:rPr>
        <w:t xml:space="preserve">, що відповідають </w:t>
      </w:r>
      <w:proofErr w:type="spellStart"/>
      <w:r w:rsidRPr="008666FF">
        <w:rPr>
          <w:szCs w:val="28"/>
          <w:lang w:val="uk-UA"/>
        </w:rPr>
        <w:t>ОКХ</w:t>
      </w:r>
      <w:proofErr w:type="spellEnd"/>
      <w:r w:rsidRPr="008666FF">
        <w:rPr>
          <w:szCs w:val="28"/>
          <w:lang w:val="uk-UA"/>
        </w:rPr>
        <w:t xml:space="preserve"> і ОПП та циклу самостійного вибору студента навчального плану підготовки </w:t>
      </w:r>
      <w:r w:rsidR="00561444">
        <w:rPr>
          <w:szCs w:val="28"/>
          <w:lang w:val="uk-UA"/>
        </w:rPr>
        <w:t>спеціаліста</w:t>
      </w:r>
      <w:r w:rsidRPr="008666FF">
        <w:rPr>
          <w:szCs w:val="28"/>
          <w:lang w:val="uk-UA"/>
        </w:rPr>
        <w:t xml:space="preserve"> з</w:t>
      </w:r>
      <w:r w:rsidR="00232714" w:rsidRPr="008666FF">
        <w:rPr>
          <w:szCs w:val="28"/>
          <w:lang w:val="uk-UA"/>
        </w:rPr>
        <w:t>а</w:t>
      </w:r>
      <w:r w:rsidRPr="008666FF">
        <w:rPr>
          <w:szCs w:val="28"/>
          <w:lang w:val="uk-UA"/>
        </w:rPr>
        <w:t xml:space="preserve"> </w:t>
      </w:r>
      <w:r w:rsidR="00232714" w:rsidRPr="008666FF">
        <w:rPr>
          <w:szCs w:val="28"/>
          <w:lang w:val="uk-UA"/>
        </w:rPr>
        <w:t>спеціальністю</w:t>
      </w:r>
      <w:r w:rsidRPr="008666FF">
        <w:rPr>
          <w:szCs w:val="28"/>
          <w:lang w:val="uk-UA"/>
        </w:rPr>
        <w:t xml:space="preserve"> </w:t>
      </w:r>
      <w:r w:rsidR="00CE6EFD" w:rsidRPr="008666FF">
        <w:rPr>
          <w:szCs w:val="28"/>
          <w:lang w:val="uk-UA"/>
        </w:rPr>
        <w:t xml:space="preserve">"Прилади </w:t>
      </w:r>
      <w:r w:rsidR="00FD004F">
        <w:rPr>
          <w:szCs w:val="28"/>
          <w:lang w:val="uk-UA"/>
        </w:rPr>
        <w:t>і</w:t>
      </w:r>
      <w:r w:rsidR="00CE6EFD" w:rsidRPr="008666FF">
        <w:rPr>
          <w:szCs w:val="28"/>
          <w:lang w:val="uk-UA"/>
        </w:rPr>
        <w:t xml:space="preserve"> системи екологічного </w:t>
      </w:r>
      <w:r w:rsidR="00043A52" w:rsidRPr="008666FF">
        <w:rPr>
          <w:szCs w:val="28"/>
          <w:lang w:val="uk-UA"/>
        </w:rPr>
        <w:t>моніторингу</w:t>
      </w:r>
      <w:r w:rsidR="00CE6EFD" w:rsidRPr="008666FF">
        <w:rPr>
          <w:szCs w:val="28"/>
          <w:lang w:val="uk-UA"/>
        </w:rPr>
        <w:t>".</w:t>
      </w:r>
    </w:p>
    <w:p w:rsidR="00B6668B" w:rsidRPr="008666FF" w:rsidRDefault="00CE6EFD" w:rsidP="00173A77">
      <w:pPr>
        <w:pStyle w:val="1"/>
      </w:pPr>
      <w:r w:rsidRPr="008666FF">
        <w:br w:type="page"/>
      </w:r>
      <w:bookmarkStart w:id="17" w:name="_Toc340000387"/>
      <w:bookmarkStart w:id="18" w:name="_Toc341032998"/>
      <w:r w:rsidR="00D93DD1" w:rsidRPr="008666FF">
        <w:lastRenderedPageBreak/>
        <w:t>8. ВИМОГИ ДО СИСТЕМИ ОСВІТИ ТА ПРОФЕСІЙНОЇ ПІДГОТОВКИ</w:t>
      </w:r>
      <w:bookmarkEnd w:id="17"/>
      <w:bookmarkEnd w:id="18"/>
    </w:p>
    <w:p w:rsidR="00B6668B" w:rsidRPr="008666FF" w:rsidRDefault="00B6668B" w:rsidP="00CE6EFD">
      <w:pPr>
        <w:spacing w:line="360" w:lineRule="auto"/>
        <w:ind w:firstLine="708"/>
        <w:jc w:val="both"/>
        <w:rPr>
          <w:szCs w:val="28"/>
          <w:lang w:val="uk-UA"/>
        </w:rPr>
      </w:pPr>
      <w:r w:rsidRPr="008666FF">
        <w:rPr>
          <w:szCs w:val="28"/>
          <w:lang w:val="uk-UA"/>
        </w:rPr>
        <w:t>8.1</w:t>
      </w:r>
      <w:r w:rsidR="00CE6EFD" w:rsidRPr="008666FF">
        <w:rPr>
          <w:szCs w:val="28"/>
          <w:lang w:val="uk-UA"/>
        </w:rPr>
        <w:t>.</w:t>
      </w:r>
      <w:r w:rsidRPr="008666FF">
        <w:rPr>
          <w:szCs w:val="28"/>
          <w:lang w:val="uk-UA"/>
        </w:rPr>
        <w:t xml:space="preserve"> У викладанні навчальних дисциплін нормативної частини змісту навчання беруть участь доктори наук, професори, кандидати наук, доценти, які мають певний стаж практичної, н</w:t>
      </w:r>
      <w:r w:rsidR="00232714" w:rsidRPr="008666FF">
        <w:rPr>
          <w:szCs w:val="28"/>
          <w:lang w:val="uk-UA"/>
        </w:rPr>
        <w:t>аукової та педагогічної роботи</w:t>
      </w:r>
      <w:r w:rsidRPr="008666FF">
        <w:rPr>
          <w:szCs w:val="28"/>
          <w:lang w:val="uk-UA"/>
        </w:rPr>
        <w:t>.</w:t>
      </w:r>
    </w:p>
    <w:p w:rsidR="00B6668B" w:rsidRPr="008666FF" w:rsidRDefault="00B6668B" w:rsidP="00614B82">
      <w:pPr>
        <w:spacing w:line="360" w:lineRule="auto"/>
        <w:ind w:firstLine="708"/>
        <w:jc w:val="both"/>
        <w:rPr>
          <w:szCs w:val="28"/>
          <w:lang w:val="uk-UA"/>
        </w:rPr>
      </w:pPr>
      <w:r w:rsidRPr="008666FF">
        <w:rPr>
          <w:szCs w:val="28"/>
          <w:lang w:val="uk-UA"/>
        </w:rPr>
        <w:t>8.2</w:t>
      </w:r>
      <w:r w:rsidR="00614B82" w:rsidRPr="008666FF">
        <w:rPr>
          <w:szCs w:val="28"/>
          <w:lang w:val="uk-UA"/>
        </w:rPr>
        <w:t>.</w:t>
      </w:r>
      <w:r w:rsidRPr="008666FF">
        <w:rPr>
          <w:szCs w:val="28"/>
          <w:lang w:val="uk-UA"/>
        </w:rPr>
        <w:t xml:space="preserve"> Викладацький склад, який викладає навчальні дисципліни нормативної частини змісту навчання,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w:t>
      </w:r>
      <w:r w:rsidR="00561444">
        <w:rPr>
          <w:szCs w:val="28"/>
          <w:lang w:val="uk-UA"/>
        </w:rPr>
        <w:t>спеціалістів</w:t>
      </w:r>
      <w:r w:rsidRPr="008666FF">
        <w:rPr>
          <w:szCs w:val="28"/>
          <w:lang w:val="uk-UA"/>
        </w:rPr>
        <w:t>.</w:t>
      </w:r>
    </w:p>
    <w:p w:rsidR="00B6668B" w:rsidRPr="008666FF" w:rsidRDefault="00B6668B" w:rsidP="00614B82">
      <w:pPr>
        <w:autoSpaceDE w:val="0"/>
        <w:autoSpaceDN w:val="0"/>
        <w:adjustRightInd w:val="0"/>
        <w:spacing w:line="360" w:lineRule="auto"/>
        <w:ind w:firstLine="708"/>
        <w:jc w:val="both"/>
        <w:rPr>
          <w:szCs w:val="28"/>
          <w:lang w:val="uk-UA"/>
        </w:rPr>
      </w:pPr>
      <w:r w:rsidRPr="008666FF">
        <w:rPr>
          <w:szCs w:val="28"/>
          <w:lang w:val="uk-UA"/>
        </w:rPr>
        <w:t>8.3</w:t>
      </w:r>
      <w:r w:rsidR="00614B82" w:rsidRPr="008666FF">
        <w:rPr>
          <w:szCs w:val="28"/>
          <w:lang w:val="uk-UA"/>
        </w:rPr>
        <w:t>.</w:t>
      </w:r>
      <w:r w:rsidRPr="008666FF">
        <w:rPr>
          <w:szCs w:val="28"/>
          <w:lang w:val="uk-UA"/>
        </w:rPr>
        <w:t xml:space="preserve"> Викладачі, що отримали диплом про вищу освіту за спеціальністю, що не відповідає напряму </w:t>
      </w:r>
      <w:r w:rsidR="007D5DED" w:rsidRPr="008666FF">
        <w:rPr>
          <w:szCs w:val="28"/>
          <w:lang w:val="uk-UA"/>
        </w:rPr>
        <w:t>"</w:t>
      </w:r>
      <w:r w:rsidRPr="008666FF">
        <w:rPr>
          <w:szCs w:val="28"/>
          <w:lang w:val="uk-UA"/>
        </w:rPr>
        <w:t>Приладобудування</w:t>
      </w:r>
      <w:r w:rsidR="007D5DED" w:rsidRPr="008666FF">
        <w:rPr>
          <w:szCs w:val="28"/>
          <w:lang w:val="uk-UA"/>
        </w:rPr>
        <w:t>"</w:t>
      </w:r>
      <w:r w:rsidRPr="008666FF">
        <w:rPr>
          <w:szCs w:val="28"/>
          <w:lang w:val="uk-UA"/>
        </w:rPr>
        <w:t xml:space="preserve"> та вимогам навчальних дисциплін відповідно до освітньо-професійної програми, повинні мати документи про підвищення кваліфікації у вигляді дипломів кандидатів технічних наук, докторів технічних наук за напрямом спеціальності, що відповідає освітньо-професійній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rsidR="00B6668B" w:rsidRPr="008666FF" w:rsidRDefault="00B6668B" w:rsidP="007D5DED">
      <w:pPr>
        <w:autoSpaceDE w:val="0"/>
        <w:autoSpaceDN w:val="0"/>
        <w:adjustRightInd w:val="0"/>
        <w:spacing w:line="360" w:lineRule="auto"/>
        <w:ind w:firstLine="708"/>
        <w:jc w:val="both"/>
        <w:rPr>
          <w:szCs w:val="28"/>
          <w:lang w:val="uk-UA"/>
        </w:rPr>
      </w:pPr>
      <w:r w:rsidRPr="008666FF">
        <w:rPr>
          <w:szCs w:val="28"/>
          <w:lang w:val="uk-UA"/>
        </w:rPr>
        <w:t>8.4</w:t>
      </w:r>
      <w:r w:rsidR="007D5DED" w:rsidRPr="008666FF">
        <w:rPr>
          <w:szCs w:val="28"/>
          <w:lang w:val="uk-UA"/>
        </w:rPr>
        <w:t>.</w:t>
      </w:r>
      <w:r w:rsidRPr="008666FF">
        <w:rPr>
          <w:szCs w:val="28"/>
          <w:lang w:val="uk-UA"/>
        </w:rPr>
        <w:t xml:space="preserve"> Професорсько-викладацький склад, який здійснює навчальний процес, повинен періодично та своєчасно проходити стажування.</w:t>
      </w:r>
    </w:p>
    <w:p w:rsidR="00B6668B" w:rsidRPr="008666FF" w:rsidRDefault="00F83D0E" w:rsidP="00173A77">
      <w:pPr>
        <w:pStyle w:val="1"/>
      </w:pPr>
      <w:r w:rsidRPr="008666FF">
        <w:br w:type="page"/>
      </w:r>
      <w:bookmarkStart w:id="19" w:name="_Toc340000388"/>
      <w:bookmarkStart w:id="20" w:name="_Toc341032999"/>
      <w:r w:rsidR="00D93DD1" w:rsidRPr="008666FF">
        <w:lastRenderedPageBreak/>
        <w:t>9. ВИМОГИ ДО ІНФОРМАЦІЙНОГО ТА НАВЧАЛЬНО-МЕТОДИЧНОГО ЗАБЕЗПЕЧЕННЯ</w:t>
      </w:r>
      <w:bookmarkEnd w:id="19"/>
      <w:bookmarkEnd w:id="20"/>
    </w:p>
    <w:p w:rsidR="00F83D0E"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9.1</w:t>
      </w:r>
      <w:r w:rsidR="00F83D0E" w:rsidRPr="008666FF">
        <w:rPr>
          <w:szCs w:val="28"/>
          <w:lang w:val="uk-UA"/>
        </w:rPr>
        <w:t>.</w:t>
      </w:r>
      <w:r w:rsidRPr="008666FF">
        <w:rPr>
          <w:szCs w:val="28"/>
          <w:lang w:val="uk-UA"/>
        </w:rPr>
        <w:t xml:space="preserve"> Підручники та навчальні посібники для навчального процесу з</w:t>
      </w:r>
      <w:r w:rsidR="00232714" w:rsidRPr="008666FF">
        <w:rPr>
          <w:szCs w:val="28"/>
          <w:lang w:val="uk-UA"/>
        </w:rPr>
        <w:t>і</w:t>
      </w:r>
      <w:r w:rsidRPr="008666FF">
        <w:rPr>
          <w:szCs w:val="28"/>
          <w:lang w:val="uk-UA"/>
        </w:rPr>
        <w:t xml:space="preserve"> </w:t>
      </w:r>
      <w:r w:rsidR="00232714" w:rsidRPr="008666FF">
        <w:rPr>
          <w:szCs w:val="28"/>
          <w:lang w:val="uk-UA"/>
        </w:rPr>
        <w:t>спеціальності</w:t>
      </w:r>
      <w:r w:rsidRPr="008666FF">
        <w:rPr>
          <w:szCs w:val="28"/>
          <w:lang w:val="uk-UA"/>
        </w:rPr>
        <w:t xml:space="preserve"> </w:t>
      </w:r>
      <w:r w:rsidR="00F83D0E" w:rsidRPr="008666FF">
        <w:rPr>
          <w:szCs w:val="28"/>
          <w:lang w:val="uk-UA"/>
        </w:rPr>
        <w:t xml:space="preserve">"Прилади </w:t>
      </w:r>
      <w:r w:rsidR="00FD004F">
        <w:rPr>
          <w:szCs w:val="28"/>
          <w:lang w:val="uk-UA"/>
        </w:rPr>
        <w:t>і</w:t>
      </w:r>
      <w:r w:rsidR="00F83D0E" w:rsidRPr="008666FF">
        <w:rPr>
          <w:szCs w:val="28"/>
          <w:lang w:val="uk-UA"/>
        </w:rPr>
        <w:t xml:space="preserve"> системи екологічного моніторингу"</w:t>
      </w:r>
      <w:r w:rsidRPr="008666FF">
        <w:rPr>
          <w:szCs w:val="28"/>
          <w:lang w:val="uk-UA"/>
        </w:rPr>
        <w:t xml:space="preserve"> повинні мати відповідні грифи МОН</w:t>
      </w:r>
      <w:r w:rsidR="00117297">
        <w:rPr>
          <w:szCs w:val="28"/>
          <w:lang w:val="uk-UA"/>
        </w:rPr>
        <w:t xml:space="preserve"> (</w:t>
      </w:r>
      <w:proofErr w:type="spellStart"/>
      <w:r w:rsidR="00117297">
        <w:rPr>
          <w:szCs w:val="28"/>
          <w:lang w:val="uk-UA"/>
        </w:rPr>
        <w:t>МОН</w:t>
      </w:r>
      <w:r w:rsidR="005778A4">
        <w:rPr>
          <w:szCs w:val="28"/>
          <w:lang w:val="uk-UA"/>
        </w:rPr>
        <w:t>молодьспорт</w:t>
      </w:r>
      <w:proofErr w:type="spellEnd"/>
      <w:r w:rsidR="00117297">
        <w:rPr>
          <w:szCs w:val="28"/>
          <w:lang w:val="uk-UA"/>
        </w:rPr>
        <w:t>)</w:t>
      </w:r>
      <w:r w:rsidRPr="008666FF">
        <w:rPr>
          <w:szCs w:val="28"/>
          <w:lang w:val="uk-UA"/>
        </w:rPr>
        <w:t xml:space="preserve"> України, що надані після експертизи методичною комісією з </w:t>
      </w:r>
      <w:r w:rsidR="00E638CB">
        <w:rPr>
          <w:szCs w:val="28"/>
          <w:lang w:val="uk-UA"/>
        </w:rPr>
        <w:t>приладобудування</w:t>
      </w:r>
      <w:r w:rsidRPr="008666FF">
        <w:rPr>
          <w:szCs w:val="28"/>
          <w:lang w:val="uk-UA"/>
        </w:rPr>
        <w:t xml:space="preserve"> Науково-методичної ради </w:t>
      </w:r>
      <w:r w:rsidR="00D919AD" w:rsidRPr="008666FF">
        <w:rPr>
          <w:szCs w:val="28"/>
          <w:lang w:val="uk-UA"/>
        </w:rPr>
        <w:t>МОН</w:t>
      </w:r>
      <w:r w:rsidR="00117297">
        <w:rPr>
          <w:szCs w:val="28"/>
          <w:lang w:val="uk-UA"/>
        </w:rPr>
        <w:t xml:space="preserve"> (</w:t>
      </w:r>
      <w:proofErr w:type="spellStart"/>
      <w:r w:rsidR="00117297">
        <w:rPr>
          <w:szCs w:val="28"/>
          <w:lang w:val="uk-UA"/>
        </w:rPr>
        <w:t>МОН</w:t>
      </w:r>
      <w:r w:rsidR="00D919AD">
        <w:rPr>
          <w:szCs w:val="28"/>
          <w:lang w:val="uk-UA"/>
        </w:rPr>
        <w:t>молодьспорт</w:t>
      </w:r>
      <w:proofErr w:type="spellEnd"/>
      <w:r w:rsidR="00117297">
        <w:rPr>
          <w:szCs w:val="28"/>
          <w:lang w:val="uk-UA"/>
        </w:rPr>
        <w:t>)</w:t>
      </w:r>
      <w:r w:rsidR="00D919AD" w:rsidRPr="008666FF">
        <w:rPr>
          <w:szCs w:val="28"/>
          <w:lang w:val="uk-UA"/>
        </w:rPr>
        <w:t xml:space="preserve"> </w:t>
      </w:r>
      <w:r w:rsidRPr="008666FF">
        <w:rPr>
          <w:szCs w:val="28"/>
          <w:lang w:val="uk-UA"/>
        </w:rPr>
        <w:t>України.</w:t>
      </w:r>
    </w:p>
    <w:p w:rsidR="00B6668B"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9.2</w:t>
      </w:r>
      <w:r w:rsidR="001A019B" w:rsidRPr="008666FF">
        <w:rPr>
          <w:szCs w:val="28"/>
          <w:lang w:val="uk-UA"/>
        </w:rPr>
        <w:t>.</w:t>
      </w:r>
      <w:r w:rsidRPr="008666FF">
        <w:rPr>
          <w:szCs w:val="28"/>
          <w:lang w:val="uk-UA"/>
        </w:rPr>
        <w:t xml:space="preserve"> Навчальний процес з нормативних дисциплін повинен забезпечуватися методичними комплексами дисциплін, що складаються з підручників, задачників, лабораторних практикумів, методичних вказівок до самостійної роботи студентів, методичних вказівок для викладачів, методичних матеріалів до курсового проектування, прототипів розробки курсових проектів, екзаменаційних та тестових запитань різної складності (для</w:t>
      </w:r>
      <w:r w:rsidR="00232714" w:rsidRPr="008666FF">
        <w:rPr>
          <w:szCs w:val="28"/>
          <w:lang w:val="uk-UA"/>
        </w:rPr>
        <w:t xml:space="preserve"> </w:t>
      </w:r>
      <w:r w:rsidRPr="008666FF">
        <w:rPr>
          <w:szCs w:val="28"/>
          <w:lang w:val="uk-UA"/>
        </w:rPr>
        <w:t>самоперевірки, для іспитів, для тренінгів) тощо.</w:t>
      </w:r>
    </w:p>
    <w:p w:rsidR="003B379A" w:rsidRPr="008666FF" w:rsidRDefault="003B379A" w:rsidP="003B379A">
      <w:pPr>
        <w:tabs>
          <w:tab w:val="left" w:pos="1914"/>
        </w:tabs>
        <w:jc w:val="both"/>
        <w:rPr>
          <w:szCs w:val="28"/>
          <w:lang w:val="uk-UA"/>
        </w:rPr>
      </w:pPr>
    </w:p>
    <w:p w:rsidR="003B379A" w:rsidRPr="00F043FA" w:rsidRDefault="003B379A" w:rsidP="00173A77">
      <w:pPr>
        <w:pStyle w:val="1"/>
      </w:pPr>
      <w:r w:rsidRPr="008666FF">
        <w:br w:type="page"/>
      </w:r>
      <w:bookmarkStart w:id="21" w:name="_Toc340000389"/>
      <w:bookmarkStart w:id="22" w:name="_Toc341033000"/>
      <w:r w:rsidR="00D93DD1" w:rsidRPr="008666FF">
        <w:lastRenderedPageBreak/>
        <w:t>ДОДАТОК А</w:t>
      </w:r>
      <w:bookmarkEnd w:id="21"/>
      <w:r w:rsidR="00D93DD1">
        <w:t xml:space="preserve">. </w:t>
      </w:r>
      <w:r w:rsidR="00D93DD1" w:rsidRPr="008666FF">
        <w:t>РОЗПОДІЛ ОБСЯГІВ ОСВІТНЬО-ПРОФЕСІЙНИХ ПРОГРАМ</w:t>
      </w:r>
      <w:r w:rsidR="00D93DD1">
        <w:t xml:space="preserve"> ТА </w:t>
      </w:r>
      <w:r w:rsidR="00D93DD1" w:rsidRPr="008666FF">
        <w:t>ПЕРЕЛІК НАВЧАЛЬНИХ ДИСЦИПЛІН</w:t>
      </w:r>
      <w:bookmarkEnd w:id="22"/>
    </w:p>
    <w:p w:rsidR="001A019B" w:rsidRPr="008666FF" w:rsidRDefault="003B379A" w:rsidP="0013778B">
      <w:pPr>
        <w:spacing w:after="60"/>
        <w:ind w:firstLine="709"/>
        <w:jc w:val="both"/>
        <w:rPr>
          <w:b/>
          <w:szCs w:val="28"/>
          <w:lang w:val="uk-UA"/>
        </w:rPr>
      </w:pPr>
      <w:r w:rsidRPr="008666FF">
        <w:rPr>
          <w:szCs w:val="28"/>
          <w:lang w:val="uk-UA"/>
        </w:rPr>
        <w:t>Таблиця</w:t>
      </w:r>
      <w:r w:rsidR="00B6668B" w:rsidRPr="008666FF">
        <w:rPr>
          <w:szCs w:val="28"/>
          <w:lang w:val="uk-UA"/>
        </w:rPr>
        <w:t xml:space="preserve"> </w:t>
      </w:r>
      <w:r w:rsidR="0002580F">
        <w:rPr>
          <w:szCs w:val="28"/>
          <w:lang w:val="uk-UA"/>
        </w:rPr>
        <w:t>А.</w:t>
      </w:r>
      <w:r w:rsidR="00B6668B" w:rsidRPr="008666FF">
        <w:rPr>
          <w:szCs w:val="28"/>
          <w:lang w:val="uk-UA"/>
        </w:rPr>
        <w:t>1</w:t>
      </w:r>
      <w:r w:rsidR="001A019B" w:rsidRPr="008666FF">
        <w:rPr>
          <w:szCs w:val="28"/>
          <w:lang w:val="uk-UA"/>
        </w:rPr>
        <w:t xml:space="preserve"> – </w:t>
      </w:r>
      <w:r w:rsidR="00B6668B" w:rsidRPr="008666FF">
        <w:rPr>
          <w:szCs w:val="28"/>
          <w:lang w:val="uk-UA"/>
        </w:rPr>
        <w:t>Розподіл обсягів освітньо-професійних програм за циклами підготовки в академічних годинах</w:t>
      </w:r>
      <w:bookmarkStart w:id="23" w:name="_Toc195273686"/>
      <w:bookmarkStart w:id="24" w:name="_Toc195274769"/>
      <w:bookmarkStart w:id="25" w:name="_Toc195288751"/>
      <w:bookmarkStart w:id="26" w:name="_Toc1960927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1440"/>
        <w:gridCol w:w="1553"/>
        <w:gridCol w:w="1245"/>
      </w:tblGrid>
      <w:tr w:rsidR="001A019B" w:rsidRPr="00C45BA0" w:rsidTr="00760A9A">
        <w:trPr>
          <w:jc w:val="center"/>
        </w:trPr>
        <w:tc>
          <w:tcPr>
            <w:tcW w:w="5106" w:type="dxa"/>
            <w:vMerge w:val="restart"/>
            <w:vAlign w:val="center"/>
          </w:tcPr>
          <w:p w:rsidR="001A019B" w:rsidRPr="00C45BA0" w:rsidRDefault="001A019B" w:rsidP="002E260E">
            <w:pPr>
              <w:jc w:val="center"/>
              <w:rPr>
                <w:sz w:val="24"/>
                <w:lang w:val="uk-UA"/>
              </w:rPr>
            </w:pPr>
            <w:r w:rsidRPr="00C45BA0">
              <w:rPr>
                <w:sz w:val="24"/>
                <w:lang w:val="uk-UA"/>
              </w:rPr>
              <w:t xml:space="preserve">Цикл підготовки </w:t>
            </w:r>
          </w:p>
          <w:p w:rsidR="001A019B" w:rsidRPr="00C45BA0" w:rsidRDefault="00EA054D" w:rsidP="00EA054D">
            <w:pPr>
              <w:jc w:val="center"/>
              <w:rPr>
                <w:sz w:val="24"/>
                <w:lang w:val="uk-UA"/>
              </w:rPr>
            </w:pPr>
            <w:r>
              <w:rPr>
                <w:sz w:val="24"/>
                <w:lang w:val="uk-UA"/>
              </w:rPr>
              <w:t>(термін навчання 1 рік 6</w:t>
            </w:r>
            <w:r w:rsidR="001A019B" w:rsidRPr="00C45BA0">
              <w:rPr>
                <w:sz w:val="24"/>
                <w:lang w:val="uk-UA"/>
              </w:rPr>
              <w:t xml:space="preserve"> місяців)</w:t>
            </w:r>
          </w:p>
        </w:tc>
        <w:tc>
          <w:tcPr>
            <w:tcW w:w="4238" w:type="dxa"/>
            <w:gridSpan w:val="3"/>
          </w:tcPr>
          <w:p w:rsidR="001A019B" w:rsidRPr="00C45BA0" w:rsidRDefault="001A019B" w:rsidP="002E260E">
            <w:pPr>
              <w:jc w:val="center"/>
              <w:rPr>
                <w:sz w:val="24"/>
                <w:lang w:val="uk-UA"/>
              </w:rPr>
            </w:pPr>
            <w:r w:rsidRPr="00C45BA0">
              <w:rPr>
                <w:sz w:val="24"/>
                <w:lang w:val="uk-UA"/>
              </w:rPr>
              <w:t>Загальний навчальний час</w:t>
            </w:r>
          </w:p>
        </w:tc>
      </w:tr>
      <w:tr w:rsidR="001A019B" w:rsidRPr="00C45BA0" w:rsidTr="00760A9A">
        <w:trPr>
          <w:jc w:val="center"/>
        </w:trPr>
        <w:tc>
          <w:tcPr>
            <w:tcW w:w="5106" w:type="dxa"/>
            <w:vMerge/>
            <w:tcBorders>
              <w:bottom w:val="single" w:sz="12" w:space="0" w:color="auto"/>
            </w:tcBorders>
          </w:tcPr>
          <w:p w:rsidR="001A019B" w:rsidRPr="00C45BA0" w:rsidRDefault="001A019B" w:rsidP="002E260E">
            <w:pPr>
              <w:jc w:val="center"/>
              <w:rPr>
                <w:sz w:val="24"/>
                <w:lang w:val="uk-UA"/>
              </w:rPr>
            </w:pPr>
          </w:p>
        </w:tc>
        <w:tc>
          <w:tcPr>
            <w:tcW w:w="1440" w:type="dxa"/>
            <w:tcBorders>
              <w:bottom w:val="single" w:sz="12" w:space="0" w:color="auto"/>
            </w:tcBorders>
          </w:tcPr>
          <w:p w:rsidR="001A019B" w:rsidRPr="00C45BA0" w:rsidRDefault="00112C0F" w:rsidP="002E260E">
            <w:pPr>
              <w:jc w:val="center"/>
              <w:rPr>
                <w:sz w:val="24"/>
                <w:lang w:val="uk-UA"/>
              </w:rPr>
            </w:pPr>
            <w:proofErr w:type="spellStart"/>
            <w:r w:rsidRPr="00C45BA0">
              <w:rPr>
                <w:sz w:val="24"/>
                <w:lang w:val="uk-UA"/>
              </w:rPr>
              <w:t>А</w:t>
            </w:r>
            <w:r w:rsidR="001A019B" w:rsidRPr="00C45BA0">
              <w:rPr>
                <w:sz w:val="24"/>
                <w:lang w:val="uk-UA"/>
              </w:rPr>
              <w:t>кадем</w:t>
            </w:r>
            <w:proofErr w:type="spellEnd"/>
            <w:r w:rsidR="001A019B" w:rsidRPr="00C45BA0">
              <w:rPr>
                <w:sz w:val="24"/>
                <w:lang w:val="uk-UA"/>
              </w:rPr>
              <w:t>. год.</w:t>
            </w:r>
          </w:p>
        </w:tc>
        <w:tc>
          <w:tcPr>
            <w:tcW w:w="1553" w:type="dxa"/>
            <w:tcBorders>
              <w:bottom w:val="single" w:sz="12" w:space="0" w:color="auto"/>
            </w:tcBorders>
          </w:tcPr>
          <w:p w:rsidR="001A019B" w:rsidRPr="00C45BA0" w:rsidRDefault="00112C0F" w:rsidP="002E260E">
            <w:pPr>
              <w:jc w:val="center"/>
              <w:rPr>
                <w:sz w:val="24"/>
                <w:lang w:val="uk-UA"/>
              </w:rPr>
            </w:pPr>
            <w:r w:rsidRPr="00C45BA0">
              <w:rPr>
                <w:sz w:val="24"/>
                <w:lang w:val="uk-UA"/>
              </w:rPr>
              <w:t>Н</w:t>
            </w:r>
            <w:r w:rsidR="001A019B" w:rsidRPr="00C45BA0">
              <w:rPr>
                <w:sz w:val="24"/>
                <w:lang w:val="uk-UA"/>
              </w:rPr>
              <w:t>аціон. кредитів</w:t>
            </w:r>
          </w:p>
        </w:tc>
        <w:tc>
          <w:tcPr>
            <w:tcW w:w="1245" w:type="dxa"/>
            <w:tcBorders>
              <w:bottom w:val="single" w:sz="12" w:space="0" w:color="auto"/>
            </w:tcBorders>
          </w:tcPr>
          <w:p w:rsidR="001A019B" w:rsidRPr="00C45BA0" w:rsidRDefault="00112C0F" w:rsidP="002E260E">
            <w:pPr>
              <w:jc w:val="center"/>
              <w:rPr>
                <w:sz w:val="24"/>
                <w:lang w:val="uk-UA"/>
              </w:rPr>
            </w:pPr>
            <w:r w:rsidRPr="00C45BA0">
              <w:rPr>
                <w:sz w:val="24"/>
                <w:lang w:val="uk-UA"/>
              </w:rPr>
              <w:t>К</w:t>
            </w:r>
            <w:r w:rsidR="001A019B" w:rsidRPr="00C45BA0">
              <w:rPr>
                <w:sz w:val="24"/>
                <w:lang w:val="uk-UA"/>
              </w:rPr>
              <w:t xml:space="preserve">редитів ECTS </w:t>
            </w:r>
          </w:p>
        </w:tc>
      </w:tr>
      <w:tr w:rsidR="001A019B" w:rsidRPr="00C45BA0" w:rsidTr="00760A9A">
        <w:trPr>
          <w:jc w:val="center"/>
        </w:trPr>
        <w:tc>
          <w:tcPr>
            <w:tcW w:w="9344" w:type="dxa"/>
            <w:gridSpan w:val="4"/>
            <w:tcBorders>
              <w:top w:val="single" w:sz="12" w:space="0" w:color="auto"/>
            </w:tcBorders>
            <w:shd w:val="clear" w:color="auto" w:fill="B6DDE8"/>
          </w:tcPr>
          <w:p w:rsidR="001A019B" w:rsidRPr="00C45BA0" w:rsidRDefault="007261F7" w:rsidP="002E260E">
            <w:pPr>
              <w:jc w:val="center"/>
              <w:rPr>
                <w:sz w:val="24"/>
                <w:lang w:val="uk-UA"/>
              </w:rPr>
            </w:pPr>
            <w:r>
              <w:rPr>
                <w:sz w:val="24"/>
                <w:lang w:val="uk-UA"/>
              </w:rPr>
              <w:t>І</w:t>
            </w:r>
            <w:r w:rsidR="00993F03" w:rsidRPr="00C45BA0">
              <w:rPr>
                <w:sz w:val="24"/>
                <w:lang w:val="uk-UA"/>
              </w:rPr>
              <w:t>. НОРМАТИВНА ЧАСТИНА</w:t>
            </w:r>
          </w:p>
        </w:tc>
      </w:tr>
      <w:tr w:rsidR="00C45BA0" w:rsidRPr="00C45BA0" w:rsidTr="00760A9A">
        <w:trPr>
          <w:jc w:val="center"/>
        </w:trPr>
        <w:tc>
          <w:tcPr>
            <w:tcW w:w="5106" w:type="dxa"/>
            <w:vAlign w:val="center"/>
          </w:tcPr>
          <w:p w:rsidR="00C45BA0" w:rsidRPr="00C45BA0" w:rsidRDefault="00C45BA0" w:rsidP="00C45BA0">
            <w:pPr>
              <w:rPr>
                <w:sz w:val="24"/>
                <w:lang w:val="uk-UA"/>
              </w:rPr>
            </w:pPr>
            <w:r w:rsidRPr="00C45BA0">
              <w:rPr>
                <w:sz w:val="24"/>
                <w:lang w:val="uk-UA"/>
              </w:rPr>
              <w:t>Цикл професійної та практичної підготовки</w:t>
            </w:r>
          </w:p>
        </w:tc>
        <w:tc>
          <w:tcPr>
            <w:tcW w:w="1440" w:type="dxa"/>
            <w:vAlign w:val="center"/>
          </w:tcPr>
          <w:p w:rsidR="00C45BA0" w:rsidRPr="00C45BA0" w:rsidRDefault="00C45BA0" w:rsidP="00C45BA0">
            <w:pPr>
              <w:jc w:val="center"/>
              <w:rPr>
                <w:sz w:val="24"/>
              </w:rPr>
            </w:pPr>
            <w:r w:rsidRPr="00C45BA0">
              <w:rPr>
                <w:sz w:val="24"/>
              </w:rPr>
              <w:t>1764</w:t>
            </w:r>
          </w:p>
        </w:tc>
        <w:tc>
          <w:tcPr>
            <w:tcW w:w="1553" w:type="dxa"/>
            <w:vAlign w:val="center"/>
          </w:tcPr>
          <w:p w:rsidR="00C45BA0" w:rsidRPr="00C45BA0" w:rsidRDefault="00C45BA0" w:rsidP="00C45BA0">
            <w:pPr>
              <w:jc w:val="center"/>
              <w:rPr>
                <w:sz w:val="24"/>
              </w:rPr>
            </w:pPr>
            <w:r w:rsidRPr="00C45BA0">
              <w:rPr>
                <w:sz w:val="24"/>
              </w:rPr>
              <w:t>32,67</w:t>
            </w:r>
          </w:p>
        </w:tc>
        <w:tc>
          <w:tcPr>
            <w:tcW w:w="1245" w:type="dxa"/>
            <w:vAlign w:val="center"/>
          </w:tcPr>
          <w:p w:rsidR="00C45BA0" w:rsidRPr="00C45BA0" w:rsidRDefault="00C45BA0" w:rsidP="00C45BA0">
            <w:pPr>
              <w:jc w:val="center"/>
              <w:rPr>
                <w:sz w:val="24"/>
              </w:rPr>
            </w:pPr>
            <w:r w:rsidRPr="00C45BA0">
              <w:rPr>
                <w:sz w:val="24"/>
              </w:rPr>
              <w:t>49,0</w:t>
            </w:r>
          </w:p>
        </w:tc>
      </w:tr>
      <w:tr w:rsidR="00C45BA0" w:rsidRPr="00C45BA0" w:rsidTr="00760A9A">
        <w:trPr>
          <w:jc w:val="center"/>
        </w:trPr>
        <w:tc>
          <w:tcPr>
            <w:tcW w:w="5106" w:type="dxa"/>
            <w:tcBorders>
              <w:bottom w:val="single" w:sz="12" w:space="0" w:color="auto"/>
            </w:tcBorders>
            <w:vAlign w:val="center"/>
          </w:tcPr>
          <w:p w:rsidR="00C45BA0" w:rsidRPr="00C45BA0" w:rsidRDefault="00C45BA0" w:rsidP="00C45BA0">
            <w:pPr>
              <w:rPr>
                <w:b/>
                <w:sz w:val="24"/>
                <w:lang w:val="uk-UA"/>
              </w:rPr>
            </w:pPr>
            <w:r w:rsidRPr="00C45BA0">
              <w:rPr>
                <w:b/>
                <w:sz w:val="24"/>
                <w:lang w:val="uk-UA"/>
              </w:rPr>
              <w:t>Всього за нормативною частиною:</w:t>
            </w:r>
          </w:p>
        </w:tc>
        <w:tc>
          <w:tcPr>
            <w:tcW w:w="1440" w:type="dxa"/>
            <w:tcBorders>
              <w:bottom w:val="single" w:sz="12" w:space="0" w:color="auto"/>
            </w:tcBorders>
            <w:vAlign w:val="center"/>
          </w:tcPr>
          <w:p w:rsidR="00C45BA0" w:rsidRPr="00C45BA0" w:rsidRDefault="00C45BA0" w:rsidP="00C45BA0">
            <w:pPr>
              <w:jc w:val="center"/>
              <w:rPr>
                <w:b/>
                <w:sz w:val="24"/>
              </w:rPr>
            </w:pPr>
            <w:r w:rsidRPr="00C45BA0">
              <w:rPr>
                <w:b/>
                <w:sz w:val="24"/>
              </w:rPr>
              <w:t>1764</w:t>
            </w:r>
          </w:p>
        </w:tc>
        <w:tc>
          <w:tcPr>
            <w:tcW w:w="1553" w:type="dxa"/>
            <w:tcBorders>
              <w:bottom w:val="single" w:sz="12" w:space="0" w:color="auto"/>
            </w:tcBorders>
            <w:vAlign w:val="center"/>
          </w:tcPr>
          <w:p w:rsidR="00C45BA0" w:rsidRPr="00C45BA0" w:rsidRDefault="00C45BA0" w:rsidP="00C45BA0">
            <w:pPr>
              <w:jc w:val="center"/>
              <w:rPr>
                <w:b/>
                <w:sz w:val="24"/>
              </w:rPr>
            </w:pPr>
            <w:r w:rsidRPr="00C45BA0">
              <w:rPr>
                <w:b/>
                <w:sz w:val="24"/>
              </w:rPr>
              <w:t>32,67</w:t>
            </w:r>
          </w:p>
        </w:tc>
        <w:tc>
          <w:tcPr>
            <w:tcW w:w="1245" w:type="dxa"/>
            <w:tcBorders>
              <w:bottom w:val="single" w:sz="12" w:space="0" w:color="auto"/>
            </w:tcBorders>
            <w:vAlign w:val="center"/>
          </w:tcPr>
          <w:p w:rsidR="00C45BA0" w:rsidRPr="00C45BA0" w:rsidRDefault="00C45BA0" w:rsidP="00C45BA0">
            <w:pPr>
              <w:jc w:val="center"/>
              <w:rPr>
                <w:b/>
                <w:sz w:val="24"/>
              </w:rPr>
            </w:pPr>
            <w:r w:rsidRPr="00C45BA0">
              <w:rPr>
                <w:b/>
                <w:sz w:val="24"/>
              </w:rPr>
              <w:t>49,0</w:t>
            </w:r>
          </w:p>
        </w:tc>
      </w:tr>
      <w:tr w:rsidR="001A019B" w:rsidRPr="00C45BA0" w:rsidTr="00760A9A">
        <w:trPr>
          <w:jc w:val="center"/>
        </w:trPr>
        <w:tc>
          <w:tcPr>
            <w:tcW w:w="9344" w:type="dxa"/>
            <w:gridSpan w:val="4"/>
            <w:tcBorders>
              <w:top w:val="single" w:sz="12" w:space="0" w:color="auto"/>
            </w:tcBorders>
            <w:shd w:val="clear" w:color="auto" w:fill="B6DDE8"/>
            <w:vAlign w:val="center"/>
          </w:tcPr>
          <w:p w:rsidR="001A019B" w:rsidRPr="00C45BA0" w:rsidRDefault="007261F7" w:rsidP="002E260E">
            <w:pPr>
              <w:jc w:val="center"/>
              <w:rPr>
                <w:sz w:val="24"/>
                <w:lang w:val="uk-UA"/>
              </w:rPr>
            </w:pPr>
            <w:r>
              <w:rPr>
                <w:sz w:val="24"/>
                <w:lang w:val="uk-UA"/>
              </w:rPr>
              <w:t>ІІ</w:t>
            </w:r>
            <w:r w:rsidR="00993F03" w:rsidRPr="00C45BA0">
              <w:rPr>
                <w:sz w:val="24"/>
                <w:lang w:val="uk-UA"/>
              </w:rPr>
              <w:t>. ВАРІАТИВНА ЧАСТИНА</w:t>
            </w:r>
          </w:p>
        </w:tc>
      </w:tr>
      <w:tr w:rsidR="00C45BA0" w:rsidRPr="00C45BA0" w:rsidTr="00760A9A">
        <w:trPr>
          <w:jc w:val="center"/>
        </w:trPr>
        <w:tc>
          <w:tcPr>
            <w:tcW w:w="5106" w:type="dxa"/>
            <w:vAlign w:val="center"/>
          </w:tcPr>
          <w:p w:rsidR="00C45BA0" w:rsidRPr="00C45BA0" w:rsidRDefault="00C45BA0" w:rsidP="00C45BA0">
            <w:pPr>
              <w:rPr>
                <w:sz w:val="24"/>
                <w:lang w:val="uk-UA"/>
              </w:rPr>
            </w:pPr>
            <w:r w:rsidRPr="00C45BA0">
              <w:rPr>
                <w:sz w:val="24"/>
                <w:lang w:val="uk-UA"/>
              </w:rPr>
              <w:t>Цикл дисциплін самостійного вибору навчального закладу</w:t>
            </w:r>
          </w:p>
        </w:tc>
        <w:tc>
          <w:tcPr>
            <w:tcW w:w="1440" w:type="dxa"/>
            <w:vAlign w:val="center"/>
          </w:tcPr>
          <w:p w:rsidR="00C45BA0" w:rsidRPr="00C45BA0" w:rsidRDefault="00C45BA0" w:rsidP="00C45BA0">
            <w:pPr>
              <w:jc w:val="center"/>
              <w:rPr>
                <w:sz w:val="24"/>
              </w:rPr>
            </w:pPr>
            <w:r w:rsidRPr="00C45BA0">
              <w:rPr>
                <w:sz w:val="24"/>
              </w:rPr>
              <w:t>1080</w:t>
            </w:r>
          </w:p>
        </w:tc>
        <w:tc>
          <w:tcPr>
            <w:tcW w:w="1553" w:type="dxa"/>
            <w:vAlign w:val="center"/>
          </w:tcPr>
          <w:p w:rsidR="00C45BA0" w:rsidRPr="00C45BA0" w:rsidRDefault="00C45BA0" w:rsidP="00C45BA0">
            <w:pPr>
              <w:jc w:val="center"/>
              <w:rPr>
                <w:sz w:val="24"/>
              </w:rPr>
            </w:pPr>
            <w:r w:rsidRPr="00C45BA0">
              <w:rPr>
                <w:sz w:val="24"/>
              </w:rPr>
              <w:t>20,00</w:t>
            </w:r>
          </w:p>
        </w:tc>
        <w:tc>
          <w:tcPr>
            <w:tcW w:w="1245" w:type="dxa"/>
            <w:vAlign w:val="center"/>
          </w:tcPr>
          <w:p w:rsidR="00C45BA0" w:rsidRPr="00C45BA0" w:rsidRDefault="00C45BA0" w:rsidP="00C45BA0">
            <w:pPr>
              <w:jc w:val="center"/>
              <w:rPr>
                <w:sz w:val="24"/>
              </w:rPr>
            </w:pPr>
            <w:r w:rsidRPr="00C45BA0">
              <w:rPr>
                <w:sz w:val="24"/>
              </w:rPr>
              <w:t>30,0</w:t>
            </w:r>
          </w:p>
        </w:tc>
      </w:tr>
      <w:tr w:rsidR="00C45BA0" w:rsidRPr="00C45BA0" w:rsidTr="00760A9A">
        <w:trPr>
          <w:jc w:val="center"/>
        </w:trPr>
        <w:tc>
          <w:tcPr>
            <w:tcW w:w="5106" w:type="dxa"/>
            <w:vAlign w:val="center"/>
          </w:tcPr>
          <w:p w:rsidR="00C45BA0" w:rsidRPr="00C45BA0" w:rsidRDefault="00C45BA0" w:rsidP="00C45BA0">
            <w:pPr>
              <w:rPr>
                <w:sz w:val="24"/>
                <w:lang w:val="uk-UA"/>
              </w:rPr>
            </w:pPr>
            <w:r w:rsidRPr="00C45BA0">
              <w:rPr>
                <w:sz w:val="24"/>
                <w:lang w:val="uk-UA"/>
              </w:rPr>
              <w:t>Цикл дисциплін вільного вибору студента</w:t>
            </w:r>
          </w:p>
        </w:tc>
        <w:tc>
          <w:tcPr>
            <w:tcW w:w="1440" w:type="dxa"/>
            <w:vAlign w:val="center"/>
          </w:tcPr>
          <w:p w:rsidR="00C45BA0" w:rsidRPr="00C45BA0" w:rsidRDefault="00C45BA0" w:rsidP="00C45BA0">
            <w:pPr>
              <w:jc w:val="center"/>
              <w:rPr>
                <w:sz w:val="24"/>
              </w:rPr>
            </w:pPr>
            <w:r w:rsidRPr="00C45BA0">
              <w:rPr>
                <w:sz w:val="24"/>
              </w:rPr>
              <w:t>396</w:t>
            </w:r>
          </w:p>
        </w:tc>
        <w:tc>
          <w:tcPr>
            <w:tcW w:w="1553" w:type="dxa"/>
            <w:vAlign w:val="center"/>
          </w:tcPr>
          <w:p w:rsidR="00C45BA0" w:rsidRPr="00C45BA0" w:rsidRDefault="00C45BA0" w:rsidP="00C45BA0">
            <w:pPr>
              <w:jc w:val="center"/>
              <w:rPr>
                <w:sz w:val="24"/>
              </w:rPr>
            </w:pPr>
            <w:r w:rsidRPr="00C45BA0">
              <w:rPr>
                <w:sz w:val="24"/>
              </w:rPr>
              <w:t>7,33</w:t>
            </w:r>
          </w:p>
        </w:tc>
        <w:tc>
          <w:tcPr>
            <w:tcW w:w="1245" w:type="dxa"/>
            <w:vAlign w:val="center"/>
          </w:tcPr>
          <w:p w:rsidR="00C45BA0" w:rsidRPr="00C45BA0" w:rsidRDefault="00C45BA0" w:rsidP="00C45BA0">
            <w:pPr>
              <w:jc w:val="center"/>
              <w:rPr>
                <w:sz w:val="24"/>
              </w:rPr>
            </w:pPr>
            <w:r w:rsidRPr="00C45BA0">
              <w:rPr>
                <w:sz w:val="24"/>
              </w:rPr>
              <w:t>11,0</w:t>
            </w:r>
          </w:p>
        </w:tc>
      </w:tr>
      <w:tr w:rsidR="00C45BA0" w:rsidRPr="00C45BA0" w:rsidTr="00760A9A">
        <w:trPr>
          <w:jc w:val="center"/>
        </w:trPr>
        <w:tc>
          <w:tcPr>
            <w:tcW w:w="5106" w:type="dxa"/>
            <w:tcBorders>
              <w:bottom w:val="single" w:sz="12" w:space="0" w:color="auto"/>
            </w:tcBorders>
            <w:vAlign w:val="center"/>
          </w:tcPr>
          <w:p w:rsidR="00C45BA0" w:rsidRPr="00C45BA0" w:rsidRDefault="00C45BA0" w:rsidP="00C45BA0">
            <w:pPr>
              <w:rPr>
                <w:b/>
                <w:sz w:val="24"/>
                <w:lang w:val="uk-UA"/>
              </w:rPr>
            </w:pPr>
            <w:r w:rsidRPr="00C45BA0">
              <w:rPr>
                <w:b/>
                <w:sz w:val="24"/>
                <w:lang w:val="uk-UA"/>
              </w:rPr>
              <w:t>Всього за варіативною частиною:</w:t>
            </w:r>
          </w:p>
        </w:tc>
        <w:tc>
          <w:tcPr>
            <w:tcW w:w="1440" w:type="dxa"/>
            <w:tcBorders>
              <w:bottom w:val="single" w:sz="12" w:space="0" w:color="auto"/>
            </w:tcBorders>
            <w:vAlign w:val="center"/>
          </w:tcPr>
          <w:p w:rsidR="00C45BA0" w:rsidRPr="00C45BA0" w:rsidRDefault="00C45BA0" w:rsidP="00C45BA0">
            <w:pPr>
              <w:jc w:val="center"/>
              <w:rPr>
                <w:b/>
                <w:sz w:val="24"/>
              </w:rPr>
            </w:pPr>
            <w:r w:rsidRPr="00C45BA0">
              <w:rPr>
                <w:b/>
                <w:sz w:val="24"/>
              </w:rPr>
              <w:t>1476</w:t>
            </w:r>
          </w:p>
        </w:tc>
        <w:tc>
          <w:tcPr>
            <w:tcW w:w="1553" w:type="dxa"/>
            <w:tcBorders>
              <w:bottom w:val="single" w:sz="12" w:space="0" w:color="auto"/>
            </w:tcBorders>
            <w:vAlign w:val="center"/>
          </w:tcPr>
          <w:p w:rsidR="00C45BA0" w:rsidRPr="00C45BA0" w:rsidRDefault="00C45BA0" w:rsidP="00C45BA0">
            <w:pPr>
              <w:jc w:val="center"/>
              <w:rPr>
                <w:b/>
                <w:sz w:val="24"/>
              </w:rPr>
            </w:pPr>
            <w:r w:rsidRPr="00C45BA0">
              <w:rPr>
                <w:b/>
                <w:sz w:val="24"/>
              </w:rPr>
              <w:t>27,33</w:t>
            </w:r>
          </w:p>
        </w:tc>
        <w:tc>
          <w:tcPr>
            <w:tcW w:w="1245" w:type="dxa"/>
            <w:tcBorders>
              <w:bottom w:val="single" w:sz="12" w:space="0" w:color="auto"/>
            </w:tcBorders>
            <w:vAlign w:val="center"/>
          </w:tcPr>
          <w:p w:rsidR="00C45BA0" w:rsidRPr="00C45BA0" w:rsidRDefault="00C45BA0" w:rsidP="00C45BA0">
            <w:pPr>
              <w:jc w:val="center"/>
              <w:rPr>
                <w:b/>
                <w:sz w:val="24"/>
              </w:rPr>
            </w:pPr>
            <w:r w:rsidRPr="00C45BA0">
              <w:rPr>
                <w:b/>
                <w:sz w:val="24"/>
              </w:rPr>
              <w:t>41,0</w:t>
            </w:r>
          </w:p>
        </w:tc>
      </w:tr>
      <w:tr w:rsidR="00C45BA0" w:rsidRPr="00C45BA0" w:rsidTr="00760A9A">
        <w:trPr>
          <w:jc w:val="center"/>
        </w:trPr>
        <w:tc>
          <w:tcPr>
            <w:tcW w:w="5106" w:type="dxa"/>
            <w:tcBorders>
              <w:top w:val="single" w:sz="12" w:space="0" w:color="auto"/>
            </w:tcBorders>
            <w:vAlign w:val="center"/>
          </w:tcPr>
          <w:p w:rsidR="00C45BA0" w:rsidRPr="00C45BA0" w:rsidRDefault="00C45BA0" w:rsidP="00C45BA0">
            <w:pPr>
              <w:rPr>
                <w:b/>
                <w:sz w:val="24"/>
                <w:lang w:val="uk-UA"/>
              </w:rPr>
            </w:pPr>
            <w:r w:rsidRPr="00C45BA0">
              <w:rPr>
                <w:b/>
                <w:sz w:val="24"/>
                <w:lang w:val="uk-UA"/>
              </w:rPr>
              <w:t>Всього за термін навчання:</w:t>
            </w:r>
          </w:p>
        </w:tc>
        <w:tc>
          <w:tcPr>
            <w:tcW w:w="1440" w:type="dxa"/>
            <w:tcBorders>
              <w:top w:val="single" w:sz="12" w:space="0" w:color="auto"/>
            </w:tcBorders>
            <w:vAlign w:val="center"/>
          </w:tcPr>
          <w:p w:rsidR="00C45BA0" w:rsidRPr="00C45BA0" w:rsidRDefault="00C45BA0" w:rsidP="00C45BA0">
            <w:pPr>
              <w:jc w:val="center"/>
              <w:rPr>
                <w:b/>
                <w:sz w:val="24"/>
              </w:rPr>
            </w:pPr>
            <w:r w:rsidRPr="00C45BA0">
              <w:rPr>
                <w:b/>
                <w:sz w:val="24"/>
              </w:rPr>
              <w:t>3240</w:t>
            </w:r>
          </w:p>
        </w:tc>
        <w:tc>
          <w:tcPr>
            <w:tcW w:w="1553" w:type="dxa"/>
            <w:tcBorders>
              <w:top w:val="single" w:sz="12" w:space="0" w:color="auto"/>
            </w:tcBorders>
            <w:vAlign w:val="center"/>
          </w:tcPr>
          <w:p w:rsidR="00C45BA0" w:rsidRPr="00C45BA0" w:rsidRDefault="00C45BA0" w:rsidP="00C45BA0">
            <w:pPr>
              <w:jc w:val="center"/>
              <w:rPr>
                <w:b/>
                <w:sz w:val="24"/>
              </w:rPr>
            </w:pPr>
            <w:r w:rsidRPr="00C45BA0">
              <w:rPr>
                <w:b/>
                <w:sz w:val="24"/>
              </w:rPr>
              <w:t>60,00</w:t>
            </w:r>
          </w:p>
        </w:tc>
        <w:tc>
          <w:tcPr>
            <w:tcW w:w="1245" w:type="dxa"/>
            <w:tcBorders>
              <w:top w:val="single" w:sz="12" w:space="0" w:color="auto"/>
            </w:tcBorders>
            <w:vAlign w:val="center"/>
          </w:tcPr>
          <w:p w:rsidR="00C45BA0" w:rsidRPr="00C45BA0" w:rsidRDefault="00C45BA0" w:rsidP="00C45BA0">
            <w:pPr>
              <w:jc w:val="center"/>
              <w:rPr>
                <w:b/>
                <w:sz w:val="24"/>
              </w:rPr>
            </w:pPr>
            <w:r w:rsidRPr="00C45BA0">
              <w:rPr>
                <w:b/>
                <w:sz w:val="24"/>
              </w:rPr>
              <w:t>90,0</w:t>
            </w:r>
          </w:p>
        </w:tc>
      </w:tr>
    </w:tbl>
    <w:p w:rsidR="001A019B" w:rsidRPr="00BF5F5F" w:rsidRDefault="001A019B" w:rsidP="001A019B">
      <w:pPr>
        <w:tabs>
          <w:tab w:val="left" w:pos="1914"/>
        </w:tabs>
        <w:rPr>
          <w:b/>
          <w:sz w:val="10"/>
          <w:szCs w:val="10"/>
          <w:lang w:val="uk-UA"/>
        </w:rPr>
      </w:pPr>
    </w:p>
    <w:p w:rsidR="001A019B" w:rsidRPr="008666FF" w:rsidRDefault="001A019B" w:rsidP="0013778B">
      <w:pPr>
        <w:spacing w:after="60"/>
        <w:ind w:firstLine="709"/>
        <w:jc w:val="both"/>
        <w:rPr>
          <w:szCs w:val="28"/>
          <w:lang w:val="uk-UA"/>
        </w:rPr>
      </w:pPr>
      <w:r w:rsidRPr="008666FF">
        <w:rPr>
          <w:szCs w:val="28"/>
          <w:lang w:val="uk-UA"/>
        </w:rPr>
        <w:t xml:space="preserve">Таблиця </w:t>
      </w:r>
      <w:r w:rsidR="0002580F">
        <w:rPr>
          <w:szCs w:val="28"/>
          <w:lang w:val="uk-UA"/>
        </w:rPr>
        <w:t>А.</w:t>
      </w:r>
      <w:r w:rsidRPr="008666FF">
        <w:rPr>
          <w:szCs w:val="28"/>
          <w:lang w:val="uk-UA"/>
        </w:rPr>
        <w:t xml:space="preserve">2 – </w:t>
      </w:r>
      <w:r w:rsidR="00B10D41" w:rsidRPr="008666FF">
        <w:rPr>
          <w:szCs w:val="28"/>
          <w:lang w:val="uk-UA"/>
        </w:rPr>
        <w:t>Перелік навчальних дисциплін, форми контролю та державної атестації, нормативний термін навчання</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3543"/>
        <w:gridCol w:w="1134"/>
        <w:gridCol w:w="1134"/>
        <w:gridCol w:w="1276"/>
        <w:gridCol w:w="1418"/>
      </w:tblGrid>
      <w:tr w:rsidR="00112C0F" w:rsidRPr="00A53B9E" w:rsidTr="00760A9A">
        <w:trPr>
          <w:jc w:val="center"/>
        </w:trPr>
        <w:tc>
          <w:tcPr>
            <w:tcW w:w="978" w:type="dxa"/>
            <w:vAlign w:val="center"/>
          </w:tcPr>
          <w:p w:rsidR="00112C0F" w:rsidRPr="00A53B9E" w:rsidRDefault="00112C0F" w:rsidP="002E260E">
            <w:pPr>
              <w:jc w:val="center"/>
              <w:rPr>
                <w:sz w:val="24"/>
                <w:lang w:val="uk-UA"/>
              </w:rPr>
            </w:pPr>
            <w:r w:rsidRPr="00A53B9E">
              <w:rPr>
                <w:sz w:val="24"/>
                <w:lang w:val="uk-UA"/>
              </w:rPr>
              <w:t xml:space="preserve">№ </w:t>
            </w:r>
          </w:p>
        </w:tc>
        <w:tc>
          <w:tcPr>
            <w:tcW w:w="3543" w:type="dxa"/>
            <w:vAlign w:val="center"/>
          </w:tcPr>
          <w:p w:rsidR="00112C0F" w:rsidRPr="00A53B9E" w:rsidRDefault="00112C0F" w:rsidP="002E260E">
            <w:pPr>
              <w:jc w:val="center"/>
              <w:rPr>
                <w:sz w:val="24"/>
                <w:lang w:val="uk-UA"/>
              </w:rPr>
            </w:pPr>
            <w:r w:rsidRPr="00A53B9E">
              <w:rPr>
                <w:sz w:val="24"/>
                <w:lang w:val="uk-UA"/>
              </w:rPr>
              <w:t>Навчальна дисципліна/практика</w:t>
            </w:r>
          </w:p>
        </w:tc>
        <w:tc>
          <w:tcPr>
            <w:tcW w:w="1134" w:type="dxa"/>
            <w:vAlign w:val="center"/>
          </w:tcPr>
          <w:p w:rsidR="00112C0F" w:rsidRPr="00A53B9E" w:rsidRDefault="00112C0F" w:rsidP="002E260E">
            <w:pPr>
              <w:jc w:val="center"/>
              <w:rPr>
                <w:sz w:val="24"/>
                <w:lang w:val="uk-UA"/>
              </w:rPr>
            </w:pPr>
            <w:proofErr w:type="spellStart"/>
            <w:r w:rsidRPr="00A53B9E">
              <w:rPr>
                <w:sz w:val="24"/>
                <w:lang w:val="uk-UA"/>
              </w:rPr>
              <w:t>Академ</w:t>
            </w:r>
            <w:proofErr w:type="spellEnd"/>
            <w:r w:rsidRPr="00A53B9E">
              <w:rPr>
                <w:sz w:val="24"/>
                <w:lang w:val="uk-UA"/>
              </w:rPr>
              <w:t>. годин</w:t>
            </w:r>
            <w:r w:rsidRPr="00A53B9E">
              <w:rPr>
                <w:rStyle w:val="af2"/>
                <w:sz w:val="24"/>
                <w:lang w:val="uk-UA"/>
              </w:rPr>
              <w:footnoteReference w:id="1"/>
            </w:r>
          </w:p>
        </w:tc>
        <w:tc>
          <w:tcPr>
            <w:tcW w:w="1134" w:type="dxa"/>
            <w:vAlign w:val="center"/>
          </w:tcPr>
          <w:p w:rsidR="00112C0F" w:rsidRPr="00A53B9E" w:rsidRDefault="00112C0F" w:rsidP="002E260E">
            <w:pPr>
              <w:jc w:val="center"/>
              <w:rPr>
                <w:sz w:val="24"/>
                <w:lang w:val="uk-UA"/>
              </w:rPr>
            </w:pPr>
            <w:r w:rsidRPr="00A53B9E">
              <w:rPr>
                <w:sz w:val="24"/>
                <w:lang w:val="uk-UA"/>
              </w:rPr>
              <w:t>Націон. кредитів</w:t>
            </w:r>
          </w:p>
        </w:tc>
        <w:tc>
          <w:tcPr>
            <w:tcW w:w="1276" w:type="dxa"/>
            <w:vAlign w:val="center"/>
          </w:tcPr>
          <w:p w:rsidR="00112C0F" w:rsidRPr="00A53B9E" w:rsidRDefault="00112C0F" w:rsidP="002E260E">
            <w:pPr>
              <w:jc w:val="center"/>
              <w:rPr>
                <w:sz w:val="24"/>
                <w:lang w:val="uk-UA"/>
              </w:rPr>
            </w:pPr>
            <w:r w:rsidRPr="00A53B9E">
              <w:rPr>
                <w:sz w:val="24"/>
                <w:lang w:val="uk-UA"/>
              </w:rPr>
              <w:t>Кредитів ECTS</w:t>
            </w:r>
          </w:p>
        </w:tc>
        <w:tc>
          <w:tcPr>
            <w:tcW w:w="1418" w:type="dxa"/>
            <w:vAlign w:val="center"/>
          </w:tcPr>
          <w:p w:rsidR="00112C0F" w:rsidRPr="00A53B9E" w:rsidRDefault="00112C0F" w:rsidP="002E260E">
            <w:pPr>
              <w:jc w:val="center"/>
              <w:rPr>
                <w:sz w:val="24"/>
                <w:lang w:val="uk-UA"/>
              </w:rPr>
            </w:pPr>
            <w:r w:rsidRPr="00A53B9E">
              <w:rPr>
                <w:sz w:val="24"/>
                <w:lang w:val="uk-UA"/>
              </w:rPr>
              <w:t>Вид контролю</w:t>
            </w:r>
            <w:r w:rsidRPr="00A53B9E">
              <w:rPr>
                <w:rStyle w:val="af2"/>
                <w:sz w:val="24"/>
                <w:lang w:val="uk-UA"/>
              </w:rPr>
              <w:footnoteReference w:id="2"/>
            </w:r>
          </w:p>
        </w:tc>
      </w:tr>
    </w:tbl>
    <w:p w:rsidR="00733881" w:rsidRPr="00733881" w:rsidRDefault="00733881">
      <w:pPr>
        <w:rPr>
          <w:sz w:val="4"/>
          <w:szCs w:val="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3543"/>
        <w:gridCol w:w="1134"/>
        <w:gridCol w:w="1134"/>
        <w:gridCol w:w="1257"/>
        <w:gridCol w:w="1437"/>
      </w:tblGrid>
      <w:tr w:rsidR="00733881" w:rsidRPr="00EF28A5" w:rsidTr="00760A9A">
        <w:trPr>
          <w:trHeight w:val="340"/>
          <w:tblHeader/>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EF28A5" w:rsidRDefault="00733881" w:rsidP="002E260E">
            <w:pPr>
              <w:jc w:val="center"/>
              <w:rPr>
                <w:sz w:val="24"/>
                <w:lang w:val="uk-UA"/>
              </w:rPr>
            </w:pPr>
            <w:r w:rsidRPr="00EF28A5">
              <w:rPr>
                <w:sz w:val="24"/>
                <w:lang w:val="uk-UA"/>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EF28A5" w:rsidRDefault="00733881" w:rsidP="002E260E">
            <w:pPr>
              <w:jc w:val="center"/>
              <w:rPr>
                <w:sz w:val="24"/>
                <w:lang w:val="uk-UA"/>
              </w:rPr>
            </w:pPr>
            <w:r w:rsidRPr="00EF28A5">
              <w:rPr>
                <w:sz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EF28A5" w:rsidRDefault="00733881" w:rsidP="002E260E">
            <w:pPr>
              <w:jc w:val="center"/>
              <w:rPr>
                <w:sz w:val="24"/>
                <w:lang w:val="uk-UA"/>
              </w:rPr>
            </w:pPr>
            <w:r w:rsidRPr="00EF28A5">
              <w:rPr>
                <w:sz w:val="24"/>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EF28A5" w:rsidRDefault="00733881" w:rsidP="002E260E">
            <w:pPr>
              <w:jc w:val="center"/>
              <w:rPr>
                <w:sz w:val="24"/>
                <w:lang w:val="uk-UA"/>
              </w:rPr>
            </w:pPr>
            <w:r w:rsidRPr="00EF28A5">
              <w:rPr>
                <w:sz w:val="24"/>
                <w:lang w:val="uk-UA"/>
              </w:rPr>
              <w:t>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EF28A5" w:rsidRDefault="00733881" w:rsidP="002E260E">
            <w:pPr>
              <w:jc w:val="center"/>
              <w:rPr>
                <w:sz w:val="24"/>
                <w:lang w:val="uk-UA"/>
              </w:rPr>
            </w:pPr>
            <w:r w:rsidRPr="00EF28A5">
              <w:rPr>
                <w:sz w:val="24"/>
                <w:lang w:val="uk-UA"/>
              </w:rPr>
              <w:t>5</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EF28A5" w:rsidRDefault="00733881" w:rsidP="002E260E">
            <w:pPr>
              <w:jc w:val="center"/>
              <w:rPr>
                <w:sz w:val="24"/>
                <w:lang w:val="uk-UA"/>
              </w:rPr>
            </w:pPr>
            <w:r w:rsidRPr="00EF28A5">
              <w:rPr>
                <w:sz w:val="24"/>
                <w:lang w:val="uk-UA"/>
              </w:rPr>
              <w:t>6</w:t>
            </w:r>
          </w:p>
        </w:tc>
      </w:tr>
      <w:tr w:rsidR="00112C0F" w:rsidRPr="00EF28A5" w:rsidTr="00760A9A">
        <w:trPr>
          <w:trHeight w:val="340"/>
          <w:jc w:val="center"/>
        </w:trPr>
        <w:tc>
          <w:tcPr>
            <w:tcW w:w="9483" w:type="dxa"/>
            <w:gridSpan w:val="6"/>
            <w:tcBorders>
              <w:top w:val="single" w:sz="18" w:space="0" w:color="auto"/>
              <w:left w:val="single" w:sz="4" w:space="0" w:color="auto"/>
              <w:bottom w:val="single" w:sz="4" w:space="0" w:color="auto"/>
              <w:right w:val="single" w:sz="4" w:space="0" w:color="auto"/>
            </w:tcBorders>
            <w:shd w:val="clear" w:color="auto" w:fill="B6DDE8"/>
            <w:vAlign w:val="center"/>
          </w:tcPr>
          <w:p w:rsidR="00112C0F" w:rsidRPr="00EF28A5" w:rsidRDefault="005C4611" w:rsidP="002E260E">
            <w:pPr>
              <w:jc w:val="center"/>
              <w:rPr>
                <w:sz w:val="24"/>
                <w:lang w:val="uk-UA"/>
              </w:rPr>
            </w:pPr>
            <w:r>
              <w:rPr>
                <w:sz w:val="24"/>
                <w:lang w:val="uk-UA"/>
              </w:rPr>
              <w:t>І</w:t>
            </w:r>
            <w:r w:rsidR="00112C0F" w:rsidRPr="00EF28A5">
              <w:rPr>
                <w:sz w:val="24"/>
                <w:lang w:val="uk-UA"/>
              </w:rPr>
              <w:t>. НОРМАТИВНА ЧАСТИНА ПРОГРАМИ</w:t>
            </w:r>
          </w:p>
        </w:tc>
      </w:tr>
      <w:tr w:rsidR="00112C0F" w:rsidRPr="00EF28A5" w:rsidTr="00760A9A">
        <w:trPr>
          <w:trHeight w:val="340"/>
          <w:jc w:val="center"/>
        </w:trPr>
        <w:tc>
          <w:tcPr>
            <w:tcW w:w="9483" w:type="dxa"/>
            <w:gridSpan w:val="6"/>
            <w:tcBorders>
              <w:top w:val="single" w:sz="4" w:space="0" w:color="auto"/>
            </w:tcBorders>
            <w:vAlign w:val="center"/>
          </w:tcPr>
          <w:p w:rsidR="00112C0F" w:rsidRPr="00EF28A5" w:rsidRDefault="00112C0F" w:rsidP="002E260E">
            <w:pPr>
              <w:jc w:val="center"/>
              <w:rPr>
                <w:sz w:val="24"/>
                <w:lang w:val="uk-UA"/>
              </w:rPr>
            </w:pPr>
            <w:r w:rsidRPr="00EF28A5">
              <w:rPr>
                <w:sz w:val="24"/>
                <w:lang w:val="uk-UA"/>
              </w:rPr>
              <w:t>Цикл професійної та практичної підготовки</w:t>
            </w:r>
          </w:p>
        </w:tc>
      </w:tr>
      <w:tr w:rsidR="00112C0F" w:rsidRPr="00EF28A5" w:rsidTr="00760A9A">
        <w:trPr>
          <w:trHeight w:val="340"/>
          <w:jc w:val="center"/>
        </w:trPr>
        <w:tc>
          <w:tcPr>
            <w:tcW w:w="9483" w:type="dxa"/>
            <w:gridSpan w:val="6"/>
            <w:vAlign w:val="center"/>
          </w:tcPr>
          <w:p w:rsidR="00112C0F" w:rsidRPr="00EF28A5" w:rsidRDefault="00112C0F" w:rsidP="005C4611">
            <w:pPr>
              <w:jc w:val="center"/>
              <w:rPr>
                <w:sz w:val="24"/>
                <w:lang w:val="uk-UA"/>
              </w:rPr>
            </w:pPr>
            <w:r w:rsidRPr="00EF28A5">
              <w:rPr>
                <w:sz w:val="24"/>
                <w:lang w:val="uk-UA"/>
              </w:rPr>
              <w:t>Професійної підготовки</w:t>
            </w:r>
          </w:p>
        </w:tc>
      </w:tr>
      <w:tr w:rsidR="00112C0F" w:rsidRPr="00EF28A5" w:rsidTr="00760A9A">
        <w:trPr>
          <w:trHeight w:val="340"/>
          <w:jc w:val="center"/>
        </w:trPr>
        <w:tc>
          <w:tcPr>
            <w:tcW w:w="978" w:type="dxa"/>
            <w:vAlign w:val="center"/>
          </w:tcPr>
          <w:p w:rsidR="00112C0F" w:rsidRPr="00EF28A5" w:rsidRDefault="005C4611" w:rsidP="00F44086">
            <w:pPr>
              <w:rPr>
                <w:sz w:val="24"/>
                <w:lang w:val="uk-UA"/>
              </w:rPr>
            </w:pPr>
            <w:r>
              <w:rPr>
                <w:sz w:val="24"/>
                <w:lang w:val="uk-UA"/>
              </w:rPr>
              <w:t>ПП</w:t>
            </w:r>
            <w:r w:rsidR="00112C0F" w:rsidRPr="00EF28A5">
              <w:rPr>
                <w:sz w:val="24"/>
                <w:lang w:val="uk-UA"/>
              </w:rPr>
              <w:t>.01</w:t>
            </w:r>
          </w:p>
        </w:tc>
        <w:tc>
          <w:tcPr>
            <w:tcW w:w="3543" w:type="dxa"/>
            <w:vAlign w:val="center"/>
          </w:tcPr>
          <w:p w:rsidR="00112C0F" w:rsidRPr="00EF28A5" w:rsidRDefault="00112C0F" w:rsidP="00BE5A7B">
            <w:pPr>
              <w:rPr>
                <w:sz w:val="24"/>
                <w:lang w:val="uk-UA"/>
              </w:rPr>
            </w:pPr>
            <w:r w:rsidRPr="00EF28A5">
              <w:rPr>
                <w:sz w:val="24"/>
                <w:lang w:val="uk-UA"/>
              </w:rPr>
              <w:t>Інтелектуальна власність</w:t>
            </w:r>
          </w:p>
        </w:tc>
        <w:tc>
          <w:tcPr>
            <w:tcW w:w="1134" w:type="dxa"/>
            <w:vAlign w:val="center"/>
          </w:tcPr>
          <w:p w:rsidR="00112C0F" w:rsidRPr="00EF28A5" w:rsidRDefault="00112C0F" w:rsidP="002E260E">
            <w:pPr>
              <w:jc w:val="center"/>
              <w:rPr>
                <w:sz w:val="24"/>
                <w:lang w:val="uk-UA"/>
              </w:rPr>
            </w:pPr>
            <w:r w:rsidRPr="00EF28A5">
              <w:rPr>
                <w:sz w:val="24"/>
                <w:lang w:val="uk-UA"/>
              </w:rPr>
              <w:t>36</w:t>
            </w:r>
          </w:p>
        </w:tc>
        <w:tc>
          <w:tcPr>
            <w:tcW w:w="1134" w:type="dxa"/>
            <w:vAlign w:val="center"/>
          </w:tcPr>
          <w:p w:rsidR="00112C0F" w:rsidRPr="00EF28A5" w:rsidRDefault="00112C0F" w:rsidP="002E260E">
            <w:pPr>
              <w:jc w:val="center"/>
              <w:rPr>
                <w:sz w:val="24"/>
                <w:lang w:val="uk-UA"/>
              </w:rPr>
            </w:pPr>
            <w:r w:rsidRPr="00EF28A5">
              <w:rPr>
                <w:sz w:val="24"/>
                <w:lang w:val="uk-UA"/>
              </w:rPr>
              <w:t>0,67</w:t>
            </w:r>
          </w:p>
        </w:tc>
        <w:tc>
          <w:tcPr>
            <w:tcW w:w="1257" w:type="dxa"/>
            <w:vAlign w:val="center"/>
          </w:tcPr>
          <w:p w:rsidR="00112C0F" w:rsidRPr="00EF28A5" w:rsidRDefault="00112C0F" w:rsidP="002E260E">
            <w:pPr>
              <w:jc w:val="center"/>
              <w:rPr>
                <w:sz w:val="24"/>
                <w:lang w:val="uk-UA"/>
              </w:rPr>
            </w:pPr>
            <w:r w:rsidRPr="00EF28A5">
              <w:rPr>
                <w:sz w:val="24"/>
                <w:lang w:val="uk-UA"/>
              </w:rPr>
              <w:t>1,0</w:t>
            </w:r>
          </w:p>
        </w:tc>
        <w:tc>
          <w:tcPr>
            <w:tcW w:w="1437" w:type="dxa"/>
            <w:vAlign w:val="center"/>
          </w:tcPr>
          <w:p w:rsidR="00112C0F" w:rsidRPr="00EF28A5" w:rsidRDefault="00112C0F" w:rsidP="002E260E">
            <w:pPr>
              <w:jc w:val="center"/>
              <w:rPr>
                <w:sz w:val="24"/>
                <w:lang w:val="uk-UA"/>
              </w:rPr>
            </w:pPr>
            <w:r w:rsidRPr="00EF28A5">
              <w:rPr>
                <w:sz w:val="24"/>
                <w:lang w:val="uk-UA"/>
              </w:rPr>
              <w:t>Залік</w:t>
            </w:r>
          </w:p>
        </w:tc>
      </w:tr>
      <w:tr w:rsidR="00112C0F" w:rsidRPr="00EF28A5" w:rsidTr="00760A9A">
        <w:trPr>
          <w:trHeight w:val="340"/>
          <w:jc w:val="center"/>
        </w:trPr>
        <w:tc>
          <w:tcPr>
            <w:tcW w:w="978" w:type="dxa"/>
            <w:vAlign w:val="center"/>
          </w:tcPr>
          <w:p w:rsidR="00112C0F" w:rsidRPr="00EF28A5" w:rsidRDefault="005C4611" w:rsidP="00F44086">
            <w:pPr>
              <w:rPr>
                <w:sz w:val="24"/>
                <w:lang w:val="uk-UA"/>
              </w:rPr>
            </w:pPr>
            <w:r>
              <w:rPr>
                <w:sz w:val="24"/>
                <w:lang w:val="uk-UA"/>
              </w:rPr>
              <w:t>ПП</w:t>
            </w:r>
            <w:r w:rsidR="00112C0F" w:rsidRPr="00EF28A5">
              <w:rPr>
                <w:sz w:val="24"/>
                <w:lang w:val="uk-UA"/>
              </w:rPr>
              <w:t>.02</w:t>
            </w:r>
          </w:p>
        </w:tc>
        <w:tc>
          <w:tcPr>
            <w:tcW w:w="3543" w:type="dxa"/>
            <w:vAlign w:val="center"/>
          </w:tcPr>
          <w:p w:rsidR="00112C0F" w:rsidRPr="00EF28A5" w:rsidRDefault="00112C0F" w:rsidP="00BE5A7B">
            <w:pPr>
              <w:rPr>
                <w:sz w:val="24"/>
                <w:lang w:val="uk-UA"/>
              </w:rPr>
            </w:pPr>
            <w:r w:rsidRPr="00EF28A5">
              <w:rPr>
                <w:sz w:val="24"/>
                <w:lang w:val="uk-UA"/>
              </w:rPr>
              <w:t>Охорона праці в галузі</w:t>
            </w:r>
          </w:p>
        </w:tc>
        <w:tc>
          <w:tcPr>
            <w:tcW w:w="1134" w:type="dxa"/>
            <w:vAlign w:val="center"/>
          </w:tcPr>
          <w:p w:rsidR="00112C0F" w:rsidRPr="00EF28A5" w:rsidRDefault="00112C0F" w:rsidP="002E260E">
            <w:pPr>
              <w:jc w:val="center"/>
              <w:rPr>
                <w:sz w:val="24"/>
                <w:lang w:val="uk-UA"/>
              </w:rPr>
            </w:pPr>
            <w:r w:rsidRPr="00EF28A5">
              <w:rPr>
                <w:sz w:val="24"/>
                <w:lang w:val="uk-UA"/>
              </w:rPr>
              <w:t>36</w:t>
            </w:r>
          </w:p>
        </w:tc>
        <w:tc>
          <w:tcPr>
            <w:tcW w:w="1134" w:type="dxa"/>
            <w:vAlign w:val="center"/>
          </w:tcPr>
          <w:p w:rsidR="00112C0F" w:rsidRPr="00EF28A5" w:rsidRDefault="00112C0F" w:rsidP="002E260E">
            <w:pPr>
              <w:jc w:val="center"/>
              <w:rPr>
                <w:sz w:val="24"/>
                <w:lang w:val="uk-UA"/>
              </w:rPr>
            </w:pPr>
            <w:r w:rsidRPr="00EF28A5">
              <w:rPr>
                <w:sz w:val="24"/>
                <w:lang w:val="uk-UA"/>
              </w:rPr>
              <w:t>0,67</w:t>
            </w:r>
          </w:p>
        </w:tc>
        <w:tc>
          <w:tcPr>
            <w:tcW w:w="1257" w:type="dxa"/>
            <w:vAlign w:val="center"/>
          </w:tcPr>
          <w:p w:rsidR="00112C0F" w:rsidRPr="00EF28A5" w:rsidRDefault="00112C0F" w:rsidP="002E260E">
            <w:pPr>
              <w:jc w:val="center"/>
              <w:rPr>
                <w:sz w:val="24"/>
                <w:lang w:val="uk-UA"/>
              </w:rPr>
            </w:pPr>
            <w:r w:rsidRPr="00EF28A5">
              <w:rPr>
                <w:sz w:val="24"/>
                <w:lang w:val="uk-UA"/>
              </w:rPr>
              <w:t>1,0</w:t>
            </w:r>
          </w:p>
        </w:tc>
        <w:tc>
          <w:tcPr>
            <w:tcW w:w="1437" w:type="dxa"/>
            <w:vAlign w:val="center"/>
          </w:tcPr>
          <w:p w:rsidR="00112C0F" w:rsidRPr="00EF28A5" w:rsidRDefault="00112C0F" w:rsidP="002E260E">
            <w:pPr>
              <w:jc w:val="center"/>
              <w:rPr>
                <w:sz w:val="24"/>
                <w:lang w:val="uk-UA"/>
              </w:rPr>
            </w:pPr>
            <w:r w:rsidRPr="00EF28A5">
              <w:rPr>
                <w:sz w:val="24"/>
                <w:lang w:val="uk-UA"/>
              </w:rPr>
              <w:t>Екзамен</w:t>
            </w:r>
          </w:p>
        </w:tc>
      </w:tr>
      <w:tr w:rsidR="00112C0F" w:rsidRPr="00EF28A5" w:rsidTr="00760A9A">
        <w:trPr>
          <w:jc w:val="center"/>
        </w:trPr>
        <w:tc>
          <w:tcPr>
            <w:tcW w:w="978" w:type="dxa"/>
            <w:vAlign w:val="center"/>
          </w:tcPr>
          <w:p w:rsidR="00112C0F" w:rsidRPr="00EF28A5" w:rsidRDefault="005C4611" w:rsidP="00F44086">
            <w:pPr>
              <w:rPr>
                <w:sz w:val="24"/>
                <w:lang w:val="uk-UA"/>
              </w:rPr>
            </w:pPr>
            <w:r>
              <w:rPr>
                <w:sz w:val="24"/>
                <w:lang w:val="uk-UA"/>
              </w:rPr>
              <w:t>ПП</w:t>
            </w:r>
            <w:r w:rsidR="00112C0F" w:rsidRPr="00EF28A5">
              <w:rPr>
                <w:sz w:val="24"/>
                <w:lang w:val="uk-UA"/>
              </w:rPr>
              <w:t>.03</w:t>
            </w:r>
          </w:p>
        </w:tc>
        <w:tc>
          <w:tcPr>
            <w:tcW w:w="3543" w:type="dxa"/>
            <w:vAlign w:val="center"/>
          </w:tcPr>
          <w:p w:rsidR="00112C0F" w:rsidRPr="00EF28A5" w:rsidRDefault="00112C0F" w:rsidP="00BE5A7B">
            <w:pPr>
              <w:rPr>
                <w:sz w:val="24"/>
                <w:lang w:val="uk-UA"/>
              </w:rPr>
            </w:pPr>
            <w:r w:rsidRPr="00EF28A5">
              <w:rPr>
                <w:sz w:val="24"/>
                <w:lang w:val="uk-UA"/>
              </w:rPr>
              <w:t>Цивільний захист</w:t>
            </w:r>
          </w:p>
        </w:tc>
        <w:tc>
          <w:tcPr>
            <w:tcW w:w="1134" w:type="dxa"/>
            <w:vAlign w:val="center"/>
          </w:tcPr>
          <w:p w:rsidR="00112C0F" w:rsidRPr="00EF28A5" w:rsidRDefault="00112C0F" w:rsidP="002E260E">
            <w:pPr>
              <w:jc w:val="center"/>
              <w:rPr>
                <w:sz w:val="24"/>
                <w:lang w:val="uk-UA"/>
              </w:rPr>
            </w:pPr>
            <w:r w:rsidRPr="00EF28A5">
              <w:rPr>
                <w:sz w:val="24"/>
                <w:lang w:val="uk-UA"/>
              </w:rPr>
              <w:t>36</w:t>
            </w:r>
          </w:p>
        </w:tc>
        <w:tc>
          <w:tcPr>
            <w:tcW w:w="1134" w:type="dxa"/>
            <w:vAlign w:val="center"/>
          </w:tcPr>
          <w:p w:rsidR="00112C0F" w:rsidRPr="00EF28A5" w:rsidRDefault="00112C0F" w:rsidP="002E260E">
            <w:pPr>
              <w:jc w:val="center"/>
              <w:rPr>
                <w:sz w:val="24"/>
                <w:lang w:val="uk-UA"/>
              </w:rPr>
            </w:pPr>
            <w:r w:rsidRPr="00EF28A5">
              <w:rPr>
                <w:sz w:val="24"/>
                <w:lang w:val="uk-UA"/>
              </w:rPr>
              <w:t>0,67</w:t>
            </w:r>
          </w:p>
        </w:tc>
        <w:tc>
          <w:tcPr>
            <w:tcW w:w="1257" w:type="dxa"/>
            <w:vAlign w:val="center"/>
          </w:tcPr>
          <w:p w:rsidR="00112C0F" w:rsidRPr="00EF28A5" w:rsidRDefault="00112C0F" w:rsidP="002E260E">
            <w:pPr>
              <w:jc w:val="center"/>
              <w:rPr>
                <w:sz w:val="24"/>
                <w:lang w:val="uk-UA"/>
              </w:rPr>
            </w:pPr>
            <w:r w:rsidRPr="00EF28A5">
              <w:rPr>
                <w:sz w:val="24"/>
                <w:lang w:val="uk-UA"/>
              </w:rPr>
              <w:t>1,0</w:t>
            </w:r>
          </w:p>
        </w:tc>
        <w:tc>
          <w:tcPr>
            <w:tcW w:w="1437" w:type="dxa"/>
            <w:vAlign w:val="center"/>
          </w:tcPr>
          <w:p w:rsidR="00112C0F" w:rsidRPr="00EF28A5" w:rsidRDefault="00112C0F" w:rsidP="002E260E">
            <w:pPr>
              <w:jc w:val="center"/>
              <w:rPr>
                <w:sz w:val="24"/>
                <w:lang w:val="uk-UA"/>
              </w:rPr>
            </w:pPr>
            <w:proofErr w:type="spellStart"/>
            <w:r w:rsidRPr="00EF28A5">
              <w:rPr>
                <w:sz w:val="24"/>
                <w:lang w:val="uk-UA"/>
              </w:rPr>
              <w:t>Диф</w:t>
            </w:r>
            <w:proofErr w:type="spellEnd"/>
            <w:r w:rsidRPr="00EF28A5">
              <w:rPr>
                <w:sz w:val="24"/>
                <w:lang w:val="uk-UA"/>
              </w:rPr>
              <w:t>. залік</w:t>
            </w:r>
          </w:p>
        </w:tc>
      </w:tr>
      <w:tr w:rsidR="00112C0F" w:rsidRPr="00EF28A5" w:rsidTr="00760A9A">
        <w:trPr>
          <w:jc w:val="center"/>
        </w:trPr>
        <w:tc>
          <w:tcPr>
            <w:tcW w:w="978" w:type="dxa"/>
            <w:vAlign w:val="center"/>
          </w:tcPr>
          <w:p w:rsidR="00112C0F" w:rsidRPr="00EF28A5" w:rsidRDefault="005C4611" w:rsidP="00F44086">
            <w:pPr>
              <w:rPr>
                <w:sz w:val="24"/>
                <w:lang w:val="uk-UA"/>
              </w:rPr>
            </w:pPr>
            <w:r>
              <w:rPr>
                <w:sz w:val="24"/>
                <w:lang w:val="uk-UA"/>
              </w:rPr>
              <w:t>ПП</w:t>
            </w:r>
            <w:r w:rsidR="00112C0F" w:rsidRPr="00EF28A5">
              <w:rPr>
                <w:sz w:val="24"/>
                <w:lang w:val="uk-UA"/>
              </w:rPr>
              <w:t>.04</w:t>
            </w:r>
          </w:p>
        </w:tc>
        <w:tc>
          <w:tcPr>
            <w:tcW w:w="3543" w:type="dxa"/>
            <w:vAlign w:val="center"/>
          </w:tcPr>
          <w:p w:rsidR="00112C0F" w:rsidRPr="00EF28A5" w:rsidRDefault="00112C0F" w:rsidP="00BE5A7B">
            <w:pPr>
              <w:rPr>
                <w:sz w:val="24"/>
                <w:lang w:val="uk-UA"/>
              </w:rPr>
            </w:pPr>
            <w:r w:rsidRPr="00EF28A5">
              <w:rPr>
                <w:sz w:val="24"/>
                <w:lang w:val="uk-UA"/>
              </w:rPr>
              <w:t>Чинники успішного працевлаштування за фахом</w:t>
            </w:r>
          </w:p>
        </w:tc>
        <w:tc>
          <w:tcPr>
            <w:tcW w:w="1134" w:type="dxa"/>
            <w:vAlign w:val="center"/>
          </w:tcPr>
          <w:p w:rsidR="00112C0F" w:rsidRPr="00EF28A5" w:rsidRDefault="00112C0F" w:rsidP="002E260E">
            <w:pPr>
              <w:jc w:val="center"/>
              <w:rPr>
                <w:sz w:val="24"/>
                <w:lang w:val="uk-UA"/>
              </w:rPr>
            </w:pPr>
            <w:r w:rsidRPr="00EF28A5">
              <w:rPr>
                <w:sz w:val="24"/>
                <w:lang w:val="uk-UA"/>
              </w:rPr>
              <w:t>36</w:t>
            </w:r>
          </w:p>
        </w:tc>
        <w:tc>
          <w:tcPr>
            <w:tcW w:w="1134" w:type="dxa"/>
            <w:vAlign w:val="center"/>
          </w:tcPr>
          <w:p w:rsidR="00112C0F" w:rsidRPr="00EF28A5" w:rsidRDefault="00112C0F" w:rsidP="002E260E">
            <w:pPr>
              <w:jc w:val="center"/>
              <w:rPr>
                <w:sz w:val="24"/>
                <w:lang w:val="uk-UA"/>
              </w:rPr>
            </w:pPr>
            <w:r w:rsidRPr="00EF28A5">
              <w:rPr>
                <w:sz w:val="24"/>
                <w:lang w:val="uk-UA"/>
              </w:rPr>
              <w:t>0,67</w:t>
            </w:r>
          </w:p>
        </w:tc>
        <w:tc>
          <w:tcPr>
            <w:tcW w:w="1257" w:type="dxa"/>
            <w:vAlign w:val="center"/>
          </w:tcPr>
          <w:p w:rsidR="00112C0F" w:rsidRPr="00EF28A5" w:rsidRDefault="00112C0F" w:rsidP="002E260E">
            <w:pPr>
              <w:jc w:val="center"/>
              <w:rPr>
                <w:sz w:val="24"/>
                <w:lang w:val="uk-UA"/>
              </w:rPr>
            </w:pPr>
            <w:r w:rsidRPr="00EF28A5">
              <w:rPr>
                <w:sz w:val="24"/>
                <w:lang w:val="uk-UA"/>
              </w:rPr>
              <w:t>1,0</w:t>
            </w:r>
          </w:p>
        </w:tc>
        <w:tc>
          <w:tcPr>
            <w:tcW w:w="1437" w:type="dxa"/>
            <w:vAlign w:val="center"/>
          </w:tcPr>
          <w:p w:rsidR="00112C0F" w:rsidRPr="00EF28A5" w:rsidRDefault="00112C0F" w:rsidP="002E260E">
            <w:pPr>
              <w:jc w:val="center"/>
              <w:rPr>
                <w:sz w:val="24"/>
                <w:lang w:val="uk-UA"/>
              </w:rPr>
            </w:pPr>
            <w:r w:rsidRPr="00EF28A5">
              <w:rPr>
                <w:sz w:val="24"/>
                <w:lang w:val="uk-UA"/>
              </w:rPr>
              <w:t>Залік</w:t>
            </w:r>
          </w:p>
        </w:tc>
      </w:tr>
      <w:tr w:rsidR="00EF28A5" w:rsidRPr="00EF28A5" w:rsidTr="00760A9A">
        <w:trPr>
          <w:jc w:val="center"/>
        </w:trPr>
        <w:tc>
          <w:tcPr>
            <w:tcW w:w="978" w:type="dxa"/>
            <w:vAlign w:val="center"/>
          </w:tcPr>
          <w:p w:rsidR="00EF28A5" w:rsidRPr="00EF28A5" w:rsidRDefault="005C4611" w:rsidP="00EF28A5">
            <w:pPr>
              <w:rPr>
                <w:sz w:val="24"/>
                <w:lang w:val="uk-UA"/>
              </w:rPr>
            </w:pPr>
            <w:r>
              <w:rPr>
                <w:sz w:val="24"/>
                <w:lang w:val="uk-UA"/>
              </w:rPr>
              <w:t>ПП.11</w:t>
            </w:r>
          </w:p>
        </w:tc>
        <w:tc>
          <w:tcPr>
            <w:tcW w:w="3543" w:type="dxa"/>
            <w:vAlign w:val="center"/>
          </w:tcPr>
          <w:p w:rsidR="00EF28A5" w:rsidRPr="00EF28A5" w:rsidRDefault="00EF28A5" w:rsidP="00EF28A5">
            <w:pPr>
              <w:rPr>
                <w:sz w:val="24"/>
                <w:lang w:val="uk-UA"/>
              </w:rPr>
            </w:pPr>
            <w:r w:rsidRPr="00EF28A5">
              <w:rPr>
                <w:sz w:val="24"/>
                <w:lang w:val="uk-UA"/>
              </w:rPr>
              <w:t>Прилади вимірювання параметрів довкілля</w:t>
            </w:r>
          </w:p>
        </w:tc>
        <w:tc>
          <w:tcPr>
            <w:tcW w:w="1134" w:type="dxa"/>
            <w:vAlign w:val="center"/>
          </w:tcPr>
          <w:p w:rsidR="00EF28A5" w:rsidRPr="00EF28A5" w:rsidRDefault="00EF28A5" w:rsidP="00EF28A5">
            <w:pPr>
              <w:jc w:val="center"/>
              <w:rPr>
                <w:sz w:val="24"/>
                <w:lang w:val="uk-UA"/>
              </w:rPr>
            </w:pPr>
            <w:r w:rsidRPr="00EF28A5">
              <w:rPr>
                <w:sz w:val="24"/>
                <w:lang w:val="uk-UA"/>
              </w:rPr>
              <w:t>180</w:t>
            </w:r>
          </w:p>
        </w:tc>
        <w:tc>
          <w:tcPr>
            <w:tcW w:w="1134" w:type="dxa"/>
            <w:vAlign w:val="center"/>
          </w:tcPr>
          <w:p w:rsidR="00EF28A5" w:rsidRPr="00EF28A5" w:rsidRDefault="00EF28A5" w:rsidP="00EF28A5">
            <w:pPr>
              <w:jc w:val="center"/>
              <w:rPr>
                <w:sz w:val="24"/>
                <w:lang w:val="uk-UA"/>
              </w:rPr>
            </w:pPr>
            <w:r w:rsidRPr="00EF28A5">
              <w:rPr>
                <w:sz w:val="24"/>
                <w:lang w:val="uk-UA"/>
              </w:rPr>
              <w:t>3,33</w:t>
            </w:r>
          </w:p>
        </w:tc>
        <w:tc>
          <w:tcPr>
            <w:tcW w:w="1257" w:type="dxa"/>
            <w:vAlign w:val="center"/>
          </w:tcPr>
          <w:p w:rsidR="00EF28A5" w:rsidRPr="00EF28A5" w:rsidRDefault="00EF28A5" w:rsidP="00EF28A5">
            <w:pPr>
              <w:jc w:val="center"/>
              <w:rPr>
                <w:sz w:val="24"/>
                <w:lang w:val="uk-UA"/>
              </w:rPr>
            </w:pPr>
            <w:r w:rsidRPr="00EF28A5">
              <w:rPr>
                <w:sz w:val="24"/>
                <w:lang w:val="uk-UA"/>
              </w:rPr>
              <w:t>5,5</w:t>
            </w:r>
          </w:p>
        </w:tc>
        <w:tc>
          <w:tcPr>
            <w:tcW w:w="1437" w:type="dxa"/>
            <w:vAlign w:val="center"/>
          </w:tcPr>
          <w:p w:rsidR="00EF28A5" w:rsidRPr="00EF28A5" w:rsidRDefault="00EF28A5" w:rsidP="00EF28A5">
            <w:pPr>
              <w:jc w:val="center"/>
              <w:rPr>
                <w:sz w:val="24"/>
                <w:lang w:val="uk-UA"/>
              </w:rPr>
            </w:pPr>
            <w:r w:rsidRPr="00EF28A5">
              <w:rPr>
                <w:sz w:val="24"/>
                <w:lang w:val="uk-UA"/>
              </w:rPr>
              <w:t>Екзамен</w:t>
            </w:r>
          </w:p>
        </w:tc>
      </w:tr>
      <w:tr w:rsidR="00EF28A5" w:rsidRPr="00EF28A5" w:rsidTr="00760A9A">
        <w:trPr>
          <w:jc w:val="center"/>
        </w:trPr>
        <w:tc>
          <w:tcPr>
            <w:tcW w:w="978" w:type="dxa"/>
            <w:vAlign w:val="center"/>
          </w:tcPr>
          <w:p w:rsidR="00EF28A5" w:rsidRPr="00EF28A5" w:rsidRDefault="005C4611" w:rsidP="00EF28A5">
            <w:pPr>
              <w:rPr>
                <w:sz w:val="24"/>
                <w:lang w:val="uk-UA"/>
              </w:rPr>
            </w:pPr>
            <w:r>
              <w:rPr>
                <w:sz w:val="24"/>
                <w:lang w:val="uk-UA"/>
              </w:rPr>
              <w:t>ПП.12</w:t>
            </w:r>
          </w:p>
        </w:tc>
        <w:tc>
          <w:tcPr>
            <w:tcW w:w="3543" w:type="dxa"/>
            <w:vAlign w:val="center"/>
          </w:tcPr>
          <w:p w:rsidR="00EF28A5" w:rsidRPr="00EF28A5" w:rsidRDefault="00EF28A5" w:rsidP="00EF28A5">
            <w:pPr>
              <w:rPr>
                <w:sz w:val="24"/>
                <w:lang w:val="uk-UA"/>
              </w:rPr>
            </w:pPr>
            <w:r w:rsidRPr="00EF28A5">
              <w:rPr>
                <w:sz w:val="24"/>
                <w:lang w:val="uk-UA"/>
              </w:rPr>
              <w:t>Мікропроцесорні прилади і системи</w:t>
            </w:r>
          </w:p>
        </w:tc>
        <w:tc>
          <w:tcPr>
            <w:tcW w:w="1134" w:type="dxa"/>
            <w:vAlign w:val="center"/>
          </w:tcPr>
          <w:p w:rsidR="00EF28A5" w:rsidRPr="00EF28A5" w:rsidRDefault="00EF28A5" w:rsidP="00EF28A5">
            <w:pPr>
              <w:jc w:val="center"/>
              <w:rPr>
                <w:sz w:val="24"/>
                <w:lang w:val="uk-UA"/>
              </w:rPr>
            </w:pPr>
            <w:r w:rsidRPr="00EF28A5">
              <w:rPr>
                <w:sz w:val="24"/>
                <w:lang w:val="uk-UA"/>
              </w:rPr>
              <w:t>234</w:t>
            </w:r>
          </w:p>
        </w:tc>
        <w:tc>
          <w:tcPr>
            <w:tcW w:w="1134" w:type="dxa"/>
            <w:vAlign w:val="center"/>
          </w:tcPr>
          <w:p w:rsidR="00EF28A5" w:rsidRPr="00EF28A5" w:rsidRDefault="00EF28A5" w:rsidP="00EF28A5">
            <w:pPr>
              <w:jc w:val="center"/>
              <w:rPr>
                <w:sz w:val="24"/>
                <w:lang w:val="uk-UA"/>
              </w:rPr>
            </w:pPr>
            <w:r w:rsidRPr="00EF28A5">
              <w:rPr>
                <w:sz w:val="24"/>
                <w:lang w:val="uk-UA"/>
              </w:rPr>
              <w:t>4,33</w:t>
            </w:r>
          </w:p>
        </w:tc>
        <w:tc>
          <w:tcPr>
            <w:tcW w:w="1257" w:type="dxa"/>
            <w:vAlign w:val="center"/>
          </w:tcPr>
          <w:p w:rsidR="00EF28A5" w:rsidRPr="00EF28A5" w:rsidRDefault="00EF28A5" w:rsidP="00EF28A5">
            <w:pPr>
              <w:jc w:val="center"/>
              <w:rPr>
                <w:sz w:val="24"/>
                <w:lang w:val="uk-UA"/>
              </w:rPr>
            </w:pPr>
            <w:r w:rsidRPr="00EF28A5">
              <w:rPr>
                <w:sz w:val="24"/>
                <w:lang w:val="uk-UA"/>
              </w:rPr>
              <w:t>6,5</w:t>
            </w:r>
          </w:p>
        </w:tc>
        <w:tc>
          <w:tcPr>
            <w:tcW w:w="1437" w:type="dxa"/>
            <w:vAlign w:val="center"/>
          </w:tcPr>
          <w:p w:rsidR="00EF28A5" w:rsidRPr="00EF28A5" w:rsidRDefault="00EF28A5" w:rsidP="00EF28A5">
            <w:pPr>
              <w:jc w:val="center"/>
              <w:rPr>
                <w:sz w:val="24"/>
                <w:lang w:val="uk-UA"/>
              </w:rPr>
            </w:pPr>
            <w:r w:rsidRPr="00EF28A5">
              <w:rPr>
                <w:sz w:val="24"/>
                <w:lang w:val="uk-UA"/>
              </w:rPr>
              <w:t>Екзамен</w:t>
            </w:r>
          </w:p>
        </w:tc>
      </w:tr>
      <w:tr w:rsidR="00EF28A5" w:rsidRPr="00EF28A5" w:rsidTr="00760A9A">
        <w:trPr>
          <w:trHeight w:val="175"/>
          <w:jc w:val="center"/>
        </w:trPr>
        <w:tc>
          <w:tcPr>
            <w:tcW w:w="978" w:type="dxa"/>
            <w:vAlign w:val="center"/>
          </w:tcPr>
          <w:p w:rsidR="00EF28A5" w:rsidRPr="0013778B" w:rsidRDefault="00EF28A5" w:rsidP="00EF28A5">
            <w:pPr>
              <w:rPr>
                <w:sz w:val="10"/>
                <w:szCs w:val="10"/>
                <w:lang w:val="uk-UA"/>
              </w:rPr>
            </w:pPr>
          </w:p>
        </w:tc>
        <w:tc>
          <w:tcPr>
            <w:tcW w:w="3543" w:type="dxa"/>
            <w:vAlign w:val="center"/>
          </w:tcPr>
          <w:p w:rsidR="00EF28A5" w:rsidRPr="0013778B" w:rsidRDefault="00EF28A5" w:rsidP="00EF28A5">
            <w:pPr>
              <w:rPr>
                <w:sz w:val="10"/>
                <w:szCs w:val="10"/>
                <w:lang w:val="uk-UA"/>
              </w:rPr>
            </w:pPr>
          </w:p>
        </w:tc>
        <w:tc>
          <w:tcPr>
            <w:tcW w:w="1134" w:type="dxa"/>
            <w:vAlign w:val="center"/>
          </w:tcPr>
          <w:p w:rsidR="00EF28A5" w:rsidRPr="0013778B" w:rsidRDefault="00EF28A5" w:rsidP="00EF28A5">
            <w:pPr>
              <w:jc w:val="center"/>
              <w:rPr>
                <w:sz w:val="10"/>
                <w:szCs w:val="10"/>
                <w:lang w:val="uk-UA"/>
              </w:rPr>
            </w:pPr>
          </w:p>
        </w:tc>
        <w:tc>
          <w:tcPr>
            <w:tcW w:w="1134" w:type="dxa"/>
            <w:vAlign w:val="center"/>
          </w:tcPr>
          <w:p w:rsidR="00EF28A5" w:rsidRPr="0013778B" w:rsidRDefault="00EF28A5" w:rsidP="00EF28A5">
            <w:pPr>
              <w:jc w:val="center"/>
              <w:rPr>
                <w:sz w:val="10"/>
                <w:szCs w:val="10"/>
                <w:lang w:val="uk-UA"/>
              </w:rPr>
            </w:pPr>
          </w:p>
        </w:tc>
        <w:tc>
          <w:tcPr>
            <w:tcW w:w="1257" w:type="dxa"/>
            <w:vAlign w:val="center"/>
          </w:tcPr>
          <w:p w:rsidR="00EF28A5" w:rsidRPr="0013778B" w:rsidRDefault="00EF28A5" w:rsidP="00EF28A5">
            <w:pPr>
              <w:jc w:val="center"/>
              <w:rPr>
                <w:sz w:val="10"/>
                <w:szCs w:val="10"/>
                <w:lang w:val="uk-UA"/>
              </w:rPr>
            </w:pPr>
          </w:p>
        </w:tc>
        <w:tc>
          <w:tcPr>
            <w:tcW w:w="1437" w:type="dxa"/>
            <w:vAlign w:val="center"/>
          </w:tcPr>
          <w:p w:rsidR="00EF28A5" w:rsidRPr="0013778B" w:rsidRDefault="00EF28A5" w:rsidP="00EF28A5">
            <w:pPr>
              <w:jc w:val="center"/>
              <w:rPr>
                <w:sz w:val="10"/>
                <w:szCs w:val="10"/>
                <w:lang w:val="uk-UA"/>
              </w:rPr>
            </w:pPr>
          </w:p>
        </w:tc>
      </w:tr>
      <w:tr w:rsidR="00EF28A5" w:rsidRPr="00EF28A5" w:rsidTr="00760A9A">
        <w:trPr>
          <w:jc w:val="center"/>
        </w:trPr>
        <w:tc>
          <w:tcPr>
            <w:tcW w:w="9483" w:type="dxa"/>
            <w:gridSpan w:val="6"/>
            <w:vAlign w:val="center"/>
          </w:tcPr>
          <w:p w:rsidR="00EF28A5" w:rsidRPr="00EF28A5" w:rsidRDefault="00EF28A5" w:rsidP="005C4611">
            <w:pPr>
              <w:jc w:val="center"/>
              <w:rPr>
                <w:sz w:val="24"/>
                <w:lang w:val="uk-UA"/>
              </w:rPr>
            </w:pPr>
            <w:r w:rsidRPr="00EF28A5">
              <w:rPr>
                <w:sz w:val="24"/>
                <w:lang w:val="uk-UA"/>
              </w:rPr>
              <w:t>Практичної підготовки</w:t>
            </w:r>
          </w:p>
        </w:tc>
      </w:tr>
      <w:tr w:rsidR="00871DBD" w:rsidRPr="00EF28A5" w:rsidTr="00760A9A">
        <w:trPr>
          <w:jc w:val="center"/>
        </w:trPr>
        <w:tc>
          <w:tcPr>
            <w:tcW w:w="978" w:type="dxa"/>
            <w:vAlign w:val="center"/>
          </w:tcPr>
          <w:p w:rsidR="00871DBD" w:rsidRPr="00EF28A5" w:rsidRDefault="00760D69" w:rsidP="00871DBD">
            <w:pPr>
              <w:rPr>
                <w:sz w:val="24"/>
                <w:lang w:val="uk-UA"/>
              </w:rPr>
            </w:pPr>
            <w:r>
              <w:rPr>
                <w:sz w:val="24"/>
                <w:lang w:val="uk-UA"/>
              </w:rPr>
              <w:t>ПП.15</w:t>
            </w:r>
          </w:p>
        </w:tc>
        <w:tc>
          <w:tcPr>
            <w:tcW w:w="3543" w:type="dxa"/>
            <w:vAlign w:val="center"/>
          </w:tcPr>
          <w:p w:rsidR="00871DBD" w:rsidRPr="00EF28A5" w:rsidRDefault="00871DBD" w:rsidP="00871DBD">
            <w:pPr>
              <w:rPr>
                <w:sz w:val="24"/>
                <w:lang w:val="uk-UA"/>
              </w:rPr>
            </w:pPr>
            <w:r>
              <w:rPr>
                <w:sz w:val="24"/>
                <w:lang w:val="uk-UA"/>
              </w:rPr>
              <w:t>Переддипломна</w:t>
            </w:r>
            <w:r w:rsidRPr="00EF28A5">
              <w:rPr>
                <w:sz w:val="24"/>
                <w:lang w:val="uk-UA"/>
              </w:rPr>
              <w:t xml:space="preserve"> практика</w:t>
            </w:r>
          </w:p>
        </w:tc>
        <w:tc>
          <w:tcPr>
            <w:tcW w:w="1134" w:type="dxa"/>
            <w:vAlign w:val="center"/>
          </w:tcPr>
          <w:p w:rsidR="00871DBD" w:rsidRPr="00871DBD" w:rsidRDefault="00871DBD" w:rsidP="00871DBD">
            <w:pPr>
              <w:jc w:val="center"/>
              <w:rPr>
                <w:sz w:val="24"/>
              </w:rPr>
            </w:pPr>
            <w:r w:rsidRPr="00871DBD">
              <w:rPr>
                <w:sz w:val="24"/>
              </w:rPr>
              <w:t>432</w:t>
            </w:r>
          </w:p>
        </w:tc>
        <w:tc>
          <w:tcPr>
            <w:tcW w:w="1134" w:type="dxa"/>
            <w:vAlign w:val="center"/>
          </w:tcPr>
          <w:p w:rsidR="00871DBD" w:rsidRPr="00871DBD" w:rsidRDefault="00871DBD" w:rsidP="00871DBD">
            <w:pPr>
              <w:jc w:val="center"/>
              <w:rPr>
                <w:sz w:val="24"/>
              </w:rPr>
            </w:pPr>
            <w:r w:rsidRPr="00871DBD">
              <w:rPr>
                <w:sz w:val="24"/>
              </w:rPr>
              <w:t>8,00</w:t>
            </w:r>
          </w:p>
        </w:tc>
        <w:tc>
          <w:tcPr>
            <w:tcW w:w="1257" w:type="dxa"/>
            <w:vAlign w:val="center"/>
          </w:tcPr>
          <w:p w:rsidR="00871DBD" w:rsidRPr="00871DBD" w:rsidRDefault="00871DBD" w:rsidP="00871DBD">
            <w:pPr>
              <w:jc w:val="center"/>
              <w:rPr>
                <w:sz w:val="24"/>
              </w:rPr>
            </w:pPr>
            <w:r w:rsidRPr="00871DBD">
              <w:rPr>
                <w:sz w:val="24"/>
              </w:rPr>
              <w:t>12,0</w:t>
            </w:r>
          </w:p>
        </w:tc>
        <w:tc>
          <w:tcPr>
            <w:tcW w:w="1437" w:type="dxa"/>
            <w:vAlign w:val="center"/>
          </w:tcPr>
          <w:p w:rsidR="00871DBD" w:rsidRPr="00EF28A5" w:rsidRDefault="00871DBD" w:rsidP="00871DBD">
            <w:pPr>
              <w:jc w:val="center"/>
              <w:rPr>
                <w:sz w:val="24"/>
                <w:lang w:val="uk-UA"/>
              </w:rPr>
            </w:pPr>
            <w:r w:rsidRPr="00EF28A5">
              <w:rPr>
                <w:sz w:val="24"/>
                <w:lang w:val="uk-UA"/>
              </w:rPr>
              <w:t>Диф. залік</w:t>
            </w:r>
          </w:p>
        </w:tc>
      </w:tr>
      <w:tr w:rsidR="00871DBD" w:rsidRPr="00EF28A5" w:rsidTr="00760A9A">
        <w:trPr>
          <w:jc w:val="center"/>
        </w:trPr>
        <w:tc>
          <w:tcPr>
            <w:tcW w:w="978" w:type="dxa"/>
            <w:vAlign w:val="center"/>
          </w:tcPr>
          <w:p w:rsidR="00871DBD" w:rsidRPr="00EF28A5" w:rsidRDefault="005E6E9D" w:rsidP="005E6E9D">
            <w:pPr>
              <w:rPr>
                <w:sz w:val="24"/>
                <w:lang w:val="uk-UA"/>
              </w:rPr>
            </w:pPr>
            <w:r>
              <w:rPr>
                <w:sz w:val="24"/>
                <w:lang w:val="uk-UA"/>
              </w:rPr>
              <w:t>ПП.16</w:t>
            </w:r>
          </w:p>
        </w:tc>
        <w:tc>
          <w:tcPr>
            <w:tcW w:w="3543" w:type="dxa"/>
            <w:vAlign w:val="center"/>
          </w:tcPr>
          <w:p w:rsidR="00871DBD" w:rsidRPr="00EF28A5" w:rsidRDefault="00871DBD" w:rsidP="00871DBD">
            <w:pPr>
              <w:rPr>
                <w:sz w:val="24"/>
                <w:lang w:val="uk-UA"/>
              </w:rPr>
            </w:pPr>
            <w:r w:rsidRPr="00EF28A5">
              <w:rPr>
                <w:sz w:val="24"/>
                <w:lang w:val="uk-UA"/>
              </w:rPr>
              <w:t>Дипломне проектування</w:t>
            </w:r>
          </w:p>
        </w:tc>
        <w:tc>
          <w:tcPr>
            <w:tcW w:w="1134" w:type="dxa"/>
            <w:vAlign w:val="center"/>
          </w:tcPr>
          <w:p w:rsidR="00871DBD" w:rsidRPr="00871DBD" w:rsidRDefault="00871DBD" w:rsidP="00871DBD">
            <w:pPr>
              <w:jc w:val="center"/>
              <w:rPr>
                <w:sz w:val="24"/>
              </w:rPr>
            </w:pPr>
            <w:r w:rsidRPr="00871DBD">
              <w:rPr>
                <w:sz w:val="24"/>
              </w:rPr>
              <w:t>756</w:t>
            </w:r>
          </w:p>
        </w:tc>
        <w:tc>
          <w:tcPr>
            <w:tcW w:w="1134" w:type="dxa"/>
            <w:vAlign w:val="center"/>
          </w:tcPr>
          <w:p w:rsidR="00871DBD" w:rsidRPr="00871DBD" w:rsidRDefault="00871DBD" w:rsidP="00871DBD">
            <w:pPr>
              <w:jc w:val="center"/>
              <w:rPr>
                <w:sz w:val="24"/>
              </w:rPr>
            </w:pPr>
            <w:r w:rsidRPr="00871DBD">
              <w:rPr>
                <w:sz w:val="24"/>
              </w:rPr>
              <w:t>14,00</w:t>
            </w:r>
          </w:p>
        </w:tc>
        <w:tc>
          <w:tcPr>
            <w:tcW w:w="1257" w:type="dxa"/>
            <w:vAlign w:val="center"/>
          </w:tcPr>
          <w:p w:rsidR="00871DBD" w:rsidRPr="00871DBD" w:rsidRDefault="00871DBD" w:rsidP="00871DBD">
            <w:pPr>
              <w:jc w:val="center"/>
              <w:rPr>
                <w:sz w:val="24"/>
              </w:rPr>
            </w:pPr>
            <w:r w:rsidRPr="00871DBD">
              <w:rPr>
                <w:sz w:val="24"/>
              </w:rPr>
              <w:t>21,0</w:t>
            </w:r>
          </w:p>
        </w:tc>
        <w:tc>
          <w:tcPr>
            <w:tcW w:w="1437" w:type="dxa"/>
            <w:vAlign w:val="center"/>
          </w:tcPr>
          <w:p w:rsidR="00871DBD" w:rsidRPr="00EF28A5" w:rsidRDefault="00871DBD" w:rsidP="00871DBD">
            <w:pPr>
              <w:jc w:val="center"/>
              <w:rPr>
                <w:sz w:val="24"/>
                <w:lang w:val="uk-UA"/>
              </w:rPr>
            </w:pPr>
            <w:r w:rsidRPr="00EF28A5">
              <w:rPr>
                <w:sz w:val="24"/>
                <w:lang w:val="uk-UA"/>
              </w:rPr>
              <w:t>Захист</w:t>
            </w:r>
          </w:p>
        </w:tc>
      </w:tr>
      <w:tr w:rsidR="00EF28A5" w:rsidRPr="00EF28A5" w:rsidTr="00760A9A">
        <w:trPr>
          <w:jc w:val="center"/>
        </w:trPr>
        <w:tc>
          <w:tcPr>
            <w:tcW w:w="978" w:type="dxa"/>
          </w:tcPr>
          <w:p w:rsidR="00EF28A5" w:rsidRPr="00EF28A5" w:rsidRDefault="00EF28A5" w:rsidP="00EF28A5">
            <w:pPr>
              <w:rPr>
                <w:sz w:val="24"/>
                <w:lang w:val="uk-UA"/>
              </w:rPr>
            </w:pPr>
          </w:p>
        </w:tc>
        <w:tc>
          <w:tcPr>
            <w:tcW w:w="3543" w:type="dxa"/>
          </w:tcPr>
          <w:p w:rsidR="00EF28A5" w:rsidRPr="00EF28A5" w:rsidRDefault="00EF28A5" w:rsidP="00EF28A5">
            <w:pPr>
              <w:rPr>
                <w:sz w:val="24"/>
                <w:lang w:val="uk-UA"/>
              </w:rPr>
            </w:pPr>
          </w:p>
        </w:tc>
        <w:tc>
          <w:tcPr>
            <w:tcW w:w="1134" w:type="dxa"/>
            <w:vAlign w:val="center"/>
          </w:tcPr>
          <w:p w:rsidR="00EF28A5" w:rsidRPr="00EF28A5" w:rsidRDefault="00EF28A5" w:rsidP="00EF28A5">
            <w:pPr>
              <w:jc w:val="center"/>
              <w:rPr>
                <w:sz w:val="24"/>
                <w:lang w:val="uk-UA"/>
              </w:rPr>
            </w:pPr>
          </w:p>
        </w:tc>
        <w:tc>
          <w:tcPr>
            <w:tcW w:w="1134" w:type="dxa"/>
            <w:vAlign w:val="center"/>
          </w:tcPr>
          <w:p w:rsidR="00EF28A5" w:rsidRPr="00EF28A5" w:rsidRDefault="00EF28A5" w:rsidP="00EF28A5">
            <w:pPr>
              <w:jc w:val="center"/>
              <w:rPr>
                <w:sz w:val="24"/>
                <w:lang w:val="uk-UA"/>
              </w:rPr>
            </w:pPr>
          </w:p>
        </w:tc>
        <w:tc>
          <w:tcPr>
            <w:tcW w:w="1257" w:type="dxa"/>
            <w:vAlign w:val="center"/>
          </w:tcPr>
          <w:p w:rsidR="00EF28A5" w:rsidRPr="00EF28A5" w:rsidRDefault="00EF28A5" w:rsidP="00EF28A5">
            <w:pPr>
              <w:jc w:val="center"/>
              <w:rPr>
                <w:sz w:val="24"/>
                <w:lang w:val="uk-UA"/>
              </w:rPr>
            </w:pPr>
          </w:p>
        </w:tc>
        <w:tc>
          <w:tcPr>
            <w:tcW w:w="1437" w:type="dxa"/>
            <w:vAlign w:val="center"/>
          </w:tcPr>
          <w:p w:rsidR="00EF28A5" w:rsidRPr="00EF28A5" w:rsidRDefault="00EF28A5" w:rsidP="00EF28A5">
            <w:pPr>
              <w:jc w:val="center"/>
              <w:rPr>
                <w:sz w:val="24"/>
                <w:lang w:val="uk-UA"/>
              </w:rPr>
            </w:pPr>
          </w:p>
        </w:tc>
      </w:tr>
      <w:tr w:rsidR="00871DBD" w:rsidRPr="00EF28A5" w:rsidTr="00760A9A">
        <w:trPr>
          <w:jc w:val="center"/>
        </w:trPr>
        <w:tc>
          <w:tcPr>
            <w:tcW w:w="978" w:type="dxa"/>
            <w:tcBorders>
              <w:bottom w:val="single" w:sz="12" w:space="0" w:color="auto"/>
            </w:tcBorders>
          </w:tcPr>
          <w:p w:rsidR="00871DBD" w:rsidRPr="00EF28A5" w:rsidRDefault="00871DBD" w:rsidP="00871DBD">
            <w:pPr>
              <w:rPr>
                <w:b/>
                <w:sz w:val="24"/>
                <w:lang w:val="uk-UA"/>
              </w:rPr>
            </w:pPr>
          </w:p>
        </w:tc>
        <w:tc>
          <w:tcPr>
            <w:tcW w:w="3543" w:type="dxa"/>
            <w:tcBorders>
              <w:bottom w:val="single" w:sz="12" w:space="0" w:color="auto"/>
            </w:tcBorders>
          </w:tcPr>
          <w:p w:rsidR="00871DBD" w:rsidRPr="00EF28A5" w:rsidRDefault="00871DBD" w:rsidP="00871DBD">
            <w:pPr>
              <w:rPr>
                <w:b/>
                <w:sz w:val="24"/>
                <w:lang w:val="uk-UA"/>
              </w:rPr>
            </w:pPr>
            <w:r w:rsidRPr="00EF28A5">
              <w:rPr>
                <w:b/>
                <w:sz w:val="24"/>
                <w:lang w:val="uk-UA"/>
              </w:rPr>
              <w:t>Всього за циклом:</w:t>
            </w:r>
          </w:p>
        </w:tc>
        <w:tc>
          <w:tcPr>
            <w:tcW w:w="1134" w:type="dxa"/>
            <w:tcBorders>
              <w:bottom w:val="single" w:sz="12" w:space="0" w:color="auto"/>
            </w:tcBorders>
            <w:vAlign w:val="center"/>
          </w:tcPr>
          <w:p w:rsidR="00871DBD" w:rsidRPr="00871DBD" w:rsidRDefault="00871DBD" w:rsidP="00871DBD">
            <w:pPr>
              <w:jc w:val="center"/>
              <w:rPr>
                <w:b/>
                <w:sz w:val="24"/>
              </w:rPr>
            </w:pPr>
            <w:r w:rsidRPr="00871DBD">
              <w:rPr>
                <w:b/>
                <w:sz w:val="24"/>
                <w:lang w:val="en-US"/>
              </w:rPr>
              <w:t>17</w:t>
            </w:r>
            <w:r w:rsidRPr="00871DBD">
              <w:rPr>
                <w:b/>
                <w:sz w:val="24"/>
              </w:rPr>
              <w:t>64</w:t>
            </w:r>
          </w:p>
        </w:tc>
        <w:tc>
          <w:tcPr>
            <w:tcW w:w="1134" w:type="dxa"/>
            <w:tcBorders>
              <w:bottom w:val="single" w:sz="12" w:space="0" w:color="auto"/>
            </w:tcBorders>
            <w:vAlign w:val="center"/>
          </w:tcPr>
          <w:p w:rsidR="00871DBD" w:rsidRPr="00871DBD" w:rsidRDefault="00871DBD" w:rsidP="00871DBD">
            <w:pPr>
              <w:jc w:val="center"/>
              <w:rPr>
                <w:b/>
                <w:sz w:val="24"/>
              </w:rPr>
            </w:pPr>
            <w:r w:rsidRPr="00871DBD">
              <w:rPr>
                <w:b/>
                <w:sz w:val="24"/>
                <w:lang w:val="en-US"/>
              </w:rPr>
              <w:t>32</w:t>
            </w:r>
            <w:r w:rsidRPr="00871DBD">
              <w:rPr>
                <w:b/>
                <w:sz w:val="24"/>
              </w:rPr>
              <w:t>,67</w:t>
            </w:r>
          </w:p>
        </w:tc>
        <w:tc>
          <w:tcPr>
            <w:tcW w:w="1257" w:type="dxa"/>
            <w:tcBorders>
              <w:bottom w:val="single" w:sz="12" w:space="0" w:color="auto"/>
            </w:tcBorders>
            <w:vAlign w:val="center"/>
          </w:tcPr>
          <w:p w:rsidR="00871DBD" w:rsidRPr="00871DBD" w:rsidRDefault="00871DBD" w:rsidP="00871DBD">
            <w:pPr>
              <w:jc w:val="center"/>
              <w:rPr>
                <w:b/>
                <w:sz w:val="24"/>
              </w:rPr>
            </w:pPr>
            <w:r w:rsidRPr="00871DBD">
              <w:rPr>
                <w:b/>
                <w:sz w:val="24"/>
              </w:rPr>
              <w:t>49,0</w:t>
            </w:r>
          </w:p>
        </w:tc>
        <w:tc>
          <w:tcPr>
            <w:tcW w:w="1437" w:type="dxa"/>
            <w:tcBorders>
              <w:bottom w:val="single" w:sz="12" w:space="0" w:color="auto"/>
            </w:tcBorders>
            <w:vAlign w:val="center"/>
          </w:tcPr>
          <w:p w:rsidR="00871DBD" w:rsidRPr="00EF28A5" w:rsidRDefault="00871DBD" w:rsidP="00871DBD">
            <w:pPr>
              <w:jc w:val="center"/>
              <w:rPr>
                <w:b/>
                <w:sz w:val="24"/>
                <w:lang w:val="uk-UA"/>
              </w:rPr>
            </w:pPr>
          </w:p>
        </w:tc>
      </w:tr>
      <w:tr w:rsidR="00871DBD" w:rsidRPr="00EF28A5" w:rsidTr="00760A9A">
        <w:trPr>
          <w:jc w:val="center"/>
        </w:trPr>
        <w:tc>
          <w:tcPr>
            <w:tcW w:w="978" w:type="dxa"/>
            <w:tcBorders>
              <w:top w:val="single" w:sz="12" w:space="0" w:color="auto"/>
            </w:tcBorders>
          </w:tcPr>
          <w:p w:rsidR="00871DBD" w:rsidRPr="00EF28A5" w:rsidRDefault="00871DBD" w:rsidP="00871DBD">
            <w:pPr>
              <w:rPr>
                <w:b/>
                <w:sz w:val="24"/>
                <w:lang w:val="uk-UA"/>
              </w:rPr>
            </w:pPr>
          </w:p>
        </w:tc>
        <w:tc>
          <w:tcPr>
            <w:tcW w:w="3543" w:type="dxa"/>
            <w:tcBorders>
              <w:top w:val="single" w:sz="12" w:space="0" w:color="auto"/>
            </w:tcBorders>
          </w:tcPr>
          <w:p w:rsidR="00871DBD" w:rsidRPr="00EF28A5" w:rsidRDefault="00871DBD" w:rsidP="00871DBD">
            <w:pPr>
              <w:rPr>
                <w:b/>
                <w:sz w:val="24"/>
                <w:lang w:val="uk-UA"/>
              </w:rPr>
            </w:pPr>
            <w:r w:rsidRPr="00EF28A5">
              <w:rPr>
                <w:b/>
                <w:spacing w:val="-8"/>
                <w:sz w:val="24"/>
                <w:lang w:val="uk-UA"/>
              </w:rPr>
              <w:t xml:space="preserve">Всього за нормативною </w:t>
            </w:r>
            <w:r w:rsidRPr="00EF28A5">
              <w:rPr>
                <w:b/>
                <w:sz w:val="24"/>
                <w:lang w:val="uk-UA"/>
              </w:rPr>
              <w:t>частиною ОПП:</w:t>
            </w:r>
          </w:p>
        </w:tc>
        <w:tc>
          <w:tcPr>
            <w:tcW w:w="1134" w:type="dxa"/>
            <w:tcBorders>
              <w:top w:val="single" w:sz="12" w:space="0" w:color="auto"/>
            </w:tcBorders>
            <w:vAlign w:val="center"/>
          </w:tcPr>
          <w:p w:rsidR="00871DBD" w:rsidRPr="00871DBD" w:rsidRDefault="00871DBD" w:rsidP="00871DBD">
            <w:pPr>
              <w:jc w:val="center"/>
              <w:rPr>
                <w:b/>
                <w:sz w:val="24"/>
              </w:rPr>
            </w:pPr>
            <w:r w:rsidRPr="00871DBD">
              <w:rPr>
                <w:b/>
                <w:sz w:val="24"/>
              </w:rPr>
              <w:t>1764</w:t>
            </w:r>
          </w:p>
        </w:tc>
        <w:tc>
          <w:tcPr>
            <w:tcW w:w="1134" w:type="dxa"/>
            <w:tcBorders>
              <w:top w:val="single" w:sz="12" w:space="0" w:color="auto"/>
            </w:tcBorders>
            <w:vAlign w:val="center"/>
          </w:tcPr>
          <w:p w:rsidR="00871DBD" w:rsidRPr="00871DBD" w:rsidRDefault="00871DBD" w:rsidP="00871DBD">
            <w:pPr>
              <w:jc w:val="center"/>
              <w:rPr>
                <w:b/>
                <w:sz w:val="24"/>
              </w:rPr>
            </w:pPr>
            <w:r w:rsidRPr="00871DBD">
              <w:rPr>
                <w:b/>
                <w:sz w:val="24"/>
              </w:rPr>
              <w:t>32,67</w:t>
            </w:r>
          </w:p>
        </w:tc>
        <w:tc>
          <w:tcPr>
            <w:tcW w:w="1257" w:type="dxa"/>
            <w:tcBorders>
              <w:top w:val="single" w:sz="12" w:space="0" w:color="auto"/>
            </w:tcBorders>
            <w:vAlign w:val="center"/>
          </w:tcPr>
          <w:p w:rsidR="00871DBD" w:rsidRPr="00871DBD" w:rsidRDefault="00871DBD" w:rsidP="00871DBD">
            <w:pPr>
              <w:jc w:val="center"/>
              <w:rPr>
                <w:b/>
                <w:sz w:val="24"/>
              </w:rPr>
            </w:pPr>
            <w:r w:rsidRPr="00871DBD">
              <w:rPr>
                <w:b/>
                <w:sz w:val="24"/>
              </w:rPr>
              <w:t>49,0</w:t>
            </w:r>
          </w:p>
        </w:tc>
        <w:tc>
          <w:tcPr>
            <w:tcW w:w="1437" w:type="dxa"/>
            <w:tcBorders>
              <w:top w:val="single" w:sz="12" w:space="0" w:color="auto"/>
            </w:tcBorders>
            <w:vAlign w:val="center"/>
          </w:tcPr>
          <w:p w:rsidR="00871DBD" w:rsidRPr="00EF28A5" w:rsidRDefault="00871DBD" w:rsidP="00871DBD">
            <w:pPr>
              <w:jc w:val="center"/>
              <w:rPr>
                <w:b/>
                <w:sz w:val="24"/>
                <w:lang w:val="uk-UA"/>
              </w:rPr>
            </w:pPr>
          </w:p>
        </w:tc>
      </w:tr>
    </w:tbl>
    <w:p w:rsidR="00112C0F" w:rsidRPr="008666FF" w:rsidRDefault="00112C0F" w:rsidP="001A019B">
      <w:pPr>
        <w:spacing w:after="120"/>
        <w:ind w:firstLine="709"/>
        <w:jc w:val="both"/>
        <w:rPr>
          <w:szCs w:val="28"/>
          <w:lang w:val="uk-UA"/>
        </w:rPr>
      </w:pPr>
    </w:p>
    <w:p w:rsidR="002255CC" w:rsidRPr="008666FF" w:rsidRDefault="00CA0FDF" w:rsidP="00CB16E1">
      <w:pPr>
        <w:pStyle w:val="af8"/>
      </w:pPr>
      <w:r w:rsidRPr="008666FF">
        <w:t>ВНЗ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p>
    <w:p w:rsidR="00CB16E1" w:rsidRPr="008666FF" w:rsidRDefault="00CB16E1" w:rsidP="00CB16E1">
      <w:pPr>
        <w:pStyle w:val="af8"/>
        <w:ind w:firstLine="0"/>
      </w:pPr>
    </w:p>
    <w:p w:rsidR="00CB16E1" w:rsidRPr="008666FF" w:rsidRDefault="00CB16E1" w:rsidP="00CB16E1">
      <w:pPr>
        <w:pStyle w:val="af8"/>
        <w:ind w:firstLine="0"/>
        <w:sectPr w:rsidR="00CB16E1" w:rsidRPr="008666FF" w:rsidSect="0088440C">
          <w:headerReference w:type="default" r:id="rId13"/>
          <w:footerReference w:type="even" r:id="rId14"/>
          <w:footerReference w:type="default" r:id="rId15"/>
          <w:pgSz w:w="11906" w:h="16838" w:code="9"/>
          <w:pgMar w:top="1134" w:right="851" w:bottom="1134" w:left="1701" w:header="567" w:footer="567" w:gutter="0"/>
          <w:pgNumType w:start="1"/>
          <w:cols w:space="708"/>
          <w:titlePg/>
          <w:docGrid w:linePitch="360"/>
        </w:sectPr>
      </w:pPr>
    </w:p>
    <w:p w:rsidR="00E35646" w:rsidRPr="00C43AC1" w:rsidRDefault="00D93DD1" w:rsidP="00173A77">
      <w:pPr>
        <w:pStyle w:val="1"/>
      </w:pPr>
      <w:bookmarkStart w:id="27" w:name="_Toc341033001"/>
      <w:r w:rsidRPr="00C43AC1">
        <w:lastRenderedPageBreak/>
        <w:t>ДОДАТОК Б</w:t>
      </w:r>
      <w:r>
        <w:t>. СИСТЕМА БЛОКІВ ЗМІСТОВНИХ МОДУЛІВ</w:t>
      </w:r>
      <w:bookmarkEnd w:id="27"/>
    </w:p>
    <w:p w:rsidR="00D30B40" w:rsidRDefault="00D30B40" w:rsidP="0002580F">
      <w:pPr>
        <w:spacing w:before="120" w:after="120"/>
        <w:ind w:firstLine="709"/>
        <w:rPr>
          <w:szCs w:val="28"/>
          <w:lang w:val="uk-UA"/>
        </w:rPr>
      </w:pPr>
      <w:r w:rsidRPr="00EA0374">
        <w:rPr>
          <w:szCs w:val="28"/>
          <w:lang w:val="uk-UA"/>
        </w:rPr>
        <w:t>Таблиця</w:t>
      </w:r>
      <w:r w:rsidR="00AF3FCA" w:rsidRPr="00EA0374">
        <w:rPr>
          <w:szCs w:val="28"/>
          <w:lang w:val="uk-UA"/>
        </w:rPr>
        <w:t xml:space="preserve"> </w:t>
      </w:r>
      <w:r w:rsidR="0002580F">
        <w:rPr>
          <w:szCs w:val="28"/>
          <w:lang w:val="uk-UA"/>
        </w:rPr>
        <w:t>Б.1</w:t>
      </w:r>
      <w:bookmarkEnd w:id="23"/>
      <w:bookmarkEnd w:id="24"/>
      <w:bookmarkEnd w:id="25"/>
      <w:bookmarkEnd w:id="26"/>
      <w:r w:rsidR="00EA0374" w:rsidRPr="00EA0374">
        <w:rPr>
          <w:szCs w:val="28"/>
          <w:lang w:val="uk-UA"/>
        </w:rPr>
        <w:t xml:space="preserve"> - </w:t>
      </w:r>
      <w:r w:rsidR="00AF3FCA" w:rsidRPr="00EA0374">
        <w:rPr>
          <w:szCs w:val="28"/>
          <w:lang w:val="uk-UA"/>
        </w:rPr>
        <w:t>Система блоків (розділів) змістовних модулів (тем)</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2D08EB" w:rsidRPr="003E4F9F" w:rsidTr="00D37AC3">
        <w:tc>
          <w:tcPr>
            <w:tcW w:w="4662" w:type="dxa"/>
            <w:shd w:val="clear" w:color="auto" w:fill="auto"/>
            <w:vAlign w:val="center"/>
          </w:tcPr>
          <w:p w:rsidR="006F436F" w:rsidRPr="003E4F9F" w:rsidRDefault="006F436F" w:rsidP="005268B3">
            <w:pPr>
              <w:jc w:val="center"/>
              <w:rPr>
                <w:sz w:val="24"/>
                <w:lang w:val="uk-UA"/>
              </w:rPr>
            </w:pPr>
            <w:bookmarkStart w:id="28" w:name="_Toc215016240"/>
            <w:r w:rsidRPr="003E4F9F">
              <w:rPr>
                <w:sz w:val="24"/>
                <w:lang w:val="uk-UA"/>
              </w:rPr>
              <w:t>Зміст уміння, що забезпечується</w:t>
            </w:r>
          </w:p>
        </w:tc>
        <w:tc>
          <w:tcPr>
            <w:tcW w:w="1683" w:type="dxa"/>
            <w:shd w:val="clear" w:color="auto" w:fill="auto"/>
            <w:vAlign w:val="center"/>
          </w:tcPr>
          <w:p w:rsidR="006F436F" w:rsidRPr="003E4F9F" w:rsidRDefault="006F436F" w:rsidP="005268B3">
            <w:pPr>
              <w:jc w:val="center"/>
              <w:rPr>
                <w:sz w:val="24"/>
                <w:lang w:val="uk-UA"/>
              </w:rPr>
            </w:pPr>
            <w:r w:rsidRPr="003E4F9F">
              <w:rPr>
                <w:sz w:val="24"/>
                <w:lang w:val="uk-UA"/>
              </w:rPr>
              <w:t>Шифр уміння</w:t>
            </w:r>
          </w:p>
        </w:tc>
        <w:tc>
          <w:tcPr>
            <w:tcW w:w="2694" w:type="dxa"/>
            <w:shd w:val="clear" w:color="auto" w:fill="auto"/>
            <w:vAlign w:val="center"/>
          </w:tcPr>
          <w:p w:rsidR="006F436F" w:rsidRPr="003E4F9F" w:rsidRDefault="006F436F" w:rsidP="005268B3">
            <w:pPr>
              <w:jc w:val="center"/>
              <w:rPr>
                <w:sz w:val="24"/>
                <w:lang w:val="uk-UA"/>
              </w:rPr>
            </w:pPr>
            <w:r w:rsidRPr="003E4F9F">
              <w:rPr>
                <w:sz w:val="24"/>
                <w:lang w:val="uk-UA"/>
              </w:rPr>
              <w:t>Код і назва дисципліни</w:t>
            </w:r>
          </w:p>
        </w:tc>
        <w:tc>
          <w:tcPr>
            <w:tcW w:w="4114" w:type="dxa"/>
            <w:shd w:val="clear" w:color="auto" w:fill="auto"/>
            <w:vAlign w:val="center"/>
          </w:tcPr>
          <w:p w:rsidR="006F436F" w:rsidRPr="003E4F9F" w:rsidRDefault="006F436F" w:rsidP="005268B3">
            <w:pPr>
              <w:jc w:val="center"/>
              <w:rPr>
                <w:sz w:val="24"/>
                <w:lang w:val="uk-UA"/>
              </w:rPr>
            </w:pPr>
            <w:r w:rsidRPr="003E4F9F">
              <w:rPr>
                <w:sz w:val="24"/>
                <w:lang w:val="uk-UA"/>
              </w:rPr>
              <w:t>Назва блоку (розділу) змістовних модулів (тем)</w:t>
            </w:r>
          </w:p>
        </w:tc>
        <w:tc>
          <w:tcPr>
            <w:tcW w:w="1731" w:type="dxa"/>
            <w:shd w:val="clear" w:color="auto" w:fill="auto"/>
            <w:vAlign w:val="center"/>
          </w:tcPr>
          <w:p w:rsidR="006F436F" w:rsidRPr="003E4F9F" w:rsidRDefault="006F436F" w:rsidP="005268B3">
            <w:pPr>
              <w:jc w:val="center"/>
              <w:rPr>
                <w:sz w:val="24"/>
                <w:lang w:val="uk-UA"/>
              </w:rPr>
            </w:pPr>
            <w:r w:rsidRPr="003E4F9F">
              <w:rPr>
                <w:sz w:val="24"/>
                <w:lang w:val="uk-UA"/>
              </w:rPr>
              <w:t>Шифр блоку</w:t>
            </w:r>
          </w:p>
          <w:p w:rsidR="006F436F" w:rsidRPr="003E4F9F" w:rsidRDefault="006F436F" w:rsidP="005268B3">
            <w:pPr>
              <w:jc w:val="center"/>
              <w:rPr>
                <w:sz w:val="24"/>
                <w:lang w:val="uk-UA"/>
              </w:rPr>
            </w:pPr>
            <w:r w:rsidRPr="003E4F9F">
              <w:rPr>
                <w:sz w:val="24"/>
                <w:lang w:val="uk-UA"/>
              </w:rPr>
              <w:t>(розділу)</w:t>
            </w:r>
          </w:p>
        </w:tc>
      </w:tr>
    </w:tbl>
    <w:p w:rsidR="0002580F" w:rsidRPr="0002580F" w:rsidRDefault="0002580F">
      <w:pPr>
        <w:rPr>
          <w:sz w:val="4"/>
          <w:szCs w:val="4"/>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2C311A" w:rsidRPr="00913CFE" w:rsidTr="002C311A">
        <w:trPr>
          <w:trHeight w:val="325"/>
          <w:tblHeader/>
        </w:trPr>
        <w:tc>
          <w:tcPr>
            <w:tcW w:w="4662" w:type="dxa"/>
            <w:shd w:val="clear" w:color="auto" w:fill="auto"/>
            <w:vAlign w:val="center"/>
          </w:tcPr>
          <w:p w:rsidR="002C311A" w:rsidRPr="00913CFE" w:rsidRDefault="002C311A" w:rsidP="0002580F">
            <w:pPr>
              <w:jc w:val="center"/>
              <w:rPr>
                <w:sz w:val="24"/>
                <w:lang w:val="uk-UA"/>
              </w:rPr>
            </w:pPr>
            <w:r w:rsidRPr="00913CFE">
              <w:rPr>
                <w:sz w:val="24"/>
                <w:lang w:val="uk-UA"/>
              </w:rPr>
              <w:t>1</w:t>
            </w:r>
          </w:p>
        </w:tc>
        <w:tc>
          <w:tcPr>
            <w:tcW w:w="1683" w:type="dxa"/>
            <w:shd w:val="clear" w:color="auto" w:fill="auto"/>
            <w:vAlign w:val="center"/>
          </w:tcPr>
          <w:p w:rsidR="002C311A" w:rsidRPr="00913CFE" w:rsidRDefault="002C311A" w:rsidP="0002580F">
            <w:pPr>
              <w:jc w:val="center"/>
              <w:rPr>
                <w:sz w:val="24"/>
                <w:lang w:val="uk-UA"/>
              </w:rPr>
            </w:pPr>
            <w:r w:rsidRPr="00913CFE">
              <w:rPr>
                <w:sz w:val="24"/>
                <w:lang w:val="uk-UA"/>
              </w:rPr>
              <w:t>2</w:t>
            </w:r>
          </w:p>
        </w:tc>
        <w:tc>
          <w:tcPr>
            <w:tcW w:w="2694" w:type="dxa"/>
            <w:shd w:val="clear" w:color="auto" w:fill="auto"/>
            <w:vAlign w:val="center"/>
          </w:tcPr>
          <w:p w:rsidR="002C311A" w:rsidRPr="00913CFE" w:rsidRDefault="002C311A" w:rsidP="0002580F">
            <w:pPr>
              <w:jc w:val="center"/>
              <w:rPr>
                <w:sz w:val="24"/>
                <w:lang w:val="uk-UA"/>
              </w:rPr>
            </w:pPr>
            <w:r w:rsidRPr="00913CFE">
              <w:rPr>
                <w:sz w:val="24"/>
                <w:lang w:val="uk-UA"/>
              </w:rPr>
              <w:t>3</w:t>
            </w:r>
          </w:p>
        </w:tc>
        <w:tc>
          <w:tcPr>
            <w:tcW w:w="4114" w:type="dxa"/>
            <w:shd w:val="clear" w:color="auto" w:fill="auto"/>
            <w:vAlign w:val="center"/>
          </w:tcPr>
          <w:p w:rsidR="002C311A" w:rsidRPr="00913CFE" w:rsidRDefault="002C311A" w:rsidP="0002580F">
            <w:pPr>
              <w:jc w:val="center"/>
              <w:rPr>
                <w:sz w:val="24"/>
                <w:lang w:val="uk-UA"/>
              </w:rPr>
            </w:pPr>
            <w:r w:rsidRPr="00913CFE">
              <w:rPr>
                <w:sz w:val="24"/>
                <w:lang w:val="uk-UA"/>
              </w:rPr>
              <w:t>4</w:t>
            </w:r>
          </w:p>
        </w:tc>
        <w:tc>
          <w:tcPr>
            <w:tcW w:w="1731" w:type="dxa"/>
            <w:shd w:val="clear" w:color="auto" w:fill="auto"/>
            <w:vAlign w:val="center"/>
          </w:tcPr>
          <w:p w:rsidR="002C311A" w:rsidRPr="00913CFE" w:rsidRDefault="002C311A" w:rsidP="0002580F">
            <w:pPr>
              <w:jc w:val="center"/>
              <w:rPr>
                <w:sz w:val="24"/>
                <w:lang w:val="uk-UA"/>
              </w:rPr>
            </w:pPr>
            <w:r w:rsidRPr="00913CFE">
              <w:rPr>
                <w:sz w:val="24"/>
                <w:lang w:val="uk-UA"/>
              </w:rPr>
              <w:t>5</w:t>
            </w:r>
          </w:p>
        </w:tc>
      </w:tr>
      <w:tr w:rsidR="002C311A" w:rsidRPr="00913CFE" w:rsidTr="002C311A">
        <w:trPr>
          <w:trHeight w:val="304"/>
        </w:trPr>
        <w:tc>
          <w:tcPr>
            <w:tcW w:w="14884" w:type="dxa"/>
            <w:gridSpan w:val="5"/>
            <w:shd w:val="clear" w:color="auto" w:fill="auto"/>
            <w:vAlign w:val="center"/>
          </w:tcPr>
          <w:p w:rsidR="002C311A" w:rsidRPr="00913CFE" w:rsidRDefault="002C311A" w:rsidP="003F6F15">
            <w:pPr>
              <w:jc w:val="center"/>
              <w:rPr>
                <w:sz w:val="24"/>
                <w:lang w:val="uk-UA"/>
              </w:rPr>
            </w:pPr>
            <w:r w:rsidRPr="00913CFE">
              <w:rPr>
                <w:sz w:val="24"/>
                <w:lang w:val="uk-UA"/>
              </w:rPr>
              <w:t>Цикл професійної та практичної підготовки</w:t>
            </w:r>
          </w:p>
        </w:tc>
      </w:tr>
      <w:tr w:rsidR="002C311A" w:rsidRPr="00913CFE" w:rsidTr="002C311A">
        <w:trPr>
          <w:trHeight w:val="304"/>
        </w:trPr>
        <w:tc>
          <w:tcPr>
            <w:tcW w:w="14884" w:type="dxa"/>
            <w:gridSpan w:val="5"/>
            <w:shd w:val="clear" w:color="auto" w:fill="auto"/>
            <w:vAlign w:val="center"/>
          </w:tcPr>
          <w:p w:rsidR="002C311A" w:rsidRPr="00913CFE" w:rsidRDefault="002C311A" w:rsidP="00D77B34">
            <w:pPr>
              <w:jc w:val="center"/>
              <w:rPr>
                <w:sz w:val="24"/>
              </w:rPr>
            </w:pPr>
            <w:r w:rsidRPr="00913CFE">
              <w:rPr>
                <w:sz w:val="24"/>
                <w:lang w:val="uk-UA"/>
              </w:rPr>
              <w:t>Професійної підготовки</w:t>
            </w:r>
          </w:p>
        </w:tc>
      </w:tr>
      <w:tr w:rsidR="00AD23F4" w:rsidRPr="00913CFE" w:rsidTr="008B073F">
        <w:trPr>
          <w:trHeight w:val="304"/>
        </w:trPr>
        <w:tc>
          <w:tcPr>
            <w:tcW w:w="4662" w:type="dxa"/>
            <w:shd w:val="clear" w:color="auto" w:fill="auto"/>
            <w:vAlign w:val="center"/>
          </w:tcPr>
          <w:p w:rsidR="00AD23F4" w:rsidRPr="00B910F9" w:rsidRDefault="00AD23F4" w:rsidP="00AD23F4">
            <w:pPr>
              <w:pStyle w:val="Iauiue"/>
              <w:jc w:val="both"/>
              <w:rPr>
                <w:sz w:val="24"/>
                <w:szCs w:val="24"/>
                <w:lang w:val="uk-UA"/>
              </w:rPr>
            </w:pPr>
            <w:r w:rsidRPr="00B910F9">
              <w:rPr>
                <w:sz w:val="24"/>
                <w:szCs w:val="24"/>
                <w:lang w:val="uk-UA"/>
              </w:rPr>
              <w:t>Брати участь у проведенні досліджень ринку інформаційних послуг і маркетингу інформаційної продукції і послуг підприємства. Впроваджує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AD23F4" w:rsidRPr="00A735FC" w:rsidRDefault="00AD23F4" w:rsidP="00AD23F4">
            <w:pPr>
              <w:pStyle w:val="a8"/>
              <w:jc w:val="center"/>
              <w:rPr>
                <w:sz w:val="24"/>
                <w:lang w:val="uk-UA"/>
              </w:rPr>
            </w:pPr>
            <w:r w:rsidRPr="00A735FC">
              <w:rPr>
                <w:sz w:val="24"/>
                <w:lang w:val="uk-UA"/>
              </w:rPr>
              <w:t>1.СВ.Д.02</w:t>
            </w:r>
          </w:p>
          <w:p w:rsidR="00AD23F4" w:rsidRPr="003B7C18" w:rsidRDefault="00AD23F4" w:rsidP="00AD23F4">
            <w:pPr>
              <w:pStyle w:val="a8"/>
              <w:jc w:val="center"/>
              <w:rPr>
                <w:sz w:val="24"/>
                <w:lang w:val="uk-UA"/>
              </w:rPr>
            </w:pPr>
            <w:r w:rsidRPr="00A735FC">
              <w:rPr>
                <w:sz w:val="24"/>
                <w:lang w:val="uk-UA"/>
              </w:rPr>
              <w:t>ЗП.Р.03</w:t>
            </w:r>
          </w:p>
        </w:tc>
        <w:tc>
          <w:tcPr>
            <w:tcW w:w="2694" w:type="dxa"/>
            <w:vMerge w:val="restart"/>
            <w:shd w:val="clear" w:color="auto" w:fill="auto"/>
            <w:vAlign w:val="center"/>
          </w:tcPr>
          <w:p w:rsidR="00AD23F4" w:rsidRPr="003B7C18" w:rsidRDefault="00AD23F4" w:rsidP="00AD23F4">
            <w:pPr>
              <w:rPr>
                <w:sz w:val="24"/>
                <w:lang w:val="uk-UA"/>
              </w:rPr>
            </w:pPr>
            <w:r>
              <w:rPr>
                <w:sz w:val="24"/>
                <w:lang w:val="uk-UA"/>
              </w:rPr>
              <w:t>ПП.</w:t>
            </w:r>
            <w:r w:rsidRPr="003B7C18">
              <w:rPr>
                <w:sz w:val="24"/>
                <w:lang w:val="uk-UA"/>
              </w:rPr>
              <w:t>01 Інтелектуальна власність</w:t>
            </w:r>
          </w:p>
        </w:tc>
        <w:tc>
          <w:tcPr>
            <w:tcW w:w="4114" w:type="dxa"/>
            <w:shd w:val="clear" w:color="auto" w:fill="auto"/>
            <w:vAlign w:val="center"/>
          </w:tcPr>
          <w:p w:rsidR="00AD23F4" w:rsidRPr="003B7C18" w:rsidRDefault="00AD23F4" w:rsidP="00AD23F4">
            <w:pPr>
              <w:rPr>
                <w:sz w:val="24"/>
                <w:lang w:val="uk-UA"/>
              </w:rPr>
            </w:pPr>
            <w:r w:rsidRPr="003B7C18">
              <w:rPr>
                <w:sz w:val="24"/>
                <w:lang w:val="uk-UA"/>
              </w:rPr>
              <w:t>Система правової охорони інтелектуальної власності</w:t>
            </w:r>
          </w:p>
        </w:tc>
        <w:tc>
          <w:tcPr>
            <w:tcW w:w="1731" w:type="dxa"/>
            <w:shd w:val="clear" w:color="auto" w:fill="auto"/>
            <w:vAlign w:val="center"/>
          </w:tcPr>
          <w:p w:rsidR="00AD23F4" w:rsidRPr="003B7C18" w:rsidRDefault="00AD23F4" w:rsidP="00AD23F4">
            <w:pPr>
              <w:rPr>
                <w:sz w:val="24"/>
                <w:lang w:val="uk-UA"/>
              </w:rPr>
            </w:pPr>
            <w:r>
              <w:rPr>
                <w:sz w:val="24"/>
                <w:lang w:val="uk-UA"/>
              </w:rPr>
              <w:t>ПП.</w:t>
            </w:r>
            <w:r w:rsidRPr="003B7C18">
              <w:rPr>
                <w:sz w:val="24"/>
                <w:lang w:val="uk-UA"/>
              </w:rPr>
              <w:t>01.01</w:t>
            </w:r>
          </w:p>
        </w:tc>
      </w:tr>
      <w:tr w:rsidR="00AD23F4" w:rsidRPr="00913CFE" w:rsidTr="00432107">
        <w:trPr>
          <w:trHeight w:val="258"/>
        </w:trPr>
        <w:tc>
          <w:tcPr>
            <w:tcW w:w="4662" w:type="dxa"/>
            <w:shd w:val="clear" w:color="auto" w:fill="auto"/>
            <w:vAlign w:val="center"/>
          </w:tcPr>
          <w:p w:rsidR="00AD23F4" w:rsidRPr="00913CFE" w:rsidRDefault="00AD23F4" w:rsidP="00AD23F4">
            <w:pPr>
              <w:pStyle w:val="Iauiue"/>
              <w:jc w:val="both"/>
              <w:rPr>
                <w:sz w:val="24"/>
                <w:szCs w:val="24"/>
                <w:lang w:val="uk-UA"/>
              </w:rPr>
            </w:pPr>
            <w:r w:rsidRPr="00913CFE">
              <w:rPr>
                <w:sz w:val="24"/>
                <w:szCs w:val="24"/>
                <w:lang w:val="uk-UA"/>
              </w:rPr>
              <w:t>Готувати графіки робіт, замовлення, заявки, інструкції, пояснювальні записки, карти, схеми, іншу технічну документацію, а також установлену звітність за затвердженими формами і у визначені терміни</w:t>
            </w:r>
          </w:p>
        </w:tc>
        <w:tc>
          <w:tcPr>
            <w:tcW w:w="1683" w:type="dxa"/>
            <w:shd w:val="clear" w:color="auto" w:fill="auto"/>
            <w:vAlign w:val="center"/>
          </w:tcPr>
          <w:p w:rsidR="00AD23F4" w:rsidRPr="00A735FC" w:rsidRDefault="00AD23F4" w:rsidP="00AD23F4">
            <w:pPr>
              <w:pStyle w:val="a8"/>
              <w:jc w:val="center"/>
              <w:rPr>
                <w:sz w:val="24"/>
                <w:lang w:val="uk-UA"/>
              </w:rPr>
            </w:pPr>
            <w:r w:rsidRPr="00A735FC">
              <w:rPr>
                <w:sz w:val="24"/>
                <w:lang w:val="uk-UA"/>
              </w:rPr>
              <w:t>3.СВ.Д.02</w:t>
            </w:r>
          </w:p>
          <w:p w:rsidR="00AD23F4" w:rsidRPr="003B7C18" w:rsidRDefault="00AD23F4" w:rsidP="00AD23F4">
            <w:pPr>
              <w:pStyle w:val="a8"/>
              <w:jc w:val="center"/>
              <w:rPr>
                <w:sz w:val="24"/>
                <w:lang w:val="uk-UA"/>
              </w:rPr>
            </w:pPr>
            <w:r w:rsidRPr="00A735FC">
              <w:rPr>
                <w:sz w:val="24"/>
                <w:lang w:val="uk-UA"/>
              </w:rPr>
              <w:t>ЗП.Р.03</w:t>
            </w:r>
          </w:p>
        </w:tc>
        <w:tc>
          <w:tcPr>
            <w:tcW w:w="2694" w:type="dxa"/>
            <w:vMerge/>
            <w:shd w:val="clear" w:color="auto" w:fill="auto"/>
            <w:vAlign w:val="center"/>
          </w:tcPr>
          <w:p w:rsidR="00AD23F4" w:rsidRPr="00913CFE" w:rsidRDefault="00AD23F4" w:rsidP="00AD23F4">
            <w:pPr>
              <w:rPr>
                <w:sz w:val="24"/>
                <w:lang w:val="uk-UA"/>
              </w:rPr>
            </w:pPr>
          </w:p>
        </w:tc>
        <w:tc>
          <w:tcPr>
            <w:tcW w:w="4114" w:type="dxa"/>
            <w:vMerge w:val="restart"/>
            <w:shd w:val="clear" w:color="auto" w:fill="auto"/>
            <w:vAlign w:val="center"/>
          </w:tcPr>
          <w:p w:rsidR="00AD23F4" w:rsidRPr="00913CFE" w:rsidRDefault="00AD23F4" w:rsidP="00AD23F4">
            <w:pPr>
              <w:rPr>
                <w:sz w:val="24"/>
                <w:lang w:val="uk-UA"/>
              </w:rPr>
            </w:pPr>
            <w:r w:rsidRPr="003B7C18">
              <w:rPr>
                <w:sz w:val="24"/>
                <w:lang w:val="uk-UA"/>
              </w:rPr>
              <w:t>Правова охорона об’єктів права інтелектуальної власності</w:t>
            </w:r>
          </w:p>
        </w:tc>
        <w:tc>
          <w:tcPr>
            <w:tcW w:w="1731" w:type="dxa"/>
            <w:vMerge w:val="restart"/>
            <w:shd w:val="clear" w:color="auto" w:fill="auto"/>
            <w:vAlign w:val="center"/>
          </w:tcPr>
          <w:p w:rsidR="00AD23F4" w:rsidRPr="00913CFE" w:rsidRDefault="00AD23F4" w:rsidP="00AD23F4">
            <w:pPr>
              <w:rPr>
                <w:sz w:val="24"/>
                <w:lang w:val="uk-UA"/>
              </w:rPr>
            </w:pPr>
            <w:r>
              <w:rPr>
                <w:sz w:val="24"/>
                <w:lang w:val="uk-UA"/>
              </w:rPr>
              <w:t>ПП.</w:t>
            </w:r>
            <w:r w:rsidRPr="003B7C18">
              <w:rPr>
                <w:sz w:val="24"/>
                <w:lang w:val="uk-UA"/>
              </w:rPr>
              <w:t>01.02</w:t>
            </w:r>
          </w:p>
        </w:tc>
      </w:tr>
      <w:tr w:rsidR="00AD23F4" w:rsidRPr="00913CFE" w:rsidTr="008B073F">
        <w:trPr>
          <w:trHeight w:val="258"/>
        </w:trPr>
        <w:tc>
          <w:tcPr>
            <w:tcW w:w="4662" w:type="dxa"/>
            <w:shd w:val="clear" w:color="auto" w:fill="auto"/>
            <w:vAlign w:val="center"/>
          </w:tcPr>
          <w:p w:rsidR="00AD23F4" w:rsidRPr="00913CFE" w:rsidRDefault="00AD23F4" w:rsidP="00AD23F4">
            <w:pPr>
              <w:pStyle w:val="Iauiue"/>
              <w:jc w:val="both"/>
              <w:rPr>
                <w:sz w:val="24"/>
                <w:szCs w:val="24"/>
                <w:lang w:val="uk-UA"/>
              </w:rPr>
            </w:pPr>
            <w:r w:rsidRPr="00913CFE">
              <w:rPr>
                <w:sz w:val="24"/>
                <w:szCs w:val="24"/>
                <w:lang w:val="uk-UA"/>
              </w:rPr>
              <w:t>Стежити за додержанням установлених вимог, чинних норм, правил і стандартів. Організовує роботу з підвищення науково-технічних знань працюючих</w:t>
            </w:r>
          </w:p>
        </w:tc>
        <w:tc>
          <w:tcPr>
            <w:tcW w:w="1683" w:type="dxa"/>
            <w:shd w:val="clear" w:color="auto" w:fill="auto"/>
            <w:vAlign w:val="center"/>
          </w:tcPr>
          <w:p w:rsidR="00AD23F4" w:rsidRPr="00A735FC" w:rsidRDefault="00AD23F4" w:rsidP="00AD23F4">
            <w:pPr>
              <w:pStyle w:val="a8"/>
              <w:jc w:val="center"/>
              <w:rPr>
                <w:sz w:val="24"/>
                <w:lang w:val="uk-UA"/>
              </w:rPr>
            </w:pPr>
            <w:r w:rsidRPr="00A735FC">
              <w:rPr>
                <w:sz w:val="24"/>
                <w:lang w:val="uk-UA"/>
              </w:rPr>
              <w:t>4.СВ.Д.01</w:t>
            </w:r>
          </w:p>
          <w:p w:rsidR="00AD23F4" w:rsidRPr="003B7C18" w:rsidRDefault="00AD23F4" w:rsidP="00AD23F4">
            <w:pPr>
              <w:pStyle w:val="a8"/>
              <w:jc w:val="center"/>
              <w:rPr>
                <w:sz w:val="24"/>
                <w:lang w:val="uk-UA"/>
              </w:rPr>
            </w:pPr>
            <w:r w:rsidRPr="00A735FC">
              <w:rPr>
                <w:sz w:val="24"/>
                <w:lang w:val="uk-UA"/>
              </w:rPr>
              <w:t>ЗП.Р.01</w:t>
            </w:r>
          </w:p>
        </w:tc>
        <w:tc>
          <w:tcPr>
            <w:tcW w:w="2694" w:type="dxa"/>
            <w:vMerge/>
            <w:shd w:val="clear" w:color="auto" w:fill="auto"/>
            <w:vAlign w:val="center"/>
          </w:tcPr>
          <w:p w:rsidR="00AD23F4" w:rsidRPr="00913CFE" w:rsidRDefault="00AD23F4" w:rsidP="00AD23F4">
            <w:pPr>
              <w:rPr>
                <w:sz w:val="24"/>
                <w:lang w:val="uk-UA"/>
              </w:rPr>
            </w:pPr>
          </w:p>
        </w:tc>
        <w:tc>
          <w:tcPr>
            <w:tcW w:w="4114" w:type="dxa"/>
            <w:vMerge/>
            <w:shd w:val="clear" w:color="auto" w:fill="auto"/>
            <w:vAlign w:val="center"/>
          </w:tcPr>
          <w:p w:rsidR="00AD23F4" w:rsidRPr="00913CFE" w:rsidRDefault="00AD23F4" w:rsidP="00AD23F4">
            <w:pPr>
              <w:rPr>
                <w:sz w:val="24"/>
                <w:lang w:val="uk-UA"/>
              </w:rPr>
            </w:pPr>
          </w:p>
        </w:tc>
        <w:tc>
          <w:tcPr>
            <w:tcW w:w="1731" w:type="dxa"/>
            <w:vMerge/>
            <w:shd w:val="clear" w:color="auto" w:fill="auto"/>
            <w:vAlign w:val="center"/>
          </w:tcPr>
          <w:p w:rsidR="00AD23F4" w:rsidRPr="00913CFE" w:rsidRDefault="00AD23F4" w:rsidP="00AD23F4">
            <w:pPr>
              <w:rPr>
                <w:sz w:val="24"/>
                <w:lang w:val="uk-UA"/>
              </w:rPr>
            </w:pPr>
          </w:p>
        </w:tc>
      </w:tr>
      <w:tr w:rsidR="00AD23F4" w:rsidRPr="00913CFE" w:rsidTr="00432107">
        <w:trPr>
          <w:trHeight w:val="258"/>
        </w:trPr>
        <w:tc>
          <w:tcPr>
            <w:tcW w:w="4662" w:type="dxa"/>
            <w:shd w:val="clear" w:color="auto" w:fill="auto"/>
            <w:vAlign w:val="center"/>
          </w:tcPr>
          <w:p w:rsidR="00AD23F4" w:rsidRPr="00913CFE" w:rsidRDefault="00AD23F4" w:rsidP="00AD23F4">
            <w:pPr>
              <w:jc w:val="both"/>
              <w:rPr>
                <w:sz w:val="24"/>
                <w:lang w:val="uk-UA"/>
              </w:rPr>
            </w:pPr>
            <w:r w:rsidRPr="00913CFE">
              <w:rPr>
                <w:sz w:val="24"/>
                <w:lang w:val="uk-UA"/>
              </w:rPr>
              <w:t xml:space="preserve">Брати участь у підготовці аналітичної та рекламної продукції. Знати і впроваджувати у виробництво постанови, розпорядження, накази, методичні, нормативні та інші керівні матеріали з організації науково-технічної інформації;  </w:t>
            </w:r>
            <w:r w:rsidRPr="00913CFE">
              <w:rPr>
                <w:sz w:val="24"/>
                <w:lang w:val="uk-UA"/>
              </w:rPr>
              <w:lastRenderedPageBreak/>
              <w:t>виробничу і організаційну структуру підприємства; основні технологічні процеси виробництва продукції підприємства; методи організації і планування інформаційної роботи; нові інформаційні технології; правила, інструкції, положення та інші нормативні акти; порядок готування інформаційних матеріалів до видання і основи редакційно-видавничої роботи; організацію довідково-інформаційного фонду; основи економіки та організації праці, виробництва і управління; основи трудового законодавства</w:t>
            </w:r>
          </w:p>
        </w:tc>
        <w:tc>
          <w:tcPr>
            <w:tcW w:w="1683" w:type="dxa"/>
            <w:shd w:val="clear" w:color="auto" w:fill="auto"/>
            <w:vAlign w:val="center"/>
          </w:tcPr>
          <w:p w:rsidR="00AD23F4" w:rsidRPr="00B910F9" w:rsidRDefault="00AD23F4" w:rsidP="00AD23F4">
            <w:pPr>
              <w:pStyle w:val="Iniiaiieoaeno2"/>
              <w:ind w:firstLine="0"/>
              <w:jc w:val="center"/>
              <w:rPr>
                <w:rFonts w:ascii="Times New Roman" w:hAnsi="Times New Roman"/>
                <w:sz w:val="24"/>
                <w:szCs w:val="24"/>
              </w:rPr>
            </w:pPr>
            <w:r>
              <w:rPr>
                <w:rFonts w:ascii="Times New Roman" w:hAnsi="Times New Roman"/>
                <w:sz w:val="24"/>
                <w:szCs w:val="24"/>
              </w:rPr>
              <w:lastRenderedPageBreak/>
              <w:t>4</w:t>
            </w:r>
            <w:r w:rsidRPr="00B910F9">
              <w:rPr>
                <w:rFonts w:ascii="Times New Roman" w:hAnsi="Times New Roman"/>
                <w:sz w:val="24"/>
                <w:szCs w:val="24"/>
              </w:rPr>
              <w:t>.СВ.Е.0</w:t>
            </w:r>
            <w:r>
              <w:rPr>
                <w:rFonts w:ascii="Times New Roman" w:hAnsi="Times New Roman"/>
                <w:sz w:val="24"/>
                <w:szCs w:val="24"/>
              </w:rPr>
              <w:t>2</w:t>
            </w:r>
          </w:p>
          <w:p w:rsidR="00AD23F4" w:rsidRPr="003B7C18" w:rsidRDefault="00AD23F4" w:rsidP="00AD23F4">
            <w:pPr>
              <w:pStyle w:val="Iniiaiieoaeno2"/>
              <w:ind w:firstLine="0"/>
              <w:jc w:val="center"/>
              <w:rPr>
                <w:rFonts w:ascii="Times New Roman" w:hAnsi="Times New Roman"/>
                <w:sz w:val="24"/>
                <w:szCs w:val="24"/>
              </w:rPr>
            </w:pPr>
            <w:r w:rsidRPr="00B910F9">
              <w:rPr>
                <w:rFonts w:ascii="Times New Roman" w:hAnsi="Times New Roman"/>
                <w:sz w:val="24"/>
                <w:szCs w:val="24"/>
              </w:rPr>
              <w:t>ЗР.Р.04</w:t>
            </w:r>
          </w:p>
        </w:tc>
        <w:tc>
          <w:tcPr>
            <w:tcW w:w="2694" w:type="dxa"/>
            <w:vMerge/>
            <w:shd w:val="clear" w:color="auto" w:fill="auto"/>
            <w:vAlign w:val="center"/>
          </w:tcPr>
          <w:p w:rsidR="00AD23F4" w:rsidRPr="00913CFE" w:rsidRDefault="00AD23F4" w:rsidP="00AD23F4">
            <w:pPr>
              <w:rPr>
                <w:sz w:val="24"/>
                <w:lang w:val="uk-UA"/>
              </w:rPr>
            </w:pPr>
          </w:p>
        </w:tc>
        <w:tc>
          <w:tcPr>
            <w:tcW w:w="4114" w:type="dxa"/>
            <w:vMerge w:val="restart"/>
            <w:shd w:val="clear" w:color="auto" w:fill="auto"/>
            <w:vAlign w:val="center"/>
          </w:tcPr>
          <w:p w:rsidR="00AD23F4" w:rsidRPr="00913CFE" w:rsidRDefault="00AD23F4" w:rsidP="00AD23F4">
            <w:pPr>
              <w:rPr>
                <w:sz w:val="24"/>
                <w:lang w:val="uk-UA"/>
              </w:rPr>
            </w:pPr>
            <w:r w:rsidRPr="003B7C18">
              <w:rPr>
                <w:sz w:val="24"/>
                <w:lang w:val="uk-UA"/>
              </w:rPr>
              <w:t>Використання та захист прав інтелектуальної власності</w:t>
            </w:r>
          </w:p>
        </w:tc>
        <w:tc>
          <w:tcPr>
            <w:tcW w:w="1731" w:type="dxa"/>
            <w:vMerge w:val="restart"/>
            <w:shd w:val="clear" w:color="auto" w:fill="auto"/>
            <w:vAlign w:val="center"/>
          </w:tcPr>
          <w:p w:rsidR="00AD23F4" w:rsidRPr="00913CFE" w:rsidRDefault="00AD23F4" w:rsidP="00AD23F4">
            <w:pPr>
              <w:rPr>
                <w:sz w:val="24"/>
                <w:lang w:val="uk-UA"/>
              </w:rPr>
            </w:pPr>
            <w:r>
              <w:rPr>
                <w:sz w:val="24"/>
                <w:lang w:val="uk-UA"/>
              </w:rPr>
              <w:t>ПП.</w:t>
            </w:r>
            <w:r w:rsidRPr="003B7C18">
              <w:rPr>
                <w:sz w:val="24"/>
                <w:lang w:val="uk-UA"/>
              </w:rPr>
              <w:t>01.03</w:t>
            </w:r>
          </w:p>
        </w:tc>
      </w:tr>
      <w:tr w:rsidR="00913CFE" w:rsidRPr="00913CFE" w:rsidTr="008B073F">
        <w:trPr>
          <w:trHeight w:val="258"/>
        </w:trPr>
        <w:tc>
          <w:tcPr>
            <w:tcW w:w="4662" w:type="dxa"/>
            <w:shd w:val="clear" w:color="auto" w:fill="auto"/>
            <w:vAlign w:val="center"/>
          </w:tcPr>
          <w:p w:rsidR="00913CFE" w:rsidRPr="00913CFE" w:rsidRDefault="00913CFE" w:rsidP="002E771F">
            <w:pPr>
              <w:pStyle w:val="Iauiue"/>
              <w:jc w:val="both"/>
              <w:rPr>
                <w:sz w:val="24"/>
                <w:szCs w:val="24"/>
                <w:lang w:val="uk-UA"/>
              </w:rPr>
            </w:pPr>
            <w:r w:rsidRPr="00913CFE">
              <w:rPr>
                <w:sz w:val="24"/>
                <w:szCs w:val="24"/>
                <w:lang w:val="uk-UA"/>
              </w:rPr>
              <w:lastRenderedPageBreak/>
              <w:t>Виконувати розрахунки економічної ефективності впровадження нових засобів вимірювань. Визначає потреби підрозділів підприємства в засобах вимірювань, складає зведені заявки на їх придбання</w:t>
            </w:r>
          </w:p>
        </w:tc>
        <w:tc>
          <w:tcPr>
            <w:tcW w:w="1683" w:type="dxa"/>
            <w:shd w:val="clear" w:color="auto" w:fill="auto"/>
            <w:vAlign w:val="center"/>
          </w:tcPr>
          <w:p w:rsidR="005E6E9D" w:rsidRPr="00A735FC" w:rsidRDefault="005E6E9D" w:rsidP="005E6E9D">
            <w:pPr>
              <w:pStyle w:val="a8"/>
              <w:jc w:val="center"/>
              <w:rPr>
                <w:sz w:val="24"/>
                <w:lang w:val="uk-UA"/>
              </w:rPr>
            </w:pPr>
            <w:r w:rsidRPr="00A735FC">
              <w:rPr>
                <w:sz w:val="24"/>
                <w:lang w:val="uk-UA"/>
              </w:rPr>
              <w:t>6.ПФ.Е.01</w:t>
            </w:r>
          </w:p>
          <w:p w:rsidR="00913CFE" w:rsidRPr="00913CFE" w:rsidRDefault="005E6E9D" w:rsidP="005E6E9D">
            <w:pPr>
              <w:pStyle w:val="a8"/>
              <w:jc w:val="center"/>
              <w:rPr>
                <w:sz w:val="24"/>
                <w:lang w:val="uk-UA"/>
              </w:rPr>
            </w:pPr>
            <w:r w:rsidRPr="00A735FC">
              <w:rPr>
                <w:sz w:val="24"/>
                <w:lang w:val="uk-UA"/>
              </w:rPr>
              <w:t>ПР.Р.01</w:t>
            </w:r>
          </w:p>
        </w:tc>
        <w:tc>
          <w:tcPr>
            <w:tcW w:w="2694" w:type="dxa"/>
            <w:vMerge/>
            <w:shd w:val="clear" w:color="auto" w:fill="auto"/>
            <w:vAlign w:val="center"/>
          </w:tcPr>
          <w:p w:rsidR="00913CFE" w:rsidRPr="00913CFE" w:rsidRDefault="00913CFE" w:rsidP="00F927A2">
            <w:pPr>
              <w:rPr>
                <w:sz w:val="24"/>
                <w:lang w:val="uk-UA"/>
              </w:rPr>
            </w:pPr>
          </w:p>
        </w:tc>
        <w:tc>
          <w:tcPr>
            <w:tcW w:w="4114" w:type="dxa"/>
            <w:vMerge/>
            <w:shd w:val="clear" w:color="auto" w:fill="auto"/>
            <w:vAlign w:val="center"/>
          </w:tcPr>
          <w:p w:rsidR="00913CFE" w:rsidRPr="00913CFE" w:rsidRDefault="00913CFE" w:rsidP="00F927A2">
            <w:pPr>
              <w:rPr>
                <w:sz w:val="24"/>
                <w:lang w:val="uk-UA"/>
              </w:rPr>
            </w:pPr>
          </w:p>
        </w:tc>
        <w:tc>
          <w:tcPr>
            <w:tcW w:w="1731" w:type="dxa"/>
            <w:vMerge/>
            <w:shd w:val="clear" w:color="auto" w:fill="auto"/>
            <w:vAlign w:val="center"/>
          </w:tcPr>
          <w:p w:rsidR="00913CFE" w:rsidRPr="00913CFE" w:rsidRDefault="00913CFE" w:rsidP="00F927A2">
            <w:pPr>
              <w:rPr>
                <w:sz w:val="24"/>
                <w:lang w:val="uk-UA"/>
              </w:rPr>
            </w:pPr>
          </w:p>
        </w:tc>
      </w:tr>
      <w:tr w:rsidR="005E6E9D" w:rsidRPr="00913CFE" w:rsidTr="005B61F0">
        <w:trPr>
          <w:trHeight w:val="2208"/>
        </w:trPr>
        <w:tc>
          <w:tcPr>
            <w:tcW w:w="4662" w:type="dxa"/>
            <w:shd w:val="clear" w:color="auto" w:fill="auto"/>
            <w:vAlign w:val="center"/>
          </w:tcPr>
          <w:p w:rsidR="005E6E9D" w:rsidRPr="00B910F9" w:rsidRDefault="005E6E9D" w:rsidP="005E6E9D">
            <w:pPr>
              <w:pStyle w:val="Iauiue"/>
              <w:jc w:val="both"/>
              <w:rPr>
                <w:color w:val="333333"/>
                <w:sz w:val="24"/>
                <w:szCs w:val="24"/>
                <w:lang w:val="uk-UA"/>
              </w:rPr>
            </w:pPr>
            <w:r w:rsidRPr="00B910F9">
              <w:rPr>
                <w:sz w:val="24"/>
                <w:szCs w:val="24"/>
                <w:lang w:val="uk-UA"/>
              </w:rPr>
              <w:t>Забезпечувати вимоги до організації праці в процесі проектування; економічні обґрунтування проектів, організації праці і організації виробництва; основи трудового законодавства; правила і норми з охорони праці</w:t>
            </w:r>
          </w:p>
        </w:tc>
        <w:tc>
          <w:tcPr>
            <w:tcW w:w="1683" w:type="dxa"/>
            <w:shd w:val="clear" w:color="auto" w:fill="auto"/>
            <w:vAlign w:val="center"/>
          </w:tcPr>
          <w:p w:rsidR="005E6E9D" w:rsidRPr="00B910F9" w:rsidRDefault="005E6E9D" w:rsidP="005E6E9D">
            <w:pPr>
              <w:pStyle w:val="Iniiaiieoaeno2"/>
              <w:ind w:firstLine="0"/>
              <w:jc w:val="center"/>
              <w:rPr>
                <w:rFonts w:ascii="Times New Roman" w:hAnsi="Times New Roman"/>
                <w:sz w:val="24"/>
                <w:szCs w:val="24"/>
              </w:rPr>
            </w:pPr>
            <w:r>
              <w:rPr>
                <w:rFonts w:ascii="Times New Roman" w:hAnsi="Times New Roman"/>
                <w:sz w:val="24"/>
                <w:szCs w:val="24"/>
              </w:rPr>
              <w:t>3</w:t>
            </w:r>
            <w:r w:rsidRPr="00B910F9">
              <w:rPr>
                <w:rFonts w:ascii="Times New Roman" w:hAnsi="Times New Roman"/>
                <w:sz w:val="24"/>
                <w:szCs w:val="24"/>
              </w:rPr>
              <w:t>.СВ.Д.01</w:t>
            </w:r>
          </w:p>
          <w:p w:rsidR="005E6E9D" w:rsidRPr="003B7C18"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t>ЗП.Р.0</w:t>
            </w:r>
            <w:r>
              <w:rPr>
                <w:rFonts w:ascii="Times New Roman" w:hAnsi="Times New Roman"/>
                <w:sz w:val="24"/>
                <w:szCs w:val="24"/>
              </w:rPr>
              <w:t>1</w:t>
            </w:r>
          </w:p>
        </w:tc>
        <w:tc>
          <w:tcPr>
            <w:tcW w:w="2694"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 xml:space="preserve">02 Охорона праці в галузі </w:t>
            </w:r>
          </w:p>
        </w:tc>
        <w:tc>
          <w:tcPr>
            <w:tcW w:w="4114" w:type="dxa"/>
            <w:vMerge w:val="restart"/>
            <w:shd w:val="clear" w:color="auto" w:fill="auto"/>
            <w:vAlign w:val="center"/>
          </w:tcPr>
          <w:p w:rsidR="005E6E9D" w:rsidRPr="003B7C18" w:rsidRDefault="005E6E9D" w:rsidP="005E6E9D">
            <w:pPr>
              <w:rPr>
                <w:sz w:val="24"/>
                <w:lang w:val="uk-UA"/>
              </w:rPr>
            </w:pPr>
            <w:r w:rsidRPr="003B7C18">
              <w:rPr>
                <w:sz w:val="24"/>
                <w:lang w:val="uk-UA"/>
              </w:rPr>
              <w:t>Охорона праці в галузі</w:t>
            </w:r>
          </w:p>
        </w:tc>
        <w:tc>
          <w:tcPr>
            <w:tcW w:w="1731"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02.01</w:t>
            </w:r>
          </w:p>
        </w:tc>
      </w:tr>
      <w:tr w:rsidR="005E6E9D" w:rsidRPr="00913CFE" w:rsidTr="005B61F0">
        <w:trPr>
          <w:trHeight w:val="2208"/>
        </w:trPr>
        <w:tc>
          <w:tcPr>
            <w:tcW w:w="4662" w:type="dxa"/>
            <w:shd w:val="clear" w:color="auto" w:fill="auto"/>
            <w:vAlign w:val="center"/>
          </w:tcPr>
          <w:p w:rsidR="005E6E9D" w:rsidRPr="00913CFE" w:rsidRDefault="005E6E9D" w:rsidP="005E6E9D">
            <w:pPr>
              <w:jc w:val="both"/>
              <w:rPr>
                <w:sz w:val="24"/>
                <w:lang w:val="uk-UA"/>
              </w:rPr>
            </w:pPr>
            <w:r w:rsidRPr="00913CFE">
              <w:rPr>
                <w:sz w:val="24"/>
                <w:lang w:val="uk-UA"/>
              </w:rPr>
              <w:lastRenderedPageBreak/>
              <w:t>Брати участь у підготовці аналітичної та рекламної продукції. Знати і впроваджувати у виробництво постанови, розпорядження, накази, методичні, нормативні та інші керівні матеріали з організації науково-технічної інформації;  виробничу і організаційну структуру підприємства; основні технологічні процеси виробництва продукції підприємства; методи організації і планування інформаційної роботи; нові інформаційні технології; правила, інструкції, положення та інші нормативні акти; порядок готування інформаційних матеріалів до видання і основи редакційно-видавничої роботи; організацію довідково-інформаційного фонду; основи економіки та організації праці, виробництва і управління; основи трудового законодавства</w:t>
            </w:r>
          </w:p>
        </w:tc>
        <w:tc>
          <w:tcPr>
            <w:tcW w:w="1683" w:type="dxa"/>
            <w:shd w:val="clear" w:color="auto" w:fill="auto"/>
            <w:vAlign w:val="center"/>
          </w:tcPr>
          <w:p w:rsidR="005E6E9D" w:rsidRPr="00B910F9" w:rsidRDefault="005E6E9D" w:rsidP="005E6E9D">
            <w:pPr>
              <w:pStyle w:val="Iniiaiieoaeno2"/>
              <w:ind w:firstLine="0"/>
              <w:jc w:val="center"/>
              <w:rPr>
                <w:rFonts w:ascii="Times New Roman" w:hAnsi="Times New Roman"/>
                <w:sz w:val="24"/>
                <w:szCs w:val="24"/>
              </w:rPr>
            </w:pPr>
            <w:r>
              <w:rPr>
                <w:rFonts w:ascii="Times New Roman" w:hAnsi="Times New Roman"/>
                <w:sz w:val="24"/>
                <w:szCs w:val="24"/>
              </w:rPr>
              <w:t>4</w:t>
            </w:r>
            <w:r w:rsidRPr="00B910F9">
              <w:rPr>
                <w:rFonts w:ascii="Times New Roman" w:hAnsi="Times New Roman"/>
                <w:sz w:val="24"/>
                <w:szCs w:val="24"/>
              </w:rPr>
              <w:t>.СВ.Е.0</w:t>
            </w:r>
            <w:r>
              <w:rPr>
                <w:rFonts w:ascii="Times New Roman" w:hAnsi="Times New Roman"/>
                <w:sz w:val="24"/>
                <w:szCs w:val="24"/>
              </w:rPr>
              <w:t>2</w:t>
            </w:r>
          </w:p>
          <w:p w:rsidR="005E6E9D" w:rsidRPr="00913CFE"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t>ЗР.Р.04</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6F5984">
        <w:trPr>
          <w:trHeight w:val="330"/>
        </w:trPr>
        <w:tc>
          <w:tcPr>
            <w:tcW w:w="4662" w:type="dxa"/>
            <w:shd w:val="clear" w:color="auto" w:fill="auto"/>
            <w:vAlign w:val="center"/>
          </w:tcPr>
          <w:p w:rsidR="005E6E9D" w:rsidRPr="00B910F9" w:rsidRDefault="005E6E9D" w:rsidP="005E6E9D">
            <w:pPr>
              <w:pStyle w:val="Iauiue"/>
              <w:jc w:val="both"/>
              <w:rPr>
                <w:sz w:val="24"/>
                <w:szCs w:val="24"/>
                <w:lang w:val="uk-UA"/>
              </w:rPr>
            </w:pPr>
            <w:r w:rsidRPr="00B910F9">
              <w:rPr>
                <w:sz w:val="24"/>
                <w:szCs w:val="24"/>
                <w:lang w:val="uk-UA"/>
              </w:rPr>
              <w:t>Брати участь у проведенні науково-дослідних і дослідн</w:t>
            </w:r>
            <w:r>
              <w:rPr>
                <w:sz w:val="24"/>
                <w:szCs w:val="24"/>
                <w:lang w:val="uk-UA"/>
              </w:rPr>
              <w:t>о-конструкторських</w:t>
            </w:r>
            <w:r w:rsidRPr="00B910F9">
              <w:rPr>
                <w:sz w:val="24"/>
                <w:szCs w:val="24"/>
                <w:lang w:val="uk-UA"/>
              </w:rPr>
              <w:t xml:space="preserve"> робіт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p>
        </w:tc>
        <w:tc>
          <w:tcPr>
            <w:tcW w:w="1683" w:type="dxa"/>
            <w:shd w:val="clear" w:color="auto" w:fill="auto"/>
            <w:vAlign w:val="center"/>
          </w:tcPr>
          <w:p w:rsidR="005E6E9D" w:rsidRPr="003B7C18" w:rsidRDefault="005E6E9D" w:rsidP="005E6E9D">
            <w:pPr>
              <w:pStyle w:val="a8"/>
              <w:jc w:val="center"/>
              <w:rPr>
                <w:sz w:val="24"/>
                <w:lang w:val="uk-UA"/>
              </w:rPr>
            </w:pPr>
            <w:r w:rsidRPr="003B7C18">
              <w:rPr>
                <w:sz w:val="24"/>
                <w:lang w:val="uk-UA"/>
              </w:rPr>
              <w:t>1.ПФ.Д.01</w:t>
            </w:r>
          </w:p>
          <w:p w:rsidR="005E6E9D" w:rsidRPr="003B7C18" w:rsidRDefault="005E6E9D" w:rsidP="005E6E9D">
            <w:pPr>
              <w:pStyle w:val="a8"/>
              <w:jc w:val="center"/>
              <w:rPr>
                <w:color w:val="000000"/>
                <w:sz w:val="24"/>
                <w:lang w:val="uk-UA"/>
              </w:rPr>
            </w:pPr>
            <w:r w:rsidRPr="003B7C18">
              <w:rPr>
                <w:sz w:val="24"/>
                <w:lang w:val="uk-UA"/>
              </w:rPr>
              <w:t>ПР.Р.01</w:t>
            </w:r>
          </w:p>
        </w:tc>
        <w:tc>
          <w:tcPr>
            <w:tcW w:w="2694"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 xml:space="preserve">03 Цивільний захист </w:t>
            </w:r>
          </w:p>
        </w:tc>
        <w:tc>
          <w:tcPr>
            <w:tcW w:w="4114" w:type="dxa"/>
            <w:shd w:val="clear" w:color="auto" w:fill="auto"/>
            <w:vAlign w:val="center"/>
          </w:tcPr>
          <w:p w:rsidR="005E6E9D" w:rsidRPr="003B7C18" w:rsidRDefault="005E6E9D" w:rsidP="005E6E9D">
            <w:pPr>
              <w:rPr>
                <w:sz w:val="24"/>
                <w:lang w:val="uk-UA"/>
              </w:rPr>
            </w:pPr>
            <w:r w:rsidRPr="003B7C18">
              <w:rPr>
                <w:sz w:val="24"/>
                <w:lang w:val="uk-UA"/>
              </w:rPr>
              <w:t>Загальна підготовка</w:t>
            </w:r>
          </w:p>
        </w:tc>
        <w:tc>
          <w:tcPr>
            <w:tcW w:w="1731" w:type="dxa"/>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03.01</w:t>
            </w:r>
          </w:p>
        </w:tc>
      </w:tr>
      <w:tr w:rsidR="005E6E9D" w:rsidRPr="00913CFE" w:rsidTr="006F5984">
        <w:trPr>
          <w:trHeight w:val="330"/>
        </w:trPr>
        <w:tc>
          <w:tcPr>
            <w:tcW w:w="4662" w:type="dxa"/>
            <w:shd w:val="clear" w:color="auto" w:fill="auto"/>
            <w:vAlign w:val="center"/>
          </w:tcPr>
          <w:p w:rsidR="005E6E9D" w:rsidRPr="00B910F9" w:rsidRDefault="005E6E9D" w:rsidP="005E6E9D">
            <w:pPr>
              <w:pStyle w:val="Iauiue"/>
              <w:jc w:val="both"/>
              <w:rPr>
                <w:color w:val="333333"/>
                <w:sz w:val="24"/>
                <w:szCs w:val="24"/>
                <w:lang w:val="uk-UA"/>
              </w:rPr>
            </w:pPr>
            <w:r w:rsidRPr="00B910F9">
              <w:rPr>
                <w:sz w:val="24"/>
                <w:szCs w:val="24"/>
                <w:lang w:val="uk-UA"/>
              </w:rPr>
              <w:t xml:space="preserve">Забезпечувати вимоги до організації праці в процесі проектування; економічні обґрунтування проектів, організації праці і </w:t>
            </w:r>
            <w:r w:rsidRPr="00B910F9">
              <w:rPr>
                <w:sz w:val="24"/>
                <w:szCs w:val="24"/>
                <w:lang w:val="uk-UA"/>
              </w:rPr>
              <w:lastRenderedPageBreak/>
              <w:t>організації виробництва; основи трудового законодавства; правила і норми з охорони праці</w:t>
            </w:r>
          </w:p>
        </w:tc>
        <w:tc>
          <w:tcPr>
            <w:tcW w:w="1683" w:type="dxa"/>
            <w:shd w:val="clear" w:color="auto" w:fill="auto"/>
            <w:vAlign w:val="center"/>
          </w:tcPr>
          <w:p w:rsidR="005E6E9D" w:rsidRPr="00B910F9" w:rsidRDefault="005E6E9D" w:rsidP="005E6E9D">
            <w:pPr>
              <w:pStyle w:val="Iniiaiieoaeno2"/>
              <w:ind w:firstLine="0"/>
              <w:jc w:val="center"/>
              <w:rPr>
                <w:rFonts w:ascii="Times New Roman" w:hAnsi="Times New Roman"/>
                <w:sz w:val="24"/>
                <w:szCs w:val="24"/>
              </w:rPr>
            </w:pPr>
            <w:r>
              <w:rPr>
                <w:rFonts w:ascii="Times New Roman" w:hAnsi="Times New Roman"/>
                <w:sz w:val="24"/>
                <w:szCs w:val="24"/>
              </w:rPr>
              <w:lastRenderedPageBreak/>
              <w:t>3</w:t>
            </w:r>
            <w:r w:rsidRPr="00B910F9">
              <w:rPr>
                <w:rFonts w:ascii="Times New Roman" w:hAnsi="Times New Roman"/>
                <w:sz w:val="24"/>
                <w:szCs w:val="24"/>
              </w:rPr>
              <w:t>.СВ.Д.01</w:t>
            </w:r>
          </w:p>
          <w:p w:rsidR="005E6E9D" w:rsidRPr="00B910F9"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t>ЗП.Р.0</w:t>
            </w:r>
            <w:r>
              <w:rPr>
                <w:rFonts w:ascii="Times New Roman" w:hAnsi="Times New Roman"/>
                <w:sz w:val="24"/>
                <w:szCs w:val="24"/>
              </w:rPr>
              <w:t>1</w:t>
            </w:r>
          </w:p>
        </w:tc>
        <w:tc>
          <w:tcPr>
            <w:tcW w:w="2694" w:type="dxa"/>
            <w:vMerge/>
            <w:shd w:val="clear" w:color="auto" w:fill="auto"/>
            <w:vAlign w:val="center"/>
          </w:tcPr>
          <w:p w:rsidR="005E6E9D" w:rsidRPr="00913CFE" w:rsidRDefault="005E6E9D" w:rsidP="005E6E9D">
            <w:pPr>
              <w:rPr>
                <w:sz w:val="24"/>
                <w:lang w:val="uk-UA"/>
              </w:rPr>
            </w:pPr>
          </w:p>
        </w:tc>
        <w:tc>
          <w:tcPr>
            <w:tcW w:w="4114" w:type="dxa"/>
            <w:vMerge w:val="restart"/>
            <w:shd w:val="clear" w:color="auto" w:fill="auto"/>
            <w:vAlign w:val="center"/>
          </w:tcPr>
          <w:p w:rsidR="005E6E9D" w:rsidRPr="00913CFE" w:rsidRDefault="005E6E9D" w:rsidP="005E6E9D">
            <w:pPr>
              <w:rPr>
                <w:sz w:val="24"/>
                <w:lang w:val="uk-UA"/>
              </w:rPr>
            </w:pPr>
            <w:r w:rsidRPr="003B7C18">
              <w:rPr>
                <w:sz w:val="24"/>
                <w:lang w:val="uk-UA"/>
              </w:rPr>
              <w:t>Профільна підготовка</w:t>
            </w:r>
          </w:p>
        </w:tc>
        <w:tc>
          <w:tcPr>
            <w:tcW w:w="1731" w:type="dxa"/>
            <w:vMerge w:val="restart"/>
            <w:shd w:val="clear" w:color="auto" w:fill="auto"/>
            <w:vAlign w:val="center"/>
          </w:tcPr>
          <w:p w:rsidR="005E6E9D" w:rsidRPr="00913CFE" w:rsidRDefault="005E6E9D" w:rsidP="005E6E9D">
            <w:pPr>
              <w:rPr>
                <w:sz w:val="24"/>
                <w:lang w:val="uk-UA"/>
              </w:rPr>
            </w:pPr>
            <w:r>
              <w:rPr>
                <w:sz w:val="24"/>
                <w:lang w:val="uk-UA"/>
              </w:rPr>
              <w:t>ПП.</w:t>
            </w:r>
            <w:r w:rsidRPr="003B7C18">
              <w:rPr>
                <w:sz w:val="24"/>
                <w:lang w:val="uk-UA"/>
              </w:rPr>
              <w:t>03.02</w:t>
            </w:r>
          </w:p>
        </w:tc>
      </w:tr>
      <w:tr w:rsidR="005E6E9D" w:rsidRPr="00913CFE" w:rsidTr="00A12A0B">
        <w:trPr>
          <w:trHeight w:val="3312"/>
        </w:trPr>
        <w:tc>
          <w:tcPr>
            <w:tcW w:w="4662" w:type="dxa"/>
            <w:shd w:val="clear" w:color="auto" w:fill="auto"/>
            <w:vAlign w:val="center"/>
          </w:tcPr>
          <w:p w:rsidR="005E6E9D" w:rsidRPr="00B910F9" w:rsidRDefault="005E6E9D" w:rsidP="005E6E9D">
            <w:pPr>
              <w:pStyle w:val="Iauiue"/>
              <w:jc w:val="both"/>
              <w:rPr>
                <w:sz w:val="24"/>
                <w:szCs w:val="24"/>
                <w:lang w:val="uk-UA"/>
              </w:rPr>
            </w:pPr>
            <w:r>
              <w:rPr>
                <w:sz w:val="24"/>
                <w:szCs w:val="24"/>
                <w:lang w:val="uk-UA"/>
              </w:rPr>
              <w:lastRenderedPageBreak/>
              <w:t xml:space="preserve">Вміти планувати заходи з питань цивільного захисту. Знати методи розрахунку зон ураження від техногенних вибухів і пожеж та </w:t>
            </w:r>
            <w:proofErr w:type="spellStart"/>
            <w:r>
              <w:rPr>
                <w:sz w:val="24"/>
                <w:szCs w:val="24"/>
                <w:lang w:val="uk-UA"/>
              </w:rPr>
              <w:t>противибуховий</w:t>
            </w:r>
            <w:proofErr w:type="spellEnd"/>
            <w:r>
              <w:rPr>
                <w:sz w:val="24"/>
                <w:szCs w:val="24"/>
                <w:lang w:val="uk-UA"/>
              </w:rPr>
              <w:t xml:space="preserve"> та протипожежний захист об’єктів господарювання.</w:t>
            </w:r>
          </w:p>
          <w:p w:rsidR="005E6E9D" w:rsidRPr="00B910F9" w:rsidRDefault="005E6E9D" w:rsidP="005E6E9D">
            <w:pPr>
              <w:pStyle w:val="Iauiue"/>
              <w:jc w:val="both"/>
              <w:rPr>
                <w:sz w:val="24"/>
                <w:szCs w:val="24"/>
                <w:lang w:val="uk-UA"/>
              </w:rPr>
            </w:pPr>
            <w:r>
              <w:rPr>
                <w:sz w:val="24"/>
                <w:szCs w:val="24"/>
                <w:lang w:val="uk-UA"/>
              </w:rPr>
              <w:t>Вміти прогнозувати обстановку та планувати заходи захисту в зонах радіоактивного, хімічного та біологічного зараження. Вміти оцінювати інженерну обстановку та соціально-економічні наслідки надзвичайних ситуацій</w:t>
            </w:r>
          </w:p>
        </w:tc>
        <w:tc>
          <w:tcPr>
            <w:tcW w:w="1683" w:type="dxa"/>
            <w:shd w:val="clear" w:color="auto" w:fill="auto"/>
            <w:vAlign w:val="center"/>
          </w:tcPr>
          <w:p w:rsidR="005E6E9D" w:rsidRDefault="005E6E9D" w:rsidP="005E6E9D">
            <w:pPr>
              <w:pStyle w:val="Iniiaiieoaeno2"/>
              <w:ind w:firstLine="0"/>
              <w:jc w:val="center"/>
              <w:rPr>
                <w:rFonts w:ascii="Times New Roman" w:hAnsi="Times New Roman"/>
                <w:sz w:val="24"/>
                <w:szCs w:val="24"/>
              </w:rPr>
            </w:pPr>
            <w:r w:rsidRPr="00A735FC">
              <w:rPr>
                <w:rFonts w:ascii="Times New Roman" w:hAnsi="Times New Roman"/>
                <w:sz w:val="24"/>
                <w:szCs w:val="24"/>
              </w:rPr>
              <w:t>3.ПФ.Д.04</w:t>
            </w:r>
          </w:p>
          <w:p w:rsidR="005E6E9D" w:rsidRDefault="005E6E9D" w:rsidP="005E6E9D">
            <w:pPr>
              <w:pStyle w:val="Iniiaiieoaeno2"/>
              <w:ind w:firstLine="0"/>
              <w:jc w:val="center"/>
              <w:rPr>
                <w:rFonts w:ascii="Times New Roman" w:hAnsi="Times New Roman"/>
                <w:sz w:val="24"/>
                <w:szCs w:val="24"/>
              </w:rPr>
            </w:pPr>
            <w:r w:rsidRPr="00A735FC">
              <w:rPr>
                <w:rFonts w:ascii="Times New Roman" w:hAnsi="Times New Roman"/>
                <w:sz w:val="24"/>
                <w:szCs w:val="24"/>
              </w:rPr>
              <w:t>ПР.О.06</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A17255">
        <w:trPr>
          <w:trHeight w:val="148"/>
        </w:trPr>
        <w:tc>
          <w:tcPr>
            <w:tcW w:w="4662" w:type="dxa"/>
            <w:shd w:val="clear" w:color="auto" w:fill="auto"/>
            <w:vAlign w:val="center"/>
          </w:tcPr>
          <w:p w:rsidR="005E6E9D" w:rsidRPr="00B910F9" w:rsidRDefault="005E6E9D" w:rsidP="005E6E9D">
            <w:pPr>
              <w:pStyle w:val="Iauiue"/>
              <w:jc w:val="both"/>
              <w:rPr>
                <w:sz w:val="24"/>
                <w:szCs w:val="24"/>
                <w:lang w:val="uk-UA"/>
              </w:rPr>
            </w:pPr>
            <w:r>
              <w:rPr>
                <w:sz w:val="24"/>
                <w:szCs w:val="24"/>
                <w:lang w:val="uk-UA"/>
              </w:rPr>
              <w:t>Вивчати потреби підприємства в нових технологіях та розробляти рекомендації щодо узгодження їх з вимогами ринку праці</w:t>
            </w:r>
          </w:p>
        </w:tc>
        <w:tc>
          <w:tcPr>
            <w:tcW w:w="1683" w:type="dxa"/>
            <w:shd w:val="clear" w:color="auto" w:fill="auto"/>
            <w:vAlign w:val="center"/>
          </w:tcPr>
          <w:p w:rsidR="005E6E9D" w:rsidRPr="00F7566E" w:rsidRDefault="005E6E9D" w:rsidP="005E6E9D">
            <w:pPr>
              <w:pStyle w:val="Iniiaiieoaeno2"/>
              <w:ind w:firstLine="0"/>
              <w:jc w:val="center"/>
              <w:rPr>
                <w:rFonts w:ascii="Times New Roman" w:hAnsi="Times New Roman"/>
                <w:sz w:val="24"/>
                <w:szCs w:val="24"/>
              </w:rPr>
            </w:pPr>
            <w:r w:rsidRPr="00F7566E">
              <w:rPr>
                <w:rFonts w:ascii="Times New Roman" w:hAnsi="Times New Roman"/>
                <w:sz w:val="24"/>
                <w:szCs w:val="24"/>
              </w:rPr>
              <w:t>3.СВ.Д.0</w:t>
            </w:r>
            <w:r>
              <w:rPr>
                <w:rFonts w:ascii="Times New Roman" w:hAnsi="Times New Roman"/>
                <w:sz w:val="24"/>
                <w:szCs w:val="24"/>
              </w:rPr>
              <w:t>5</w:t>
            </w:r>
          </w:p>
          <w:p w:rsidR="005E6E9D" w:rsidRPr="003B7C18" w:rsidRDefault="005E6E9D" w:rsidP="005E6E9D">
            <w:pPr>
              <w:pStyle w:val="Iniiaiieoaeno2"/>
              <w:ind w:firstLine="0"/>
              <w:jc w:val="center"/>
              <w:rPr>
                <w:rFonts w:ascii="Times New Roman" w:hAnsi="Times New Roman"/>
                <w:sz w:val="24"/>
                <w:szCs w:val="24"/>
              </w:rPr>
            </w:pPr>
            <w:r w:rsidRPr="00F7566E">
              <w:rPr>
                <w:rFonts w:ascii="Times New Roman" w:hAnsi="Times New Roman"/>
                <w:sz w:val="24"/>
                <w:szCs w:val="24"/>
              </w:rPr>
              <w:t>ЗР.Р.0</w:t>
            </w:r>
            <w:r>
              <w:rPr>
                <w:rFonts w:ascii="Times New Roman" w:hAnsi="Times New Roman"/>
                <w:sz w:val="24"/>
                <w:szCs w:val="24"/>
              </w:rPr>
              <w:t>8</w:t>
            </w:r>
          </w:p>
        </w:tc>
        <w:tc>
          <w:tcPr>
            <w:tcW w:w="2694"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 xml:space="preserve">04 Чинники успішного працевлаштування за фахом </w:t>
            </w:r>
          </w:p>
        </w:tc>
        <w:tc>
          <w:tcPr>
            <w:tcW w:w="4114" w:type="dxa"/>
            <w:vMerge w:val="restart"/>
            <w:shd w:val="clear" w:color="auto" w:fill="auto"/>
            <w:vAlign w:val="center"/>
          </w:tcPr>
          <w:p w:rsidR="005E6E9D" w:rsidRPr="003B7C18" w:rsidRDefault="005E6E9D" w:rsidP="005E6E9D">
            <w:pPr>
              <w:rPr>
                <w:sz w:val="24"/>
                <w:lang w:val="uk-UA"/>
              </w:rPr>
            </w:pPr>
            <w:r w:rsidRPr="003B7C18">
              <w:rPr>
                <w:sz w:val="24"/>
                <w:lang w:val="uk-UA"/>
              </w:rPr>
              <w:t>Основні чинники успішного працевлаштування</w:t>
            </w:r>
          </w:p>
        </w:tc>
        <w:tc>
          <w:tcPr>
            <w:tcW w:w="1731"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04.01</w:t>
            </w:r>
          </w:p>
        </w:tc>
      </w:tr>
      <w:tr w:rsidR="005E6E9D" w:rsidRPr="00913CFE" w:rsidTr="00A17255">
        <w:trPr>
          <w:trHeight w:val="148"/>
        </w:trPr>
        <w:tc>
          <w:tcPr>
            <w:tcW w:w="4662" w:type="dxa"/>
            <w:shd w:val="clear" w:color="auto" w:fill="auto"/>
            <w:vAlign w:val="center"/>
          </w:tcPr>
          <w:p w:rsidR="005E6E9D" w:rsidRPr="00B910F9" w:rsidRDefault="005E6E9D" w:rsidP="005E6E9D">
            <w:pPr>
              <w:pStyle w:val="Iauiue"/>
              <w:jc w:val="both"/>
              <w:rPr>
                <w:sz w:val="24"/>
                <w:szCs w:val="24"/>
                <w:lang w:val="uk-UA"/>
              </w:rPr>
            </w:pPr>
            <w:r w:rsidRPr="00B910F9">
              <w:rPr>
                <w:sz w:val="24"/>
                <w:szCs w:val="24"/>
                <w:lang w:val="uk-UA"/>
              </w:rPr>
              <w:t>Стежити за додержанням установлених вимог, чинних норм, правил і стандартів. Організовує роботу з підвищення науково-технічних знань працюючих</w:t>
            </w:r>
          </w:p>
        </w:tc>
        <w:tc>
          <w:tcPr>
            <w:tcW w:w="1683" w:type="dxa"/>
            <w:shd w:val="clear" w:color="auto" w:fill="auto"/>
            <w:vAlign w:val="center"/>
          </w:tcPr>
          <w:p w:rsidR="005E6E9D" w:rsidRPr="00A735FC" w:rsidRDefault="005E6E9D" w:rsidP="005E6E9D">
            <w:pPr>
              <w:pStyle w:val="a8"/>
              <w:jc w:val="center"/>
              <w:rPr>
                <w:sz w:val="24"/>
                <w:lang w:val="uk-UA"/>
              </w:rPr>
            </w:pPr>
            <w:r w:rsidRPr="00A735FC">
              <w:rPr>
                <w:sz w:val="24"/>
                <w:lang w:val="uk-UA"/>
              </w:rPr>
              <w:t>4.СВ.Д.01</w:t>
            </w:r>
          </w:p>
          <w:p w:rsidR="005E6E9D" w:rsidRPr="00052748" w:rsidRDefault="005E6E9D" w:rsidP="005E6E9D">
            <w:pPr>
              <w:pStyle w:val="a8"/>
              <w:jc w:val="center"/>
              <w:rPr>
                <w:sz w:val="24"/>
                <w:lang w:val="uk-UA"/>
              </w:rPr>
            </w:pPr>
            <w:r w:rsidRPr="00A735FC">
              <w:rPr>
                <w:sz w:val="24"/>
                <w:lang w:val="uk-UA"/>
              </w:rPr>
              <w:t>ЗП.Р.01</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A17255">
        <w:trPr>
          <w:trHeight w:val="148"/>
        </w:trPr>
        <w:tc>
          <w:tcPr>
            <w:tcW w:w="4662" w:type="dxa"/>
            <w:shd w:val="clear" w:color="auto" w:fill="auto"/>
            <w:vAlign w:val="center"/>
          </w:tcPr>
          <w:p w:rsidR="005E6E9D" w:rsidRPr="008F7424" w:rsidRDefault="005E6E9D" w:rsidP="005E6E9D">
            <w:pPr>
              <w:jc w:val="both"/>
              <w:rPr>
                <w:sz w:val="24"/>
                <w:lang w:val="uk-UA"/>
              </w:rPr>
            </w:pPr>
            <w:r w:rsidRPr="008F7424">
              <w:rPr>
                <w:sz w:val="24"/>
                <w:lang w:val="uk-UA"/>
              </w:rPr>
              <w:t>Складати плани підвищення науково-технічної кваліфікації працівників та аналізувати їх виконання</w:t>
            </w:r>
          </w:p>
        </w:tc>
        <w:tc>
          <w:tcPr>
            <w:tcW w:w="1683" w:type="dxa"/>
            <w:shd w:val="clear" w:color="auto" w:fill="auto"/>
            <w:vAlign w:val="center"/>
          </w:tcPr>
          <w:p w:rsidR="005E6E9D" w:rsidRPr="004A1186" w:rsidRDefault="005E6E9D" w:rsidP="005E6E9D">
            <w:pPr>
              <w:pStyle w:val="Iniiaiieoaeno2"/>
              <w:ind w:firstLine="0"/>
              <w:jc w:val="center"/>
              <w:rPr>
                <w:rFonts w:ascii="Times New Roman" w:hAnsi="Times New Roman"/>
                <w:sz w:val="24"/>
                <w:szCs w:val="24"/>
              </w:rPr>
            </w:pPr>
            <w:r w:rsidRPr="004A1186">
              <w:rPr>
                <w:rFonts w:ascii="Times New Roman" w:hAnsi="Times New Roman"/>
                <w:sz w:val="24"/>
                <w:szCs w:val="24"/>
              </w:rPr>
              <w:t>4.СВ.Е.0</w:t>
            </w:r>
            <w:r>
              <w:rPr>
                <w:rFonts w:ascii="Times New Roman" w:hAnsi="Times New Roman"/>
                <w:sz w:val="24"/>
                <w:szCs w:val="24"/>
              </w:rPr>
              <w:t>2</w:t>
            </w:r>
          </w:p>
          <w:p w:rsidR="005E6E9D" w:rsidRPr="008F7424" w:rsidRDefault="005E6E9D" w:rsidP="005E6E9D">
            <w:pPr>
              <w:pStyle w:val="Iniiaiieoaeno2"/>
              <w:ind w:firstLine="0"/>
              <w:jc w:val="center"/>
              <w:rPr>
                <w:rFonts w:ascii="Times New Roman" w:hAnsi="Times New Roman"/>
                <w:sz w:val="24"/>
                <w:szCs w:val="24"/>
              </w:rPr>
            </w:pPr>
            <w:r w:rsidRPr="004A1186">
              <w:rPr>
                <w:rFonts w:ascii="Times New Roman" w:hAnsi="Times New Roman"/>
                <w:sz w:val="24"/>
                <w:szCs w:val="24"/>
              </w:rPr>
              <w:t>ЗР.Р.05</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A17255">
        <w:trPr>
          <w:trHeight w:val="516"/>
        </w:trPr>
        <w:tc>
          <w:tcPr>
            <w:tcW w:w="4662" w:type="dxa"/>
            <w:shd w:val="clear" w:color="auto" w:fill="auto"/>
            <w:vAlign w:val="center"/>
          </w:tcPr>
          <w:p w:rsidR="005E6E9D" w:rsidRPr="00B910F9" w:rsidRDefault="005E6E9D" w:rsidP="005E6E9D">
            <w:pPr>
              <w:pStyle w:val="Iauiue"/>
              <w:jc w:val="both"/>
              <w:rPr>
                <w:sz w:val="24"/>
                <w:szCs w:val="24"/>
                <w:lang w:val="uk-UA"/>
              </w:rPr>
            </w:pPr>
            <w:r>
              <w:rPr>
                <w:sz w:val="24"/>
                <w:szCs w:val="24"/>
                <w:lang w:val="uk-UA"/>
              </w:rPr>
              <w:t>Уміти прогнозувати перспективи розвитку галузі та її потреби в забезпеченні фахівцями</w:t>
            </w:r>
          </w:p>
        </w:tc>
        <w:tc>
          <w:tcPr>
            <w:tcW w:w="1683" w:type="dxa"/>
            <w:shd w:val="clear" w:color="auto" w:fill="auto"/>
            <w:vAlign w:val="center"/>
          </w:tcPr>
          <w:p w:rsidR="005E6E9D" w:rsidRPr="00A735FC" w:rsidRDefault="005E6E9D" w:rsidP="005E6E9D">
            <w:pPr>
              <w:pStyle w:val="a8"/>
              <w:jc w:val="center"/>
              <w:rPr>
                <w:sz w:val="24"/>
                <w:lang w:val="uk-UA"/>
              </w:rPr>
            </w:pPr>
            <w:r w:rsidRPr="00A735FC">
              <w:rPr>
                <w:sz w:val="24"/>
                <w:lang w:val="uk-UA"/>
              </w:rPr>
              <w:t>7.СВ.Е.01</w:t>
            </w:r>
          </w:p>
          <w:p w:rsidR="005E6E9D" w:rsidRPr="0088199C" w:rsidRDefault="005E6E9D" w:rsidP="005E6E9D">
            <w:pPr>
              <w:pStyle w:val="a8"/>
              <w:jc w:val="center"/>
              <w:rPr>
                <w:sz w:val="24"/>
                <w:lang w:val="uk-UA"/>
              </w:rPr>
            </w:pPr>
            <w:r w:rsidRPr="00A735FC">
              <w:rPr>
                <w:sz w:val="24"/>
                <w:lang w:val="uk-UA"/>
              </w:rPr>
              <w:t>ЗР.Р.02</w:t>
            </w:r>
          </w:p>
        </w:tc>
        <w:tc>
          <w:tcPr>
            <w:tcW w:w="2694" w:type="dxa"/>
            <w:vMerge/>
            <w:shd w:val="clear" w:color="auto" w:fill="auto"/>
            <w:vAlign w:val="center"/>
          </w:tcPr>
          <w:p w:rsidR="005E6E9D" w:rsidRPr="00913CFE" w:rsidRDefault="005E6E9D" w:rsidP="005E6E9D">
            <w:pPr>
              <w:rPr>
                <w:sz w:val="24"/>
                <w:lang w:val="uk-UA"/>
              </w:rPr>
            </w:pPr>
          </w:p>
        </w:tc>
        <w:tc>
          <w:tcPr>
            <w:tcW w:w="4114" w:type="dxa"/>
            <w:shd w:val="clear" w:color="auto" w:fill="auto"/>
            <w:vAlign w:val="center"/>
          </w:tcPr>
          <w:p w:rsidR="005E6E9D" w:rsidRPr="00913CFE" w:rsidRDefault="005E6E9D" w:rsidP="005E6E9D">
            <w:pPr>
              <w:rPr>
                <w:sz w:val="24"/>
                <w:lang w:val="uk-UA"/>
              </w:rPr>
            </w:pPr>
            <w:r w:rsidRPr="003B7C18">
              <w:rPr>
                <w:sz w:val="24"/>
                <w:lang w:val="uk-UA"/>
              </w:rPr>
              <w:t>Правове забезпечення успішного працевлаштування</w:t>
            </w:r>
          </w:p>
        </w:tc>
        <w:tc>
          <w:tcPr>
            <w:tcW w:w="1731" w:type="dxa"/>
            <w:shd w:val="clear" w:color="auto" w:fill="auto"/>
            <w:vAlign w:val="center"/>
          </w:tcPr>
          <w:p w:rsidR="005E6E9D" w:rsidRPr="00913CFE" w:rsidRDefault="005E6E9D" w:rsidP="005E6E9D">
            <w:pPr>
              <w:rPr>
                <w:sz w:val="24"/>
                <w:lang w:val="uk-UA"/>
              </w:rPr>
            </w:pPr>
            <w:r>
              <w:rPr>
                <w:sz w:val="24"/>
                <w:lang w:val="uk-UA"/>
              </w:rPr>
              <w:t>ПП.</w:t>
            </w:r>
            <w:r w:rsidRPr="003B7C18">
              <w:rPr>
                <w:sz w:val="24"/>
                <w:lang w:val="uk-UA"/>
              </w:rPr>
              <w:t>04.02</w:t>
            </w:r>
          </w:p>
        </w:tc>
      </w:tr>
      <w:tr w:rsidR="005E6E9D" w:rsidRPr="00913CFE" w:rsidTr="00221255">
        <w:trPr>
          <w:trHeight w:val="111"/>
        </w:trPr>
        <w:tc>
          <w:tcPr>
            <w:tcW w:w="4662" w:type="dxa"/>
            <w:shd w:val="clear" w:color="auto" w:fill="auto"/>
            <w:vAlign w:val="center"/>
          </w:tcPr>
          <w:p w:rsidR="005E6E9D" w:rsidRPr="00221255" w:rsidRDefault="005E6E9D" w:rsidP="005E6E9D">
            <w:pPr>
              <w:pStyle w:val="Iauiue"/>
              <w:jc w:val="both"/>
              <w:rPr>
                <w:sz w:val="24"/>
                <w:szCs w:val="24"/>
                <w:lang w:val="uk-UA"/>
              </w:rPr>
            </w:pPr>
            <w:r w:rsidRPr="00221255">
              <w:rPr>
                <w:sz w:val="24"/>
                <w:szCs w:val="24"/>
                <w:lang w:val="uk-UA"/>
              </w:rPr>
              <w:t>Брати участь у проведенні науково-дослідних і дослідн</w:t>
            </w:r>
            <w:r>
              <w:rPr>
                <w:sz w:val="24"/>
                <w:szCs w:val="24"/>
                <w:lang w:val="uk-UA"/>
              </w:rPr>
              <w:t>о-конструкторських</w:t>
            </w:r>
            <w:r w:rsidRPr="00221255">
              <w:rPr>
                <w:sz w:val="24"/>
                <w:szCs w:val="24"/>
                <w:lang w:val="uk-UA"/>
              </w:rPr>
              <w:t xml:space="preserve"> робіт з очищення  промислових стічних </w:t>
            </w:r>
            <w:r w:rsidRPr="00221255">
              <w:rPr>
                <w:sz w:val="24"/>
                <w:szCs w:val="24"/>
                <w:lang w:val="uk-UA"/>
              </w:rPr>
              <w:lastRenderedPageBreak/>
              <w:t>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p>
        </w:tc>
        <w:tc>
          <w:tcPr>
            <w:tcW w:w="1683" w:type="dxa"/>
            <w:shd w:val="clear" w:color="auto" w:fill="auto"/>
            <w:vAlign w:val="center"/>
          </w:tcPr>
          <w:p w:rsidR="005E6E9D" w:rsidRPr="003B7C18" w:rsidRDefault="005E6E9D" w:rsidP="005E6E9D">
            <w:pPr>
              <w:pStyle w:val="a8"/>
              <w:jc w:val="center"/>
              <w:rPr>
                <w:sz w:val="24"/>
                <w:lang w:val="uk-UA"/>
              </w:rPr>
            </w:pPr>
            <w:r w:rsidRPr="003B7C18">
              <w:rPr>
                <w:sz w:val="24"/>
                <w:lang w:val="uk-UA"/>
              </w:rPr>
              <w:lastRenderedPageBreak/>
              <w:t>1.ПФ.Д.01</w:t>
            </w:r>
          </w:p>
          <w:p w:rsidR="005E6E9D" w:rsidRPr="003B7C18" w:rsidRDefault="005E6E9D" w:rsidP="005E6E9D">
            <w:pPr>
              <w:pStyle w:val="a8"/>
              <w:jc w:val="center"/>
              <w:rPr>
                <w:color w:val="000000"/>
                <w:sz w:val="24"/>
                <w:lang w:val="uk-UA"/>
              </w:rPr>
            </w:pPr>
            <w:r w:rsidRPr="003B7C18">
              <w:rPr>
                <w:sz w:val="24"/>
                <w:lang w:val="uk-UA"/>
              </w:rPr>
              <w:t>ПР.Р.01</w:t>
            </w:r>
          </w:p>
        </w:tc>
        <w:tc>
          <w:tcPr>
            <w:tcW w:w="2694"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11 Прилади вимірювання параметрів довкілля</w:t>
            </w:r>
          </w:p>
        </w:tc>
        <w:tc>
          <w:tcPr>
            <w:tcW w:w="4114" w:type="dxa"/>
            <w:vMerge w:val="restart"/>
            <w:shd w:val="clear" w:color="auto" w:fill="auto"/>
            <w:vAlign w:val="center"/>
          </w:tcPr>
          <w:p w:rsidR="005E6E9D" w:rsidRPr="003B7C18" w:rsidRDefault="005E6E9D" w:rsidP="005E6E9D">
            <w:pPr>
              <w:rPr>
                <w:sz w:val="24"/>
                <w:lang w:val="uk-UA"/>
              </w:rPr>
            </w:pPr>
            <w:r w:rsidRPr="003B7C18">
              <w:rPr>
                <w:sz w:val="24"/>
                <w:lang w:val="uk-UA"/>
              </w:rPr>
              <w:t>Прилади контролю параметрів забруднення повітряних середовищ</w:t>
            </w:r>
          </w:p>
        </w:tc>
        <w:tc>
          <w:tcPr>
            <w:tcW w:w="1731"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11.01</w:t>
            </w:r>
          </w:p>
        </w:tc>
      </w:tr>
      <w:tr w:rsidR="005E6E9D" w:rsidRPr="00913CFE" w:rsidTr="00221255">
        <w:trPr>
          <w:trHeight w:val="111"/>
        </w:trPr>
        <w:tc>
          <w:tcPr>
            <w:tcW w:w="4662" w:type="dxa"/>
            <w:shd w:val="clear" w:color="auto" w:fill="auto"/>
            <w:vAlign w:val="center"/>
          </w:tcPr>
          <w:p w:rsidR="005E6E9D" w:rsidRPr="00221255" w:rsidRDefault="005E6E9D" w:rsidP="005E6E9D">
            <w:pPr>
              <w:pStyle w:val="Iauiue"/>
              <w:jc w:val="both"/>
              <w:rPr>
                <w:sz w:val="24"/>
                <w:szCs w:val="24"/>
                <w:lang w:val="uk-UA"/>
              </w:rPr>
            </w:pPr>
            <w:r w:rsidRPr="00221255">
              <w:rPr>
                <w:sz w:val="24"/>
                <w:szCs w:val="24"/>
                <w:lang w:val="uk-UA"/>
              </w:rPr>
              <w:lastRenderedPageBreak/>
              <w:t>Складати звіти з виконання планів метрологічного забезпечення виробництва</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t>3.ПФ.Д.03</w:t>
            </w:r>
          </w:p>
          <w:p w:rsidR="005E6E9D" w:rsidRPr="003B7C18" w:rsidRDefault="005E6E9D" w:rsidP="005E6E9D">
            <w:pPr>
              <w:pStyle w:val="a8"/>
              <w:jc w:val="center"/>
              <w:rPr>
                <w:sz w:val="24"/>
                <w:lang w:val="uk-UA"/>
              </w:rPr>
            </w:pPr>
            <w:r w:rsidRPr="0098377B">
              <w:rPr>
                <w:sz w:val="24"/>
                <w:lang w:val="uk-UA"/>
              </w:rPr>
              <w:t>ЗП.Р.05</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221255">
        <w:trPr>
          <w:trHeight w:val="111"/>
        </w:trPr>
        <w:tc>
          <w:tcPr>
            <w:tcW w:w="4662" w:type="dxa"/>
            <w:shd w:val="clear" w:color="auto" w:fill="auto"/>
            <w:vAlign w:val="center"/>
          </w:tcPr>
          <w:p w:rsidR="005E6E9D" w:rsidRPr="00221255" w:rsidRDefault="005E6E9D" w:rsidP="005E6E9D">
            <w:pPr>
              <w:pStyle w:val="Iauiue"/>
              <w:jc w:val="both"/>
              <w:rPr>
                <w:sz w:val="24"/>
                <w:szCs w:val="24"/>
                <w:lang w:val="uk-UA"/>
              </w:rPr>
            </w:pPr>
            <w:r w:rsidRPr="00221255">
              <w:rPr>
                <w:sz w:val="24"/>
                <w:szCs w:val="24"/>
                <w:lang w:val="uk-UA"/>
              </w:rPr>
              <w:t>Брати участь у проведенні екологічної експертизи техніко-екологічних обґрунтувань, проектів розширення і реконструкції діючих виробництв, а також створюваних нових технологій і устаткування, розробленні заходів з упровадження нової техніки</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t>5.ПФ.Д.02</w:t>
            </w:r>
          </w:p>
          <w:p w:rsidR="005E6E9D" w:rsidRPr="003B7C18" w:rsidRDefault="005E6E9D" w:rsidP="005E6E9D">
            <w:pPr>
              <w:pStyle w:val="a8"/>
              <w:jc w:val="center"/>
              <w:rPr>
                <w:sz w:val="24"/>
                <w:lang w:val="uk-UA"/>
              </w:rPr>
            </w:pPr>
            <w:r w:rsidRPr="0098377B">
              <w:rPr>
                <w:sz w:val="24"/>
                <w:lang w:val="uk-UA"/>
              </w:rPr>
              <w:t>ЗП.Р.02</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221255">
        <w:trPr>
          <w:trHeight w:val="111"/>
        </w:trPr>
        <w:tc>
          <w:tcPr>
            <w:tcW w:w="4662" w:type="dxa"/>
            <w:shd w:val="clear" w:color="auto" w:fill="auto"/>
            <w:vAlign w:val="center"/>
          </w:tcPr>
          <w:p w:rsidR="005E6E9D" w:rsidRPr="00221255" w:rsidRDefault="005E6E9D" w:rsidP="005E6E9D">
            <w:pPr>
              <w:pStyle w:val="Iauiue"/>
              <w:jc w:val="both"/>
              <w:rPr>
                <w:sz w:val="24"/>
                <w:szCs w:val="24"/>
                <w:lang w:val="uk-UA"/>
              </w:rPr>
            </w:pPr>
            <w:r w:rsidRPr="00221255">
              <w:rPr>
                <w:sz w:val="24"/>
                <w:szCs w:val="24"/>
                <w:lang w:val="uk-UA"/>
              </w:rPr>
              <w:t>Виконувати з використанням засобів обчислювальної техніки, комунікацій та зв'язку роботи в галузі науково-технічної діяльності з інформаційного обслуговування, організації виробництва, праці та управління, метрологічного забезпечення, технічного контролю тощо</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t>5.СВ.Е.01</w:t>
            </w:r>
          </w:p>
          <w:p w:rsidR="005E6E9D" w:rsidRPr="003B7C18" w:rsidRDefault="005E6E9D" w:rsidP="005E6E9D">
            <w:pPr>
              <w:pStyle w:val="a8"/>
              <w:jc w:val="center"/>
              <w:rPr>
                <w:sz w:val="24"/>
                <w:lang w:val="uk-UA"/>
              </w:rPr>
            </w:pPr>
            <w:r w:rsidRPr="0098377B">
              <w:rPr>
                <w:sz w:val="24"/>
                <w:lang w:val="uk-UA"/>
              </w:rPr>
              <w:t>ЗР.Р.01</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221255">
        <w:trPr>
          <w:trHeight w:val="256"/>
        </w:trPr>
        <w:tc>
          <w:tcPr>
            <w:tcW w:w="4662" w:type="dxa"/>
            <w:shd w:val="clear" w:color="auto" w:fill="auto"/>
            <w:vAlign w:val="center"/>
          </w:tcPr>
          <w:p w:rsidR="005E6E9D" w:rsidRPr="00B910F9" w:rsidRDefault="005E6E9D" w:rsidP="005E6E9D">
            <w:pPr>
              <w:pStyle w:val="Iauiue"/>
              <w:jc w:val="both"/>
              <w:rPr>
                <w:sz w:val="24"/>
                <w:szCs w:val="24"/>
                <w:lang w:val="uk-UA"/>
              </w:rPr>
            </w:pPr>
            <w:r>
              <w:rPr>
                <w:sz w:val="24"/>
                <w:szCs w:val="24"/>
                <w:lang w:val="uk-UA"/>
              </w:rPr>
              <w:t>Впроваджувати інформаційні технології в усі види діяльності підприємства</w:t>
            </w:r>
            <w:r w:rsidRPr="00B910F9">
              <w:rPr>
                <w:sz w:val="24"/>
                <w:szCs w:val="24"/>
                <w:lang w:val="uk-UA"/>
              </w:rPr>
              <w:t xml:space="preserve">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t>6.ПФ.Е.02</w:t>
            </w:r>
          </w:p>
          <w:p w:rsidR="005E6E9D" w:rsidRPr="00221255" w:rsidRDefault="005E6E9D" w:rsidP="005E6E9D">
            <w:pPr>
              <w:pStyle w:val="a8"/>
              <w:jc w:val="center"/>
              <w:rPr>
                <w:sz w:val="24"/>
                <w:lang w:val="uk-UA"/>
              </w:rPr>
            </w:pPr>
            <w:r w:rsidRPr="0098377B">
              <w:rPr>
                <w:sz w:val="24"/>
                <w:lang w:val="uk-UA"/>
              </w:rPr>
              <w:t>ЗР.Р.02</w:t>
            </w:r>
          </w:p>
        </w:tc>
        <w:tc>
          <w:tcPr>
            <w:tcW w:w="2694" w:type="dxa"/>
            <w:vMerge/>
            <w:shd w:val="clear" w:color="auto" w:fill="auto"/>
            <w:vAlign w:val="center"/>
          </w:tcPr>
          <w:p w:rsidR="005E6E9D" w:rsidRPr="00913CFE" w:rsidRDefault="005E6E9D" w:rsidP="005E6E9D">
            <w:pPr>
              <w:rPr>
                <w:sz w:val="24"/>
                <w:lang w:val="uk-UA"/>
              </w:rPr>
            </w:pPr>
          </w:p>
        </w:tc>
        <w:tc>
          <w:tcPr>
            <w:tcW w:w="4114" w:type="dxa"/>
            <w:shd w:val="clear" w:color="auto" w:fill="auto"/>
            <w:vAlign w:val="center"/>
          </w:tcPr>
          <w:p w:rsidR="005E6E9D" w:rsidRPr="00913CFE" w:rsidRDefault="005E6E9D" w:rsidP="005E6E9D">
            <w:pPr>
              <w:rPr>
                <w:sz w:val="24"/>
                <w:lang w:val="uk-UA"/>
              </w:rPr>
            </w:pPr>
            <w:r w:rsidRPr="003B7C18">
              <w:rPr>
                <w:sz w:val="24"/>
                <w:lang w:val="uk-UA"/>
              </w:rPr>
              <w:t>Прилади контролю параметрів забруднення водних середовищ</w:t>
            </w:r>
          </w:p>
        </w:tc>
        <w:tc>
          <w:tcPr>
            <w:tcW w:w="1731" w:type="dxa"/>
            <w:shd w:val="clear" w:color="auto" w:fill="auto"/>
            <w:vAlign w:val="center"/>
          </w:tcPr>
          <w:p w:rsidR="005E6E9D" w:rsidRPr="00913CFE" w:rsidRDefault="005E6E9D" w:rsidP="005E6E9D">
            <w:pPr>
              <w:rPr>
                <w:sz w:val="24"/>
                <w:lang w:val="uk-UA"/>
              </w:rPr>
            </w:pPr>
            <w:r>
              <w:rPr>
                <w:sz w:val="24"/>
                <w:lang w:val="uk-UA"/>
              </w:rPr>
              <w:t>ПП.</w:t>
            </w:r>
            <w:r w:rsidRPr="003B7C18">
              <w:rPr>
                <w:sz w:val="24"/>
                <w:lang w:val="uk-UA"/>
              </w:rPr>
              <w:t>11.02</w:t>
            </w:r>
          </w:p>
        </w:tc>
      </w:tr>
      <w:tr w:rsidR="005E6E9D" w:rsidRPr="00913CFE" w:rsidTr="00221255">
        <w:trPr>
          <w:trHeight w:val="256"/>
        </w:trPr>
        <w:tc>
          <w:tcPr>
            <w:tcW w:w="4662" w:type="dxa"/>
            <w:shd w:val="clear" w:color="auto" w:fill="auto"/>
            <w:vAlign w:val="center"/>
          </w:tcPr>
          <w:p w:rsidR="005E6E9D" w:rsidRPr="00221255" w:rsidRDefault="005E6E9D" w:rsidP="005E6E9D">
            <w:pPr>
              <w:pStyle w:val="Iauiue"/>
              <w:jc w:val="both"/>
              <w:rPr>
                <w:sz w:val="24"/>
                <w:szCs w:val="24"/>
                <w:lang w:val="uk-UA"/>
              </w:rPr>
            </w:pPr>
            <w:r w:rsidRPr="00221255">
              <w:rPr>
                <w:sz w:val="24"/>
                <w:szCs w:val="24"/>
                <w:lang w:val="uk-UA"/>
              </w:rPr>
              <w:t xml:space="preserve">Складати встановлену звітність про виконання заходів з охорони </w:t>
            </w:r>
            <w:r w:rsidRPr="00221255">
              <w:rPr>
                <w:sz w:val="24"/>
                <w:szCs w:val="24"/>
                <w:lang w:val="uk-UA"/>
              </w:rPr>
              <w:lastRenderedPageBreak/>
              <w:t>навколишнього середовища</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lastRenderedPageBreak/>
              <w:t>8.ПФ.С.02</w:t>
            </w:r>
          </w:p>
          <w:p w:rsidR="005E6E9D" w:rsidRPr="00221255" w:rsidRDefault="005E6E9D" w:rsidP="005E6E9D">
            <w:pPr>
              <w:pStyle w:val="Iniiaiieoaeno2"/>
              <w:ind w:firstLine="0"/>
              <w:jc w:val="center"/>
              <w:rPr>
                <w:rFonts w:ascii="Times New Roman" w:hAnsi="Times New Roman"/>
                <w:sz w:val="24"/>
                <w:szCs w:val="24"/>
              </w:rPr>
            </w:pPr>
            <w:r w:rsidRPr="0098377B">
              <w:rPr>
                <w:rFonts w:ascii="Times New Roman" w:hAnsi="Times New Roman"/>
                <w:sz w:val="24"/>
              </w:rPr>
              <w:t>ПП.О.03</w:t>
            </w:r>
          </w:p>
        </w:tc>
        <w:tc>
          <w:tcPr>
            <w:tcW w:w="2694" w:type="dxa"/>
            <w:vMerge/>
            <w:shd w:val="clear" w:color="auto" w:fill="auto"/>
            <w:vAlign w:val="center"/>
          </w:tcPr>
          <w:p w:rsidR="005E6E9D" w:rsidRPr="00913CFE" w:rsidRDefault="005E6E9D" w:rsidP="005E6E9D">
            <w:pPr>
              <w:rPr>
                <w:sz w:val="24"/>
                <w:lang w:val="uk-UA"/>
              </w:rPr>
            </w:pPr>
          </w:p>
        </w:tc>
        <w:tc>
          <w:tcPr>
            <w:tcW w:w="4114" w:type="dxa"/>
            <w:shd w:val="clear" w:color="auto" w:fill="auto"/>
            <w:vAlign w:val="center"/>
          </w:tcPr>
          <w:p w:rsidR="005E6E9D" w:rsidRPr="00913CFE" w:rsidRDefault="005E6E9D" w:rsidP="005E6E9D">
            <w:pPr>
              <w:rPr>
                <w:sz w:val="24"/>
                <w:lang w:val="uk-UA"/>
              </w:rPr>
            </w:pPr>
            <w:r w:rsidRPr="003B7C18">
              <w:rPr>
                <w:sz w:val="24"/>
                <w:lang w:val="uk-UA"/>
              </w:rPr>
              <w:t>Метрологічне забезпечення екологічних приладів</w:t>
            </w:r>
          </w:p>
        </w:tc>
        <w:tc>
          <w:tcPr>
            <w:tcW w:w="1731" w:type="dxa"/>
            <w:shd w:val="clear" w:color="auto" w:fill="auto"/>
            <w:vAlign w:val="center"/>
          </w:tcPr>
          <w:p w:rsidR="005E6E9D" w:rsidRPr="00913CFE" w:rsidRDefault="005E6E9D" w:rsidP="005E6E9D">
            <w:pPr>
              <w:rPr>
                <w:sz w:val="24"/>
                <w:lang w:val="uk-UA"/>
              </w:rPr>
            </w:pPr>
            <w:r>
              <w:rPr>
                <w:sz w:val="24"/>
                <w:lang w:val="uk-UA"/>
              </w:rPr>
              <w:t>ПП.</w:t>
            </w:r>
            <w:r w:rsidRPr="003B7C18">
              <w:rPr>
                <w:sz w:val="24"/>
                <w:lang w:val="uk-UA"/>
              </w:rPr>
              <w:t>11.03</w:t>
            </w:r>
          </w:p>
        </w:tc>
      </w:tr>
      <w:tr w:rsidR="005E6E9D" w:rsidRPr="00913CFE" w:rsidTr="00601EC8">
        <w:trPr>
          <w:trHeight w:val="222"/>
        </w:trPr>
        <w:tc>
          <w:tcPr>
            <w:tcW w:w="4662" w:type="dxa"/>
            <w:shd w:val="clear" w:color="auto" w:fill="auto"/>
            <w:vAlign w:val="center"/>
          </w:tcPr>
          <w:p w:rsidR="005E6E9D" w:rsidRPr="00601EC8" w:rsidRDefault="005E6E9D" w:rsidP="005E6E9D">
            <w:pPr>
              <w:pStyle w:val="Iauiue"/>
              <w:jc w:val="both"/>
              <w:rPr>
                <w:sz w:val="24"/>
                <w:szCs w:val="24"/>
                <w:lang w:val="uk-UA"/>
              </w:rPr>
            </w:pPr>
            <w:r w:rsidRPr="00601EC8">
              <w:rPr>
                <w:sz w:val="24"/>
                <w:szCs w:val="24"/>
                <w:lang w:val="uk-UA"/>
              </w:rPr>
              <w:lastRenderedPageBreak/>
              <w:t>Брати участь у проведенні досліджень ринку інформаційних послуг і маркетингу інформаційної продукції і послуг підприємства. Впроваджує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t>1.СВ.Д.02</w:t>
            </w:r>
          </w:p>
          <w:p w:rsidR="005E6E9D" w:rsidRPr="003B7C18" w:rsidRDefault="005E6E9D" w:rsidP="005E6E9D">
            <w:pPr>
              <w:pStyle w:val="a8"/>
              <w:jc w:val="center"/>
              <w:rPr>
                <w:sz w:val="24"/>
                <w:lang w:val="uk-UA"/>
              </w:rPr>
            </w:pPr>
            <w:r w:rsidRPr="0098377B">
              <w:rPr>
                <w:sz w:val="24"/>
                <w:lang w:val="uk-UA"/>
              </w:rPr>
              <w:t>ЗП.Р.03</w:t>
            </w:r>
          </w:p>
        </w:tc>
        <w:tc>
          <w:tcPr>
            <w:tcW w:w="2694"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12 Мікропроцесорні прилади і системи</w:t>
            </w:r>
          </w:p>
        </w:tc>
        <w:tc>
          <w:tcPr>
            <w:tcW w:w="4114" w:type="dxa"/>
            <w:vMerge w:val="restart"/>
            <w:shd w:val="clear" w:color="auto" w:fill="auto"/>
            <w:vAlign w:val="center"/>
          </w:tcPr>
          <w:p w:rsidR="005E6E9D" w:rsidRPr="003B7C18" w:rsidRDefault="005E6E9D" w:rsidP="005E6E9D">
            <w:pPr>
              <w:rPr>
                <w:sz w:val="24"/>
                <w:lang w:val="uk-UA"/>
              </w:rPr>
            </w:pPr>
            <w:r w:rsidRPr="003B7C18">
              <w:rPr>
                <w:sz w:val="24"/>
                <w:lang w:val="uk-UA"/>
              </w:rPr>
              <w:t>Алгоритми та технічні засоби реалізації основних вимірювальних операцій в мікропроцесорних системах</w:t>
            </w:r>
          </w:p>
        </w:tc>
        <w:tc>
          <w:tcPr>
            <w:tcW w:w="1731" w:type="dxa"/>
            <w:vMerge w:val="restart"/>
            <w:shd w:val="clear" w:color="auto" w:fill="auto"/>
            <w:vAlign w:val="center"/>
          </w:tcPr>
          <w:p w:rsidR="005E6E9D" w:rsidRPr="003B7C18" w:rsidRDefault="005E6E9D" w:rsidP="005E6E9D">
            <w:pPr>
              <w:rPr>
                <w:sz w:val="24"/>
                <w:lang w:val="uk-UA"/>
              </w:rPr>
            </w:pPr>
            <w:r>
              <w:rPr>
                <w:sz w:val="24"/>
                <w:lang w:val="uk-UA"/>
              </w:rPr>
              <w:t>ПП.</w:t>
            </w:r>
            <w:r w:rsidRPr="003B7C18">
              <w:rPr>
                <w:sz w:val="24"/>
                <w:lang w:val="uk-UA"/>
              </w:rPr>
              <w:t>12.01</w:t>
            </w:r>
          </w:p>
        </w:tc>
      </w:tr>
      <w:tr w:rsidR="005E6E9D" w:rsidRPr="00913CFE" w:rsidTr="00601EC8">
        <w:trPr>
          <w:trHeight w:val="222"/>
        </w:trPr>
        <w:tc>
          <w:tcPr>
            <w:tcW w:w="4662" w:type="dxa"/>
            <w:shd w:val="clear" w:color="auto" w:fill="auto"/>
            <w:vAlign w:val="center"/>
          </w:tcPr>
          <w:p w:rsidR="005E6E9D" w:rsidRPr="00601EC8" w:rsidRDefault="005E6E9D" w:rsidP="005E6E9D">
            <w:pPr>
              <w:jc w:val="both"/>
              <w:rPr>
                <w:sz w:val="24"/>
                <w:lang w:val="uk-UA"/>
              </w:rPr>
            </w:pPr>
            <w:r w:rsidRPr="00601EC8">
              <w:rPr>
                <w:sz w:val="24"/>
                <w:lang w:val="uk-UA"/>
              </w:rPr>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5E6E9D" w:rsidRPr="00B910F9"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5E6E9D" w:rsidRPr="00601EC8"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t>ПП.Р.0</w:t>
            </w:r>
            <w:r>
              <w:rPr>
                <w:rFonts w:ascii="Times New Roman" w:hAnsi="Times New Roman"/>
                <w:sz w:val="24"/>
                <w:szCs w:val="24"/>
              </w:rPr>
              <w:t>4</w:t>
            </w:r>
          </w:p>
        </w:tc>
        <w:tc>
          <w:tcPr>
            <w:tcW w:w="2694" w:type="dxa"/>
            <w:vMerge/>
            <w:shd w:val="clear" w:color="auto" w:fill="auto"/>
            <w:vAlign w:val="center"/>
          </w:tcPr>
          <w:p w:rsidR="005E6E9D" w:rsidRPr="00913CFE" w:rsidRDefault="005E6E9D" w:rsidP="005E6E9D">
            <w:pPr>
              <w:rPr>
                <w:sz w:val="24"/>
                <w:lang w:val="uk-UA"/>
              </w:rPr>
            </w:pPr>
          </w:p>
        </w:tc>
        <w:tc>
          <w:tcPr>
            <w:tcW w:w="4114" w:type="dxa"/>
            <w:vMerge/>
            <w:shd w:val="clear" w:color="auto" w:fill="auto"/>
            <w:vAlign w:val="center"/>
          </w:tcPr>
          <w:p w:rsidR="005E6E9D" w:rsidRPr="00913CFE" w:rsidRDefault="005E6E9D" w:rsidP="005E6E9D">
            <w:pPr>
              <w:rPr>
                <w:sz w:val="24"/>
                <w:lang w:val="uk-UA"/>
              </w:rPr>
            </w:pPr>
          </w:p>
        </w:tc>
        <w:tc>
          <w:tcPr>
            <w:tcW w:w="1731" w:type="dxa"/>
            <w:vMerge/>
            <w:shd w:val="clear" w:color="auto" w:fill="auto"/>
            <w:vAlign w:val="center"/>
          </w:tcPr>
          <w:p w:rsidR="005E6E9D" w:rsidRPr="00913CFE" w:rsidRDefault="005E6E9D" w:rsidP="005E6E9D">
            <w:pPr>
              <w:rPr>
                <w:sz w:val="24"/>
                <w:lang w:val="uk-UA"/>
              </w:rPr>
            </w:pPr>
          </w:p>
        </w:tc>
      </w:tr>
      <w:tr w:rsidR="005E6E9D" w:rsidRPr="00913CFE" w:rsidTr="00601EC8">
        <w:trPr>
          <w:trHeight w:val="222"/>
        </w:trPr>
        <w:tc>
          <w:tcPr>
            <w:tcW w:w="4662" w:type="dxa"/>
            <w:shd w:val="clear" w:color="auto" w:fill="auto"/>
            <w:vAlign w:val="center"/>
          </w:tcPr>
          <w:p w:rsidR="005E6E9D" w:rsidRPr="00601EC8" w:rsidRDefault="005E6E9D" w:rsidP="005E6E9D">
            <w:pPr>
              <w:pStyle w:val="Iauiue"/>
              <w:jc w:val="both"/>
              <w:rPr>
                <w:sz w:val="24"/>
                <w:szCs w:val="24"/>
                <w:lang w:val="uk-UA"/>
              </w:rPr>
            </w:pPr>
            <w:r w:rsidRPr="00601EC8">
              <w:rPr>
                <w:sz w:val="24"/>
                <w:szCs w:val="24"/>
                <w:lang w:val="uk-UA"/>
              </w:rPr>
              <w:t>Застосовувати 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p>
        </w:tc>
        <w:tc>
          <w:tcPr>
            <w:tcW w:w="1683" w:type="dxa"/>
            <w:shd w:val="clear" w:color="auto" w:fill="auto"/>
            <w:vAlign w:val="center"/>
          </w:tcPr>
          <w:p w:rsidR="005E6E9D" w:rsidRPr="0098377B" w:rsidRDefault="005E6E9D" w:rsidP="005E6E9D">
            <w:pPr>
              <w:pStyle w:val="a8"/>
              <w:jc w:val="center"/>
              <w:rPr>
                <w:sz w:val="24"/>
                <w:lang w:val="uk-UA"/>
              </w:rPr>
            </w:pPr>
            <w:r w:rsidRPr="0098377B">
              <w:rPr>
                <w:sz w:val="24"/>
                <w:lang w:val="uk-UA"/>
              </w:rPr>
              <w:t>2.ПФ.Е.02</w:t>
            </w:r>
          </w:p>
          <w:p w:rsidR="005E6E9D" w:rsidRPr="00601EC8" w:rsidRDefault="005E6E9D" w:rsidP="005E6E9D">
            <w:pPr>
              <w:pStyle w:val="a8"/>
              <w:jc w:val="center"/>
              <w:rPr>
                <w:sz w:val="24"/>
                <w:lang w:val="uk-UA"/>
              </w:rPr>
            </w:pPr>
            <w:r w:rsidRPr="0098377B">
              <w:rPr>
                <w:sz w:val="24"/>
                <w:lang w:val="uk-UA"/>
              </w:rPr>
              <w:t>ЗП.Р.04</w:t>
            </w:r>
          </w:p>
        </w:tc>
        <w:tc>
          <w:tcPr>
            <w:tcW w:w="2694" w:type="dxa"/>
            <w:vMerge/>
            <w:shd w:val="clear" w:color="auto" w:fill="auto"/>
            <w:vAlign w:val="center"/>
          </w:tcPr>
          <w:p w:rsidR="005E6E9D" w:rsidRPr="00913CFE" w:rsidRDefault="005E6E9D" w:rsidP="005E6E9D">
            <w:pPr>
              <w:rPr>
                <w:sz w:val="24"/>
                <w:lang w:val="uk-UA"/>
              </w:rPr>
            </w:pPr>
          </w:p>
        </w:tc>
        <w:tc>
          <w:tcPr>
            <w:tcW w:w="4114" w:type="dxa"/>
            <w:vMerge w:val="restart"/>
            <w:shd w:val="clear" w:color="auto" w:fill="auto"/>
            <w:vAlign w:val="center"/>
          </w:tcPr>
          <w:p w:rsidR="005E6E9D" w:rsidRPr="00913CFE" w:rsidRDefault="005E6E9D" w:rsidP="005E6E9D">
            <w:pPr>
              <w:rPr>
                <w:sz w:val="24"/>
                <w:lang w:val="uk-UA"/>
              </w:rPr>
            </w:pPr>
            <w:r w:rsidRPr="003B7C18">
              <w:rPr>
                <w:sz w:val="24"/>
                <w:lang w:val="uk-UA"/>
              </w:rPr>
              <w:t>Елементи та окремі модулі інформаційно-вимірювальних систем</w:t>
            </w:r>
          </w:p>
        </w:tc>
        <w:tc>
          <w:tcPr>
            <w:tcW w:w="1731" w:type="dxa"/>
            <w:vMerge w:val="restart"/>
            <w:shd w:val="clear" w:color="auto" w:fill="auto"/>
            <w:vAlign w:val="center"/>
          </w:tcPr>
          <w:p w:rsidR="005E6E9D" w:rsidRPr="00913CFE" w:rsidRDefault="005E6E9D" w:rsidP="005E6E9D">
            <w:pPr>
              <w:rPr>
                <w:sz w:val="24"/>
                <w:lang w:val="uk-UA"/>
              </w:rPr>
            </w:pPr>
            <w:r>
              <w:rPr>
                <w:sz w:val="24"/>
                <w:lang w:val="uk-UA"/>
              </w:rPr>
              <w:t>ПП.</w:t>
            </w:r>
            <w:r w:rsidRPr="003B7C18">
              <w:rPr>
                <w:sz w:val="24"/>
                <w:lang w:val="uk-UA"/>
              </w:rPr>
              <w:t>12.02</w:t>
            </w:r>
          </w:p>
        </w:tc>
      </w:tr>
      <w:tr w:rsidR="004A0EA7" w:rsidRPr="00913CFE" w:rsidTr="00601EC8">
        <w:trPr>
          <w:trHeight w:val="222"/>
        </w:trPr>
        <w:tc>
          <w:tcPr>
            <w:tcW w:w="4662" w:type="dxa"/>
            <w:shd w:val="clear" w:color="auto" w:fill="auto"/>
            <w:vAlign w:val="center"/>
          </w:tcPr>
          <w:p w:rsidR="004A0EA7" w:rsidRPr="00601EC8" w:rsidRDefault="004A0EA7" w:rsidP="002E771F">
            <w:pPr>
              <w:pStyle w:val="Iauiue"/>
              <w:jc w:val="both"/>
              <w:rPr>
                <w:sz w:val="24"/>
                <w:szCs w:val="24"/>
                <w:lang w:val="uk-UA"/>
              </w:rPr>
            </w:pPr>
            <w:r w:rsidRPr="00601EC8">
              <w:rPr>
                <w:sz w:val="24"/>
                <w:szCs w:val="24"/>
                <w:lang w:val="uk-UA"/>
              </w:rPr>
              <w:t xml:space="preserve">Вивчати потреби працівників підприємства в науково-технічній та економічній інформації і здійснює з використанням нових інформаційних технологій довідково-інформаційне забезпечення їх матеріалами про вітчизняні і світові досягнення науки, техніки і передового виробничого досвіду з метою підвищення науково-технічних і економічних знань працівників, створення зовнішнього та внутрішнього інформаційного середовища підприємства, </w:t>
            </w:r>
            <w:r w:rsidRPr="00601EC8">
              <w:rPr>
                <w:sz w:val="24"/>
                <w:szCs w:val="24"/>
                <w:lang w:val="uk-UA"/>
              </w:rPr>
              <w:lastRenderedPageBreak/>
              <w:t>що дозволяє підприємству адаптуватися до ринкових умов</w:t>
            </w:r>
          </w:p>
        </w:tc>
        <w:tc>
          <w:tcPr>
            <w:tcW w:w="1683" w:type="dxa"/>
            <w:shd w:val="clear" w:color="auto" w:fill="auto"/>
            <w:vAlign w:val="center"/>
          </w:tcPr>
          <w:p w:rsidR="005E6E9D" w:rsidRPr="00B910F9"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lastRenderedPageBreak/>
              <w:t>3.СВ.Д.0</w:t>
            </w:r>
            <w:r>
              <w:rPr>
                <w:rFonts w:ascii="Times New Roman" w:hAnsi="Times New Roman"/>
                <w:sz w:val="24"/>
                <w:szCs w:val="24"/>
              </w:rPr>
              <w:t>5</w:t>
            </w:r>
          </w:p>
          <w:p w:rsidR="004A0EA7" w:rsidRPr="00601EC8" w:rsidRDefault="005E6E9D" w:rsidP="005E6E9D">
            <w:pPr>
              <w:pStyle w:val="Iniiaiieoaeno2"/>
              <w:ind w:firstLine="0"/>
              <w:jc w:val="center"/>
              <w:rPr>
                <w:rFonts w:ascii="Times New Roman" w:hAnsi="Times New Roman"/>
                <w:sz w:val="24"/>
                <w:szCs w:val="24"/>
              </w:rPr>
            </w:pPr>
            <w:r w:rsidRPr="00B910F9">
              <w:rPr>
                <w:rFonts w:ascii="Times New Roman" w:hAnsi="Times New Roman"/>
                <w:sz w:val="24"/>
                <w:szCs w:val="24"/>
              </w:rPr>
              <w:t>ЗР.Р.0</w:t>
            </w:r>
            <w:r>
              <w:rPr>
                <w:rFonts w:ascii="Times New Roman" w:hAnsi="Times New Roman"/>
                <w:sz w:val="24"/>
                <w:szCs w:val="24"/>
              </w:rPr>
              <w:t>7</w:t>
            </w:r>
          </w:p>
        </w:tc>
        <w:tc>
          <w:tcPr>
            <w:tcW w:w="2694" w:type="dxa"/>
            <w:vMerge/>
            <w:shd w:val="clear" w:color="auto" w:fill="auto"/>
            <w:vAlign w:val="center"/>
          </w:tcPr>
          <w:p w:rsidR="004A0EA7" w:rsidRPr="00913CFE" w:rsidRDefault="004A0EA7" w:rsidP="00F927A2">
            <w:pPr>
              <w:rPr>
                <w:sz w:val="24"/>
                <w:lang w:val="uk-UA"/>
              </w:rPr>
            </w:pPr>
          </w:p>
        </w:tc>
        <w:tc>
          <w:tcPr>
            <w:tcW w:w="4114" w:type="dxa"/>
            <w:vMerge/>
            <w:shd w:val="clear" w:color="auto" w:fill="auto"/>
            <w:vAlign w:val="center"/>
          </w:tcPr>
          <w:p w:rsidR="004A0EA7" w:rsidRPr="00913CFE" w:rsidRDefault="004A0EA7" w:rsidP="00D14D74">
            <w:pPr>
              <w:rPr>
                <w:sz w:val="24"/>
                <w:lang w:val="uk-UA"/>
              </w:rPr>
            </w:pPr>
          </w:p>
        </w:tc>
        <w:tc>
          <w:tcPr>
            <w:tcW w:w="1731" w:type="dxa"/>
            <w:vMerge/>
            <w:shd w:val="clear" w:color="auto" w:fill="auto"/>
            <w:vAlign w:val="center"/>
          </w:tcPr>
          <w:p w:rsidR="004A0EA7" w:rsidRPr="00913CFE" w:rsidRDefault="004A0EA7" w:rsidP="00F927A2">
            <w:pPr>
              <w:rPr>
                <w:sz w:val="24"/>
                <w:lang w:val="uk-UA"/>
              </w:rPr>
            </w:pPr>
          </w:p>
        </w:tc>
      </w:tr>
      <w:tr w:rsidR="004A0EA7" w:rsidRPr="00913CFE" w:rsidTr="00601EC8">
        <w:trPr>
          <w:trHeight w:val="384"/>
        </w:trPr>
        <w:tc>
          <w:tcPr>
            <w:tcW w:w="4662" w:type="dxa"/>
            <w:shd w:val="clear" w:color="auto" w:fill="auto"/>
            <w:vAlign w:val="center"/>
          </w:tcPr>
          <w:p w:rsidR="004A0EA7" w:rsidRPr="00601EC8" w:rsidRDefault="004A0EA7" w:rsidP="002E771F">
            <w:pPr>
              <w:pStyle w:val="Iauiue"/>
              <w:jc w:val="both"/>
              <w:rPr>
                <w:sz w:val="24"/>
                <w:szCs w:val="24"/>
                <w:lang w:val="uk-UA"/>
              </w:rPr>
            </w:pPr>
            <w:r w:rsidRPr="00B910F9">
              <w:rPr>
                <w:sz w:val="24"/>
                <w:szCs w:val="24"/>
                <w:lang w:val="uk-UA"/>
              </w:rPr>
              <w:lastRenderedPageBreak/>
              <w:t xml:space="preserve">Погоджувати розроблювані проекти з іншими підрозділами підприємства, представниками замовника та органів нагляду, </w:t>
            </w:r>
            <w:r>
              <w:rPr>
                <w:sz w:val="24"/>
                <w:szCs w:val="24"/>
                <w:lang w:val="uk-UA"/>
              </w:rPr>
              <w:t>розробляти перспективні плани наукових досліджень спрямованих на підвищення ефективності виробництва</w:t>
            </w:r>
          </w:p>
        </w:tc>
        <w:tc>
          <w:tcPr>
            <w:tcW w:w="1683" w:type="dxa"/>
            <w:shd w:val="clear" w:color="auto" w:fill="auto"/>
            <w:vAlign w:val="center"/>
          </w:tcPr>
          <w:p w:rsidR="00AD23F4" w:rsidRPr="00B910F9" w:rsidRDefault="00AD23F4" w:rsidP="00AD23F4">
            <w:pPr>
              <w:pStyle w:val="Iniiaiieoaeno2"/>
              <w:ind w:firstLine="0"/>
              <w:jc w:val="center"/>
              <w:rPr>
                <w:rFonts w:ascii="Times New Roman" w:hAnsi="Times New Roman"/>
                <w:sz w:val="24"/>
                <w:szCs w:val="24"/>
              </w:rPr>
            </w:pPr>
            <w:r>
              <w:rPr>
                <w:rFonts w:ascii="Times New Roman" w:hAnsi="Times New Roman"/>
                <w:sz w:val="24"/>
                <w:szCs w:val="24"/>
              </w:rPr>
              <w:t>5</w:t>
            </w:r>
            <w:r w:rsidRPr="00B910F9">
              <w:rPr>
                <w:rFonts w:ascii="Times New Roman" w:hAnsi="Times New Roman"/>
                <w:sz w:val="24"/>
                <w:szCs w:val="24"/>
              </w:rPr>
              <w:t>.ПФ.Е.0</w:t>
            </w:r>
            <w:r>
              <w:rPr>
                <w:rFonts w:ascii="Times New Roman" w:hAnsi="Times New Roman"/>
                <w:sz w:val="24"/>
                <w:szCs w:val="24"/>
              </w:rPr>
              <w:t>3</w:t>
            </w:r>
          </w:p>
          <w:p w:rsidR="004A0EA7" w:rsidRPr="00601EC8" w:rsidRDefault="00AD23F4" w:rsidP="00AD23F4">
            <w:pPr>
              <w:pStyle w:val="Iniiaiieoaeno2"/>
              <w:ind w:firstLine="0"/>
              <w:jc w:val="center"/>
              <w:rPr>
                <w:rFonts w:ascii="Times New Roman" w:hAnsi="Times New Roman"/>
                <w:sz w:val="24"/>
                <w:szCs w:val="24"/>
              </w:rPr>
            </w:pPr>
            <w:r w:rsidRPr="00B910F9">
              <w:rPr>
                <w:rFonts w:ascii="Times New Roman" w:hAnsi="Times New Roman"/>
                <w:sz w:val="24"/>
                <w:szCs w:val="24"/>
              </w:rPr>
              <w:t>ПР.Р.04</w:t>
            </w:r>
          </w:p>
        </w:tc>
        <w:tc>
          <w:tcPr>
            <w:tcW w:w="2694" w:type="dxa"/>
            <w:vMerge/>
            <w:shd w:val="clear" w:color="auto" w:fill="auto"/>
            <w:vAlign w:val="center"/>
          </w:tcPr>
          <w:p w:rsidR="004A0EA7" w:rsidRPr="00913CFE" w:rsidRDefault="004A0EA7" w:rsidP="00F927A2">
            <w:pPr>
              <w:rPr>
                <w:sz w:val="24"/>
                <w:lang w:val="uk-UA"/>
              </w:rPr>
            </w:pPr>
          </w:p>
        </w:tc>
        <w:tc>
          <w:tcPr>
            <w:tcW w:w="4114" w:type="dxa"/>
            <w:vMerge/>
            <w:shd w:val="clear" w:color="auto" w:fill="auto"/>
            <w:vAlign w:val="center"/>
          </w:tcPr>
          <w:p w:rsidR="004A0EA7" w:rsidRPr="00913CFE" w:rsidRDefault="004A0EA7" w:rsidP="00D14D74">
            <w:pPr>
              <w:rPr>
                <w:sz w:val="24"/>
                <w:lang w:val="uk-UA"/>
              </w:rPr>
            </w:pPr>
          </w:p>
        </w:tc>
        <w:tc>
          <w:tcPr>
            <w:tcW w:w="1731" w:type="dxa"/>
            <w:vMerge/>
            <w:shd w:val="clear" w:color="auto" w:fill="auto"/>
            <w:vAlign w:val="center"/>
          </w:tcPr>
          <w:p w:rsidR="004A0EA7" w:rsidRPr="00913CFE" w:rsidRDefault="004A0EA7" w:rsidP="00F927A2">
            <w:pPr>
              <w:rPr>
                <w:sz w:val="24"/>
                <w:lang w:val="uk-UA"/>
              </w:rPr>
            </w:pPr>
          </w:p>
        </w:tc>
      </w:tr>
      <w:tr w:rsidR="004A0EA7" w:rsidRPr="00913CFE" w:rsidTr="00AD23F4">
        <w:trPr>
          <w:trHeight w:val="276"/>
        </w:trPr>
        <w:tc>
          <w:tcPr>
            <w:tcW w:w="14884" w:type="dxa"/>
            <w:gridSpan w:val="5"/>
            <w:shd w:val="clear" w:color="auto" w:fill="auto"/>
            <w:vAlign w:val="center"/>
          </w:tcPr>
          <w:p w:rsidR="004A0EA7" w:rsidRPr="00913CFE" w:rsidRDefault="004A0EA7" w:rsidP="00537EC7">
            <w:pPr>
              <w:jc w:val="center"/>
              <w:rPr>
                <w:sz w:val="24"/>
                <w:lang w:val="uk-UA"/>
              </w:rPr>
            </w:pPr>
            <w:r w:rsidRPr="00913CFE">
              <w:rPr>
                <w:sz w:val="24"/>
                <w:lang w:val="uk-UA"/>
              </w:rPr>
              <w:t>Практичної підготовки</w:t>
            </w:r>
          </w:p>
        </w:tc>
      </w:tr>
      <w:tr w:rsidR="00AD23F4" w:rsidRPr="00913CFE" w:rsidTr="000454A6">
        <w:trPr>
          <w:trHeight w:val="222"/>
        </w:trPr>
        <w:tc>
          <w:tcPr>
            <w:tcW w:w="4662" w:type="dxa"/>
            <w:shd w:val="clear" w:color="auto" w:fill="auto"/>
            <w:vAlign w:val="center"/>
          </w:tcPr>
          <w:p w:rsidR="00AD23F4" w:rsidRPr="00AD23F4" w:rsidRDefault="00AD23F4" w:rsidP="00AD23F4">
            <w:pPr>
              <w:pStyle w:val="Iauiue"/>
              <w:jc w:val="both"/>
              <w:rPr>
                <w:sz w:val="24"/>
                <w:szCs w:val="24"/>
                <w:lang w:val="uk-UA"/>
              </w:rPr>
            </w:pPr>
            <w:r w:rsidRPr="00AD23F4">
              <w:rPr>
                <w:sz w:val="24"/>
                <w:szCs w:val="24"/>
                <w:lang w:val="uk-UA"/>
              </w:rPr>
              <w:t>Брати участь у проведенні науково-дослідних і дослідно-конструкторських робіт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p>
        </w:tc>
        <w:tc>
          <w:tcPr>
            <w:tcW w:w="1683" w:type="dxa"/>
            <w:shd w:val="clear" w:color="auto" w:fill="auto"/>
            <w:vAlign w:val="center"/>
          </w:tcPr>
          <w:p w:rsidR="00AD23F4" w:rsidRPr="00AD23F4" w:rsidRDefault="00AD23F4" w:rsidP="00AD23F4">
            <w:pPr>
              <w:pStyle w:val="a8"/>
              <w:jc w:val="center"/>
              <w:rPr>
                <w:sz w:val="24"/>
                <w:lang w:val="uk-UA"/>
              </w:rPr>
            </w:pPr>
            <w:r w:rsidRPr="00AD23F4">
              <w:rPr>
                <w:sz w:val="24"/>
                <w:lang w:val="uk-UA"/>
              </w:rPr>
              <w:t>1.ПФ.Д.01</w:t>
            </w:r>
          </w:p>
          <w:p w:rsidR="00AD23F4" w:rsidRPr="00AD23F4" w:rsidRDefault="00AD23F4" w:rsidP="00AD23F4">
            <w:pPr>
              <w:pStyle w:val="a8"/>
              <w:jc w:val="center"/>
              <w:rPr>
                <w:color w:val="000000"/>
                <w:sz w:val="24"/>
                <w:lang w:val="uk-UA"/>
              </w:rPr>
            </w:pPr>
            <w:r w:rsidRPr="00AD23F4">
              <w:rPr>
                <w:sz w:val="24"/>
                <w:lang w:val="uk-UA"/>
              </w:rPr>
              <w:t>ПР.Р.01</w:t>
            </w:r>
          </w:p>
        </w:tc>
        <w:tc>
          <w:tcPr>
            <w:tcW w:w="2694" w:type="dxa"/>
            <w:vMerge w:val="restart"/>
            <w:shd w:val="clear" w:color="auto" w:fill="auto"/>
            <w:vAlign w:val="center"/>
          </w:tcPr>
          <w:p w:rsidR="00AD23F4" w:rsidRPr="00A77262" w:rsidRDefault="00AD23F4" w:rsidP="00AD23F4">
            <w:pPr>
              <w:rPr>
                <w:sz w:val="24"/>
                <w:lang w:val="uk-UA"/>
              </w:rPr>
            </w:pPr>
            <w:r>
              <w:rPr>
                <w:sz w:val="24"/>
                <w:lang w:val="uk-UA"/>
              </w:rPr>
              <w:t>ПП.15</w:t>
            </w:r>
            <w:r w:rsidRPr="00913CFE">
              <w:rPr>
                <w:sz w:val="24"/>
                <w:lang w:val="uk-UA"/>
              </w:rPr>
              <w:t xml:space="preserve"> </w:t>
            </w:r>
            <w:r>
              <w:rPr>
                <w:sz w:val="24"/>
                <w:lang w:val="uk-UA"/>
              </w:rPr>
              <w:t>Переддипломна практика</w:t>
            </w:r>
          </w:p>
        </w:tc>
        <w:tc>
          <w:tcPr>
            <w:tcW w:w="4114" w:type="dxa"/>
            <w:vMerge w:val="restart"/>
            <w:shd w:val="clear" w:color="auto" w:fill="auto"/>
            <w:vAlign w:val="center"/>
          </w:tcPr>
          <w:p w:rsidR="00AD23F4" w:rsidRPr="00913CFE" w:rsidRDefault="00AD23F4" w:rsidP="00AD23F4">
            <w:pPr>
              <w:rPr>
                <w:sz w:val="24"/>
                <w:lang w:val="uk-UA"/>
              </w:rPr>
            </w:pPr>
            <w:r w:rsidRPr="00913CFE">
              <w:rPr>
                <w:sz w:val="24"/>
                <w:lang w:val="uk-UA"/>
              </w:rPr>
              <w:t>Надбання навичок управління колективом</w:t>
            </w:r>
          </w:p>
        </w:tc>
        <w:tc>
          <w:tcPr>
            <w:tcW w:w="1731" w:type="dxa"/>
            <w:vMerge w:val="restart"/>
            <w:shd w:val="clear" w:color="auto" w:fill="auto"/>
            <w:vAlign w:val="center"/>
          </w:tcPr>
          <w:p w:rsidR="00AD23F4" w:rsidRPr="00913CFE" w:rsidRDefault="00AD23F4" w:rsidP="00AD23F4">
            <w:pPr>
              <w:rPr>
                <w:sz w:val="24"/>
                <w:lang w:val="uk-UA"/>
              </w:rPr>
            </w:pPr>
            <w:r>
              <w:rPr>
                <w:sz w:val="24"/>
                <w:lang w:val="uk-UA"/>
              </w:rPr>
              <w:t>ПП.15</w:t>
            </w:r>
            <w:r w:rsidRPr="00913CFE">
              <w:rPr>
                <w:sz w:val="24"/>
                <w:lang w:val="uk-UA"/>
              </w:rPr>
              <w:t>.01</w:t>
            </w:r>
          </w:p>
        </w:tc>
      </w:tr>
      <w:tr w:rsidR="00AD23F4" w:rsidRPr="00913CFE" w:rsidTr="00F12A06">
        <w:trPr>
          <w:trHeight w:val="222"/>
        </w:trPr>
        <w:tc>
          <w:tcPr>
            <w:tcW w:w="4662" w:type="dxa"/>
            <w:shd w:val="clear" w:color="auto" w:fill="auto"/>
            <w:vAlign w:val="center"/>
          </w:tcPr>
          <w:p w:rsidR="00AD23F4" w:rsidRPr="00AD23F4" w:rsidRDefault="00AD23F4" w:rsidP="00AD23F4">
            <w:pPr>
              <w:jc w:val="both"/>
              <w:rPr>
                <w:sz w:val="24"/>
                <w:lang w:val="uk-UA"/>
              </w:rPr>
            </w:pPr>
            <w:r w:rsidRPr="00AD23F4">
              <w:rPr>
                <w:sz w:val="24"/>
                <w:lang w:val="uk-UA"/>
              </w:rPr>
              <w:t>Стежити за роботою обладнання, проводити складні досліди і вимірювання, вести записи за експериментами, які проводяться, виконувати необхідні розрахунки, аналізувати і узагальнювати результати, складати за ними технічні звіти і готувати оперативні відомості</w:t>
            </w:r>
          </w:p>
        </w:tc>
        <w:tc>
          <w:tcPr>
            <w:tcW w:w="1683" w:type="dxa"/>
            <w:shd w:val="clear" w:color="auto" w:fill="auto"/>
            <w:vAlign w:val="center"/>
          </w:tcPr>
          <w:p w:rsidR="00AD23F4" w:rsidRPr="00AD23F4" w:rsidRDefault="00AD23F4" w:rsidP="00AD23F4">
            <w:pPr>
              <w:pStyle w:val="a8"/>
              <w:jc w:val="center"/>
              <w:rPr>
                <w:sz w:val="24"/>
                <w:lang w:val="uk-UA"/>
              </w:rPr>
            </w:pPr>
            <w:r w:rsidRPr="00AD23F4">
              <w:rPr>
                <w:sz w:val="24"/>
                <w:lang w:val="uk-UA"/>
              </w:rPr>
              <w:t>1.ПФ.Д.01</w:t>
            </w:r>
          </w:p>
          <w:p w:rsidR="00AD23F4" w:rsidRPr="00AD23F4" w:rsidRDefault="00AD23F4" w:rsidP="00AD23F4">
            <w:pPr>
              <w:pStyle w:val="a8"/>
              <w:jc w:val="center"/>
              <w:rPr>
                <w:sz w:val="24"/>
                <w:lang w:val="uk-UA"/>
              </w:rPr>
            </w:pPr>
            <w:r w:rsidRPr="00AD23F4">
              <w:rPr>
                <w:sz w:val="24"/>
                <w:lang w:val="uk-UA"/>
              </w:rPr>
              <w:t>ПР.Р.02</w:t>
            </w:r>
          </w:p>
        </w:tc>
        <w:tc>
          <w:tcPr>
            <w:tcW w:w="2694" w:type="dxa"/>
            <w:vMerge/>
            <w:shd w:val="clear" w:color="auto" w:fill="auto"/>
            <w:vAlign w:val="center"/>
          </w:tcPr>
          <w:p w:rsidR="00AD23F4" w:rsidRPr="00913CFE" w:rsidRDefault="00AD23F4" w:rsidP="00AD23F4">
            <w:pPr>
              <w:rPr>
                <w:sz w:val="24"/>
                <w:lang w:val="uk-UA"/>
              </w:rPr>
            </w:pPr>
          </w:p>
        </w:tc>
        <w:tc>
          <w:tcPr>
            <w:tcW w:w="4114" w:type="dxa"/>
            <w:vMerge/>
            <w:shd w:val="clear" w:color="auto" w:fill="auto"/>
            <w:vAlign w:val="center"/>
          </w:tcPr>
          <w:p w:rsidR="00AD23F4" w:rsidRPr="00913CFE" w:rsidRDefault="00AD23F4" w:rsidP="00AD23F4">
            <w:pPr>
              <w:rPr>
                <w:sz w:val="24"/>
                <w:lang w:val="uk-UA"/>
              </w:rPr>
            </w:pPr>
          </w:p>
        </w:tc>
        <w:tc>
          <w:tcPr>
            <w:tcW w:w="1731" w:type="dxa"/>
            <w:vMerge/>
            <w:shd w:val="clear" w:color="auto" w:fill="auto"/>
            <w:vAlign w:val="center"/>
          </w:tcPr>
          <w:p w:rsidR="00AD23F4" w:rsidRPr="00913CFE" w:rsidRDefault="00AD23F4" w:rsidP="00AD23F4">
            <w:pPr>
              <w:rPr>
                <w:sz w:val="24"/>
                <w:lang w:val="uk-UA"/>
              </w:rPr>
            </w:pPr>
          </w:p>
        </w:tc>
      </w:tr>
      <w:tr w:rsidR="00AD23F4" w:rsidRPr="00913CFE" w:rsidTr="000454A6">
        <w:trPr>
          <w:trHeight w:val="222"/>
        </w:trPr>
        <w:tc>
          <w:tcPr>
            <w:tcW w:w="4662" w:type="dxa"/>
            <w:shd w:val="clear" w:color="auto" w:fill="auto"/>
            <w:vAlign w:val="center"/>
          </w:tcPr>
          <w:p w:rsidR="00AD23F4" w:rsidRPr="00AD23F4" w:rsidRDefault="00AD23F4" w:rsidP="00AD23F4">
            <w:pPr>
              <w:jc w:val="both"/>
              <w:rPr>
                <w:sz w:val="24"/>
                <w:lang w:val="uk-UA"/>
              </w:rPr>
            </w:pPr>
            <w:r w:rsidRPr="00AD23F4">
              <w:rPr>
                <w:sz w:val="24"/>
                <w:lang w:val="uk-UA"/>
              </w:rPr>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AD23F4" w:rsidRPr="00AD23F4" w:rsidRDefault="00AD23F4" w:rsidP="00AD23F4">
            <w:pPr>
              <w:pStyle w:val="Iniiaiieoaeno2"/>
              <w:ind w:firstLine="0"/>
              <w:jc w:val="center"/>
              <w:rPr>
                <w:rFonts w:ascii="Times New Roman" w:hAnsi="Times New Roman"/>
                <w:sz w:val="24"/>
                <w:szCs w:val="24"/>
              </w:rPr>
            </w:pPr>
            <w:r w:rsidRPr="00AD23F4">
              <w:rPr>
                <w:rFonts w:ascii="Times New Roman" w:hAnsi="Times New Roman"/>
                <w:sz w:val="24"/>
                <w:szCs w:val="24"/>
              </w:rPr>
              <w:t>1.ПФ.Е.03</w:t>
            </w:r>
          </w:p>
          <w:p w:rsidR="00AD23F4" w:rsidRPr="00AD23F4" w:rsidRDefault="00AD23F4" w:rsidP="00AD23F4">
            <w:pPr>
              <w:pStyle w:val="Iniiaiieoaeno2"/>
              <w:ind w:firstLine="0"/>
              <w:jc w:val="center"/>
              <w:rPr>
                <w:rFonts w:ascii="Times New Roman" w:hAnsi="Times New Roman"/>
                <w:sz w:val="24"/>
                <w:szCs w:val="24"/>
              </w:rPr>
            </w:pPr>
            <w:r w:rsidRPr="00AD23F4">
              <w:rPr>
                <w:rFonts w:ascii="Times New Roman" w:hAnsi="Times New Roman"/>
                <w:sz w:val="24"/>
                <w:szCs w:val="24"/>
              </w:rPr>
              <w:t>ПП.Р.04</w:t>
            </w:r>
          </w:p>
        </w:tc>
        <w:tc>
          <w:tcPr>
            <w:tcW w:w="2694" w:type="dxa"/>
            <w:vMerge/>
            <w:shd w:val="clear" w:color="auto" w:fill="auto"/>
            <w:vAlign w:val="center"/>
          </w:tcPr>
          <w:p w:rsidR="00AD23F4" w:rsidRPr="00913CFE" w:rsidRDefault="00AD23F4" w:rsidP="00AD23F4">
            <w:pPr>
              <w:rPr>
                <w:sz w:val="24"/>
                <w:lang w:val="uk-UA"/>
              </w:rPr>
            </w:pPr>
          </w:p>
        </w:tc>
        <w:tc>
          <w:tcPr>
            <w:tcW w:w="4114" w:type="dxa"/>
            <w:vMerge w:val="restart"/>
            <w:shd w:val="clear" w:color="auto" w:fill="auto"/>
            <w:vAlign w:val="center"/>
          </w:tcPr>
          <w:p w:rsidR="00AD23F4" w:rsidRPr="00913CFE" w:rsidRDefault="00AD23F4" w:rsidP="00AD23F4">
            <w:pPr>
              <w:rPr>
                <w:sz w:val="24"/>
                <w:lang w:val="uk-UA"/>
              </w:rPr>
            </w:pPr>
            <w:r w:rsidRPr="00913CFE">
              <w:rPr>
                <w:sz w:val="24"/>
                <w:lang w:val="uk-UA"/>
              </w:rPr>
              <w:t>Надбання навичок проектно-конструкторської діяльності</w:t>
            </w:r>
          </w:p>
        </w:tc>
        <w:tc>
          <w:tcPr>
            <w:tcW w:w="1731" w:type="dxa"/>
            <w:vMerge w:val="restart"/>
            <w:shd w:val="clear" w:color="auto" w:fill="auto"/>
            <w:vAlign w:val="center"/>
          </w:tcPr>
          <w:p w:rsidR="00AD23F4" w:rsidRPr="00913CFE" w:rsidRDefault="00AD23F4" w:rsidP="00AD23F4">
            <w:pPr>
              <w:rPr>
                <w:sz w:val="24"/>
                <w:lang w:val="uk-UA"/>
              </w:rPr>
            </w:pPr>
            <w:r>
              <w:rPr>
                <w:sz w:val="24"/>
                <w:lang w:val="uk-UA"/>
              </w:rPr>
              <w:t>ПП.15</w:t>
            </w:r>
            <w:r w:rsidRPr="00913CFE">
              <w:rPr>
                <w:sz w:val="24"/>
                <w:lang w:val="uk-UA"/>
              </w:rPr>
              <w:t>.02</w:t>
            </w:r>
          </w:p>
        </w:tc>
      </w:tr>
      <w:tr w:rsidR="00AD23F4" w:rsidRPr="00913CFE" w:rsidTr="00F12A06">
        <w:trPr>
          <w:trHeight w:val="222"/>
        </w:trPr>
        <w:tc>
          <w:tcPr>
            <w:tcW w:w="4662" w:type="dxa"/>
            <w:shd w:val="clear" w:color="auto" w:fill="auto"/>
            <w:vAlign w:val="center"/>
          </w:tcPr>
          <w:p w:rsidR="00AD23F4" w:rsidRPr="00AD23F4" w:rsidRDefault="00AD23F4" w:rsidP="00AD23F4">
            <w:pPr>
              <w:pStyle w:val="Iauiue"/>
              <w:jc w:val="both"/>
              <w:rPr>
                <w:sz w:val="24"/>
                <w:szCs w:val="24"/>
                <w:lang w:val="uk-UA"/>
              </w:rPr>
            </w:pPr>
            <w:r w:rsidRPr="00AD23F4">
              <w:rPr>
                <w:sz w:val="24"/>
                <w:szCs w:val="24"/>
                <w:lang w:val="uk-UA"/>
              </w:rPr>
              <w:lastRenderedPageBreak/>
              <w:t>Розробляти проектну і робочу технічну документацію, оформляти закінчені науково-дослідні і проектно-конструкторські роботи</w:t>
            </w:r>
          </w:p>
        </w:tc>
        <w:tc>
          <w:tcPr>
            <w:tcW w:w="1683" w:type="dxa"/>
            <w:shd w:val="clear" w:color="auto" w:fill="auto"/>
            <w:vAlign w:val="center"/>
          </w:tcPr>
          <w:p w:rsidR="00AD23F4" w:rsidRPr="00AD23F4" w:rsidRDefault="00AD23F4" w:rsidP="00AD23F4">
            <w:pPr>
              <w:pStyle w:val="a8"/>
              <w:jc w:val="center"/>
              <w:rPr>
                <w:sz w:val="24"/>
                <w:lang w:val="uk-UA"/>
              </w:rPr>
            </w:pPr>
            <w:r w:rsidRPr="00AD23F4">
              <w:rPr>
                <w:sz w:val="24"/>
                <w:lang w:val="uk-UA"/>
              </w:rPr>
              <w:t>3.ПФ.Д.03</w:t>
            </w:r>
          </w:p>
          <w:p w:rsidR="00AD23F4" w:rsidRPr="00AD23F4" w:rsidRDefault="00AD23F4" w:rsidP="00AD23F4">
            <w:pPr>
              <w:pStyle w:val="a8"/>
              <w:jc w:val="center"/>
              <w:rPr>
                <w:sz w:val="24"/>
                <w:lang w:val="uk-UA"/>
              </w:rPr>
            </w:pPr>
            <w:r w:rsidRPr="00AD23F4">
              <w:rPr>
                <w:sz w:val="24"/>
                <w:lang w:val="uk-UA"/>
              </w:rPr>
              <w:t>ПР.Р.04</w:t>
            </w:r>
          </w:p>
        </w:tc>
        <w:tc>
          <w:tcPr>
            <w:tcW w:w="2694" w:type="dxa"/>
            <w:vMerge/>
            <w:shd w:val="clear" w:color="auto" w:fill="auto"/>
            <w:vAlign w:val="center"/>
          </w:tcPr>
          <w:p w:rsidR="00AD23F4" w:rsidRPr="00913CFE" w:rsidRDefault="00AD23F4" w:rsidP="00AD23F4">
            <w:pPr>
              <w:rPr>
                <w:sz w:val="24"/>
                <w:lang w:val="uk-UA"/>
              </w:rPr>
            </w:pPr>
          </w:p>
        </w:tc>
        <w:tc>
          <w:tcPr>
            <w:tcW w:w="4114" w:type="dxa"/>
            <w:vMerge/>
            <w:shd w:val="clear" w:color="auto" w:fill="auto"/>
            <w:vAlign w:val="center"/>
          </w:tcPr>
          <w:p w:rsidR="00AD23F4" w:rsidRPr="00913CFE" w:rsidRDefault="00AD23F4" w:rsidP="00AD23F4">
            <w:pPr>
              <w:rPr>
                <w:sz w:val="24"/>
                <w:lang w:val="uk-UA"/>
              </w:rPr>
            </w:pPr>
          </w:p>
        </w:tc>
        <w:tc>
          <w:tcPr>
            <w:tcW w:w="1731" w:type="dxa"/>
            <w:vMerge/>
            <w:shd w:val="clear" w:color="auto" w:fill="auto"/>
            <w:vAlign w:val="center"/>
          </w:tcPr>
          <w:p w:rsidR="00AD23F4" w:rsidRPr="00913CFE" w:rsidRDefault="00AD23F4" w:rsidP="00AD23F4">
            <w:pPr>
              <w:rPr>
                <w:sz w:val="24"/>
                <w:lang w:val="uk-UA"/>
              </w:rPr>
            </w:pPr>
          </w:p>
        </w:tc>
      </w:tr>
      <w:tr w:rsidR="00AD23F4" w:rsidRPr="00913CFE" w:rsidTr="00217C4C">
        <w:trPr>
          <w:trHeight w:val="183"/>
        </w:trPr>
        <w:tc>
          <w:tcPr>
            <w:tcW w:w="4662" w:type="dxa"/>
            <w:shd w:val="clear" w:color="auto" w:fill="auto"/>
            <w:vAlign w:val="center"/>
          </w:tcPr>
          <w:p w:rsidR="00AD23F4" w:rsidRPr="00217C4C" w:rsidRDefault="00AD23F4" w:rsidP="00AD23F4">
            <w:pPr>
              <w:pStyle w:val="Iauiue"/>
              <w:jc w:val="both"/>
              <w:rPr>
                <w:sz w:val="24"/>
                <w:szCs w:val="24"/>
                <w:lang w:val="uk-UA"/>
              </w:rPr>
            </w:pPr>
            <w:r w:rsidRPr="00217C4C">
              <w:rPr>
                <w:sz w:val="24"/>
                <w:szCs w:val="24"/>
                <w:lang w:val="uk-UA"/>
              </w:rPr>
              <w:t>Проектувати кінематичні, монтажні, електронні і інші схеми різного призначення, розрахову</w:t>
            </w:r>
            <w:r>
              <w:rPr>
                <w:sz w:val="24"/>
                <w:szCs w:val="24"/>
                <w:lang w:val="uk-UA"/>
              </w:rPr>
              <w:t>вати</w:t>
            </w:r>
            <w:r w:rsidRPr="00217C4C">
              <w:rPr>
                <w:sz w:val="24"/>
                <w:szCs w:val="24"/>
                <w:lang w:val="uk-UA"/>
              </w:rPr>
              <w:t xml:space="preserve"> необхідні параметри і величини. Склада</w:t>
            </w:r>
            <w:r>
              <w:rPr>
                <w:sz w:val="24"/>
                <w:szCs w:val="24"/>
                <w:lang w:val="uk-UA"/>
              </w:rPr>
              <w:t>ти</w:t>
            </w:r>
            <w:r w:rsidRPr="00217C4C">
              <w:rPr>
                <w:sz w:val="24"/>
                <w:szCs w:val="24"/>
                <w:lang w:val="uk-UA"/>
              </w:rPr>
              <w:t xml:space="preserve"> описи будови і принципів дії виробів, об'єктів, що проектуються, а також обґрунтування технічних рішень. Проекту</w:t>
            </w:r>
            <w:r>
              <w:rPr>
                <w:sz w:val="24"/>
                <w:szCs w:val="24"/>
                <w:lang w:val="uk-UA"/>
              </w:rPr>
              <w:t>вати</w:t>
            </w:r>
            <w:r w:rsidRPr="00217C4C">
              <w:rPr>
                <w:sz w:val="24"/>
                <w:szCs w:val="24"/>
                <w:lang w:val="uk-UA"/>
              </w:rPr>
              <w:t xml:space="preserve"> засоби випробування і контролю, оснастку, лабораторні макети, контролю</w:t>
            </w:r>
            <w:r>
              <w:rPr>
                <w:sz w:val="24"/>
                <w:szCs w:val="24"/>
                <w:lang w:val="uk-UA"/>
              </w:rPr>
              <w:t>вати</w:t>
            </w:r>
            <w:r w:rsidRPr="00217C4C">
              <w:rPr>
                <w:sz w:val="24"/>
                <w:szCs w:val="24"/>
                <w:lang w:val="uk-UA"/>
              </w:rPr>
              <w:t xml:space="preserve"> їх виготовлення</w:t>
            </w:r>
          </w:p>
        </w:tc>
        <w:tc>
          <w:tcPr>
            <w:tcW w:w="1683" w:type="dxa"/>
            <w:shd w:val="clear" w:color="auto" w:fill="auto"/>
            <w:vAlign w:val="center"/>
          </w:tcPr>
          <w:p w:rsidR="00AD23F4" w:rsidRPr="00217C4C" w:rsidRDefault="00AD23F4" w:rsidP="00AD23F4">
            <w:pPr>
              <w:pStyle w:val="a8"/>
              <w:jc w:val="center"/>
              <w:rPr>
                <w:sz w:val="24"/>
                <w:lang w:val="uk-UA"/>
              </w:rPr>
            </w:pPr>
            <w:r w:rsidRPr="00217C4C">
              <w:rPr>
                <w:sz w:val="24"/>
                <w:lang w:val="uk-UA"/>
              </w:rPr>
              <w:t>2.ПФ.С.01</w:t>
            </w:r>
          </w:p>
          <w:p w:rsidR="00AD23F4" w:rsidRPr="00217C4C" w:rsidRDefault="00AD23F4" w:rsidP="00AD23F4">
            <w:pPr>
              <w:pStyle w:val="a8"/>
              <w:jc w:val="center"/>
              <w:rPr>
                <w:sz w:val="24"/>
                <w:lang w:val="uk-UA"/>
              </w:rPr>
            </w:pPr>
            <w:r w:rsidRPr="00217C4C">
              <w:rPr>
                <w:sz w:val="24"/>
                <w:lang w:val="uk-UA"/>
              </w:rPr>
              <w:t>ПП.О.01</w:t>
            </w:r>
          </w:p>
        </w:tc>
        <w:tc>
          <w:tcPr>
            <w:tcW w:w="2694" w:type="dxa"/>
            <w:vMerge w:val="restart"/>
            <w:shd w:val="clear" w:color="auto" w:fill="auto"/>
            <w:vAlign w:val="center"/>
          </w:tcPr>
          <w:p w:rsidR="00AD23F4" w:rsidRPr="00913CFE" w:rsidRDefault="00AD23F4" w:rsidP="00AD23F4">
            <w:pPr>
              <w:rPr>
                <w:sz w:val="24"/>
                <w:lang w:val="uk-UA"/>
              </w:rPr>
            </w:pPr>
            <w:r>
              <w:rPr>
                <w:sz w:val="24"/>
                <w:lang w:val="uk-UA"/>
              </w:rPr>
              <w:t>ПП.16</w:t>
            </w:r>
            <w:r w:rsidRPr="00913CFE">
              <w:rPr>
                <w:sz w:val="24"/>
                <w:lang w:val="uk-UA"/>
              </w:rPr>
              <w:t xml:space="preserve"> Дипломне проектування</w:t>
            </w:r>
          </w:p>
        </w:tc>
        <w:tc>
          <w:tcPr>
            <w:tcW w:w="4114" w:type="dxa"/>
            <w:vMerge w:val="restart"/>
            <w:shd w:val="clear" w:color="auto" w:fill="auto"/>
            <w:vAlign w:val="center"/>
          </w:tcPr>
          <w:p w:rsidR="00AD23F4" w:rsidRPr="00913CFE" w:rsidRDefault="00AD23F4" w:rsidP="00AD23F4">
            <w:pPr>
              <w:rPr>
                <w:sz w:val="24"/>
                <w:lang w:val="uk-UA"/>
              </w:rPr>
            </w:pPr>
            <w:r>
              <w:rPr>
                <w:sz w:val="24"/>
                <w:lang w:val="uk-UA"/>
              </w:rPr>
              <w:t>Надбання навичок написання ди</w:t>
            </w:r>
            <w:r w:rsidRPr="00913CFE">
              <w:rPr>
                <w:sz w:val="24"/>
                <w:lang w:val="uk-UA"/>
              </w:rPr>
              <w:t>пломн</w:t>
            </w:r>
            <w:r>
              <w:rPr>
                <w:sz w:val="24"/>
                <w:lang w:val="uk-UA"/>
              </w:rPr>
              <w:t xml:space="preserve">их робіт та </w:t>
            </w:r>
            <w:r w:rsidRPr="00913CFE">
              <w:rPr>
                <w:sz w:val="24"/>
                <w:lang w:val="uk-UA"/>
              </w:rPr>
              <w:t>проект</w:t>
            </w:r>
            <w:r>
              <w:rPr>
                <w:sz w:val="24"/>
                <w:lang w:val="uk-UA"/>
              </w:rPr>
              <w:t>ів</w:t>
            </w:r>
          </w:p>
        </w:tc>
        <w:tc>
          <w:tcPr>
            <w:tcW w:w="1731" w:type="dxa"/>
            <w:vMerge w:val="restart"/>
            <w:shd w:val="clear" w:color="auto" w:fill="auto"/>
            <w:vAlign w:val="center"/>
          </w:tcPr>
          <w:p w:rsidR="00AD23F4" w:rsidRPr="00913CFE" w:rsidRDefault="00AD23F4" w:rsidP="00AD23F4">
            <w:pPr>
              <w:rPr>
                <w:sz w:val="24"/>
                <w:lang w:val="uk-UA"/>
              </w:rPr>
            </w:pPr>
            <w:r>
              <w:rPr>
                <w:sz w:val="24"/>
                <w:lang w:val="uk-UA"/>
              </w:rPr>
              <w:t>ПП.16</w:t>
            </w:r>
            <w:r w:rsidRPr="00913CFE">
              <w:rPr>
                <w:sz w:val="24"/>
                <w:lang w:val="uk-UA"/>
              </w:rPr>
              <w:t>.0</w:t>
            </w:r>
            <w:r>
              <w:rPr>
                <w:sz w:val="24"/>
                <w:lang w:val="uk-UA"/>
              </w:rPr>
              <w:t>1</w:t>
            </w:r>
          </w:p>
        </w:tc>
      </w:tr>
      <w:tr w:rsidR="00AD23F4" w:rsidRPr="00913CFE" w:rsidTr="00F12A06">
        <w:trPr>
          <w:trHeight w:val="183"/>
        </w:trPr>
        <w:tc>
          <w:tcPr>
            <w:tcW w:w="4662" w:type="dxa"/>
            <w:shd w:val="clear" w:color="auto" w:fill="auto"/>
            <w:vAlign w:val="center"/>
          </w:tcPr>
          <w:p w:rsidR="00AD23F4" w:rsidRPr="00217C4C" w:rsidRDefault="00AD23F4" w:rsidP="00AD23F4">
            <w:pPr>
              <w:pStyle w:val="Iauiue"/>
              <w:jc w:val="both"/>
              <w:rPr>
                <w:sz w:val="24"/>
                <w:szCs w:val="24"/>
                <w:lang w:val="uk-UA"/>
              </w:rPr>
            </w:pPr>
            <w:r w:rsidRPr="00217C4C">
              <w:rPr>
                <w:sz w:val="24"/>
                <w:szCs w:val="24"/>
                <w:lang w:val="uk-UA"/>
              </w:rPr>
              <w:t>Розробляти ескізні, технічні і робочі проекти особливо складних, складних і середньої складності виробів; використовуючи засоби автоматизації проектування, передовий досвід розроблення конкурентоспроможних виробів, забезпечує в процесі проектування відповідність розроблюваних конструкцій технічним завданням, стандартам, нормам охорони праці, вимогам найбільш економної технології виробництва, а також застосування в проектах стандартизованих й уніфікованих деталей і складальних одиниць</w:t>
            </w:r>
          </w:p>
        </w:tc>
        <w:tc>
          <w:tcPr>
            <w:tcW w:w="1683" w:type="dxa"/>
            <w:shd w:val="clear" w:color="auto" w:fill="auto"/>
            <w:vAlign w:val="center"/>
          </w:tcPr>
          <w:p w:rsidR="00AD23F4" w:rsidRPr="00217C4C" w:rsidRDefault="00AD23F4" w:rsidP="00AD23F4">
            <w:pPr>
              <w:pStyle w:val="a8"/>
              <w:jc w:val="center"/>
              <w:rPr>
                <w:sz w:val="24"/>
                <w:lang w:val="uk-UA"/>
              </w:rPr>
            </w:pPr>
            <w:r w:rsidRPr="00217C4C">
              <w:rPr>
                <w:sz w:val="24"/>
                <w:lang w:val="uk-UA"/>
              </w:rPr>
              <w:t>2.ПФ.Д.01</w:t>
            </w:r>
          </w:p>
          <w:p w:rsidR="00AD23F4" w:rsidRPr="00217C4C" w:rsidRDefault="00AD23F4" w:rsidP="00AD23F4">
            <w:pPr>
              <w:pStyle w:val="a8"/>
              <w:jc w:val="center"/>
              <w:rPr>
                <w:sz w:val="24"/>
                <w:lang w:val="uk-UA"/>
              </w:rPr>
            </w:pPr>
            <w:r w:rsidRPr="00217C4C">
              <w:rPr>
                <w:sz w:val="24"/>
                <w:lang w:val="uk-UA"/>
              </w:rPr>
              <w:t>ПП.Р.02</w:t>
            </w:r>
          </w:p>
        </w:tc>
        <w:tc>
          <w:tcPr>
            <w:tcW w:w="2694" w:type="dxa"/>
            <w:vMerge/>
            <w:shd w:val="clear" w:color="auto" w:fill="auto"/>
            <w:vAlign w:val="center"/>
          </w:tcPr>
          <w:p w:rsidR="00AD23F4" w:rsidRPr="00913CFE" w:rsidRDefault="00AD23F4" w:rsidP="00AD23F4">
            <w:pPr>
              <w:rPr>
                <w:sz w:val="24"/>
                <w:lang w:val="uk-UA"/>
              </w:rPr>
            </w:pPr>
          </w:p>
        </w:tc>
        <w:tc>
          <w:tcPr>
            <w:tcW w:w="4114" w:type="dxa"/>
            <w:vMerge/>
            <w:shd w:val="clear" w:color="auto" w:fill="auto"/>
            <w:vAlign w:val="center"/>
          </w:tcPr>
          <w:p w:rsidR="00AD23F4" w:rsidRDefault="00AD23F4" w:rsidP="00AD23F4">
            <w:pPr>
              <w:rPr>
                <w:sz w:val="24"/>
                <w:lang w:val="uk-UA"/>
              </w:rPr>
            </w:pPr>
          </w:p>
        </w:tc>
        <w:tc>
          <w:tcPr>
            <w:tcW w:w="1731" w:type="dxa"/>
            <w:vMerge/>
            <w:shd w:val="clear" w:color="auto" w:fill="auto"/>
            <w:vAlign w:val="center"/>
          </w:tcPr>
          <w:p w:rsidR="00AD23F4" w:rsidRPr="00913CFE" w:rsidRDefault="00AD23F4" w:rsidP="00AD23F4">
            <w:pPr>
              <w:rPr>
                <w:sz w:val="24"/>
                <w:lang w:val="uk-UA"/>
              </w:rPr>
            </w:pPr>
          </w:p>
        </w:tc>
      </w:tr>
      <w:tr w:rsidR="00AD23F4" w:rsidRPr="00913CFE" w:rsidTr="00F12A06">
        <w:trPr>
          <w:trHeight w:val="183"/>
        </w:trPr>
        <w:tc>
          <w:tcPr>
            <w:tcW w:w="4662" w:type="dxa"/>
            <w:shd w:val="clear" w:color="auto" w:fill="auto"/>
            <w:vAlign w:val="center"/>
          </w:tcPr>
          <w:p w:rsidR="00AD23F4" w:rsidRPr="00217C4C" w:rsidRDefault="00AD23F4" w:rsidP="00AD23F4">
            <w:pPr>
              <w:pStyle w:val="Iauiue"/>
              <w:jc w:val="both"/>
              <w:rPr>
                <w:sz w:val="24"/>
                <w:szCs w:val="24"/>
                <w:lang w:val="uk-UA"/>
              </w:rPr>
            </w:pPr>
            <w:r w:rsidRPr="00217C4C">
              <w:rPr>
                <w:sz w:val="24"/>
                <w:szCs w:val="24"/>
                <w:lang w:val="uk-UA"/>
              </w:rPr>
              <w:t xml:space="preserve">Брати участь у стендових і виробничих випробуваннях дослідних зразків (партій) виробів, що проектуються, встановленні і </w:t>
            </w:r>
            <w:r w:rsidRPr="00217C4C">
              <w:rPr>
                <w:sz w:val="24"/>
                <w:szCs w:val="24"/>
                <w:lang w:val="uk-UA"/>
              </w:rPr>
              <w:lastRenderedPageBreak/>
              <w:t>налагодженні обладнання під час проведення досліджень і експериментів</w:t>
            </w:r>
          </w:p>
        </w:tc>
        <w:tc>
          <w:tcPr>
            <w:tcW w:w="1683" w:type="dxa"/>
            <w:shd w:val="clear" w:color="auto" w:fill="auto"/>
            <w:vAlign w:val="center"/>
          </w:tcPr>
          <w:p w:rsidR="00AD23F4" w:rsidRPr="00217C4C" w:rsidRDefault="00AD23F4" w:rsidP="00AD23F4">
            <w:pPr>
              <w:pStyle w:val="a8"/>
              <w:jc w:val="center"/>
              <w:rPr>
                <w:sz w:val="24"/>
                <w:lang w:val="uk-UA"/>
              </w:rPr>
            </w:pPr>
            <w:r w:rsidRPr="00217C4C">
              <w:rPr>
                <w:sz w:val="24"/>
                <w:lang w:val="uk-UA"/>
              </w:rPr>
              <w:lastRenderedPageBreak/>
              <w:t>2.ПФ.Д.02</w:t>
            </w:r>
          </w:p>
          <w:p w:rsidR="00AD23F4" w:rsidRPr="00217C4C" w:rsidRDefault="00AD23F4" w:rsidP="00AD23F4">
            <w:pPr>
              <w:pStyle w:val="a8"/>
              <w:jc w:val="center"/>
              <w:rPr>
                <w:sz w:val="24"/>
                <w:lang w:val="uk-UA"/>
              </w:rPr>
            </w:pPr>
            <w:r w:rsidRPr="00217C4C">
              <w:rPr>
                <w:sz w:val="24"/>
                <w:lang w:val="uk-UA"/>
              </w:rPr>
              <w:t>ПП.Р.03</w:t>
            </w:r>
          </w:p>
        </w:tc>
        <w:tc>
          <w:tcPr>
            <w:tcW w:w="2694" w:type="dxa"/>
            <w:vMerge/>
            <w:shd w:val="clear" w:color="auto" w:fill="auto"/>
            <w:vAlign w:val="center"/>
          </w:tcPr>
          <w:p w:rsidR="00AD23F4" w:rsidRPr="00913CFE" w:rsidRDefault="00AD23F4" w:rsidP="00AD23F4">
            <w:pPr>
              <w:rPr>
                <w:sz w:val="24"/>
                <w:lang w:val="uk-UA"/>
              </w:rPr>
            </w:pPr>
          </w:p>
        </w:tc>
        <w:tc>
          <w:tcPr>
            <w:tcW w:w="4114" w:type="dxa"/>
            <w:vMerge/>
            <w:shd w:val="clear" w:color="auto" w:fill="auto"/>
            <w:vAlign w:val="center"/>
          </w:tcPr>
          <w:p w:rsidR="00AD23F4" w:rsidRDefault="00AD23F4" w:rsidP="00AD23F4">
            <w:pPr>
              <w:rPr>
                <w:sz w:val="24"/>
                <w:lang w:val="uk-UA"/>
              </w:rPr>
            </w:pPr>
          </w:p>
        </w:tc>
        <w:tc>
          <w:tcPr>
            <w:tcW w:w="1731" w:type="dxa"/>
            <w:vMerge/>
            <w:shd w:val="clear" w:color="auto" w:fill="auto"/>
            <w:vAlign w:val="center"/>
          </w:tcPr>
          <w:p w:rsidR="00AD23F4" w:rsidRPr="00913CFE" w:rsidRDefault="00AD23F4" w:rsidP="00AD23F4">
            <w:pPr>
              <w:rPr>
                <w:sz w:val="24"/>
                <w:lang w:val="uk-UA"/>
              </w:rPr>
            </w:pPr>
          </w:p>
        </w:tc>
      </w:tr>
      <w:tr w:rsidR="00AD23F4" w:rsidRPr="00913CFE" w:rsidTr="00F12A06">
        <w:trPr>
          <w:trHeight w:val="183"/>
        </w:trPr>
        <w:tc>
          <w:tcPr>
            <w:tcW w:w="4662" w:type="dxa"/>
            <w:shd w:val="clear" w:color="auto" w:fill="auto"/>
            <w:vAlign w:val="center"/>
          </w:tcPr>
          <w:p w:rsidR="00AD23F4" w:rsidRPr="00217C4C" w:rsidRDefault="00AD23F4" w:rsidP="00AD23F4">
            <w:pPr>
              <w:pStyle w:val="Iauiue"/>
              <w:jc w:val="both"/>
              <w:rPr>
                <w:sz w:val="24"/>
                <w:szCs w:val="24"/>
                <w:lang w:val="uk-UA"/>
              </w:rPr>
            </w:pPr>
            <w:r w:rsidRPr="00217C4C">
              <w:rPr>
                <w:sz w:val="24"/>
                <w:szCs w:val="24"/>
                <w:lang w:val="uk-UA"/>
              </w:rPr>
              <w:lastRenderedPageBreak/>
              <w:t>Застосовувати 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p>
        </w:tc>
        <w:tc>
          <w:tcPr>
            <w:tcW w:w="1683" w:type="dxa"/>
            <w:shd w:val="clear" w:color="auto" w:fill="auto"/>
            <w:vAlign w:val="center"/>
          </w:tcPr>
          <w:p w:rsidR="00AD23F4" w:rsidRPr="00AD23F4" w:rsidRDefault="00AD23F4" w:rsidP="00AD23F4">
            <w:pPr>
              <w:pStyle w:val="a8"/>
              <w:jc w:val="center"/>
              <w:rPr>
                <w:sz w:val="24"/>
                <w:lang w:val="uk-UA"/>
              </w:rPr>
            </w:pPr>
            <w:r w:rsidRPr="00AD23F4">
              <w:rPr>
                <w:sz w:val="24"/>
                <w:lang w:val="uk-UA"/>
              </w:rPr>
              <w:t>2.ПФ.Е.02</w:t>
            </w:r>
          </w:p>
          <w:p w:rsidR="00AD23F4" w:rsidRPr="00AD23F4" w:rsidRDefault="00AD23F4" w:rsidP="00AD23F4">
            <w:pPr>
              <w:pStyle w:val="a8"/>
              <w:jc w:val="center"/>
              <w:rPr>
                <w:sz w:val="24"/>
                <w:lang w:val="uk-UA"/>
              </w:rPr>
            </w:pPr>
            <w:r w:rsidRPr="00AD23F4">
              <w:rPr>
                <w:sz w:val="24"/>
                <w:lang w:val="uk-UA"/>
              </w:rPr>
              <w:t>ЗП.Р.04</w:t>
            </w:r>
          </w:p>
        </w:tc>
        <w:tc>
          <w:tcPr>
            <w:tcW w:w="2694" w:type="dxa"/>
            <w:vMerge/>
            <w:shd w:val="clear" w:color="auto" w:fill="auto"/>
            <w:vAlign w:val="center"/>
          </w:tcPr>
          <w:p w:rsidR="00AD23F4" w:rsidRPr="00913CFE" w:rsidRDefault="00AD23F4" w:rsidP="00AD23F4">
            <w:pPr>
              <w:rPr>
                <w:sz w:val="24"/>
                <w:lang w:val="uk-UA"/>
              </w:rPr>
            </w:pPr>
          </w:p>
        </w:tc>
        <w:tc>
          <w:tcPr>
            <w:tcW w:w="4114" w:type="dxa"/>
            <w:vMerge/>
            <w:shd w:val="clear" w:color="auto" w:fill="auto"/>
            <w:vAlign w:val="center"/>
          </w:tcPr>
          <w:p w:rsidR="00AD23F4" w:rsidRDefault="00AD23F4" w:rsidP="00AD23F4">
            <w:pPr>
              <w:rPr>
                <w:sz w:val="24"/>
                <w:lang w:val="uk-UA"/>
              </w:rPr>
            </w:pPr>
          </w:p>
        </w:tc>
        <w:tc>
          <w:tcPr>
            <w:tcW w:w="1731" w:type="dxa"/>
            <w:vMerge/>
            <w:shd w:val="clear" w:color="auto" w:fill="auto"/>
            <w:vAlign w:val="center"/>
          </w:tcPr>
          <w:p w:rsidR="00AD23F4" w:rsidRPr="00913CFE" w:rsidRDefault="00AD23F4" w:rsidP="00AD23F4">
            <w:pPr>
              <w:rPr>
                <w:sz w:val="24"/>
                <w:lang w:val="uk-UA"/>
              </w:rPr>
            </w:pPr>
          </w:p>
        </w:tc>
      </w:tr>
    </w:tbl>
    <w:p w:rsidR="00AF3FCA" w:rsidRPr="008666FF" w:rsidRDefault="00AF3FCA" w:rsidP="004450FA">
      <w:pPr>
        <w:rPr>
          <w:lang w:val="uk-UA"/>
        </w:rPr>
      </w:pPr>
    </w:p>
    <w:p w:rsidR="00EA0374" w:rsidRPr="00173A77" w:rsidRDefault="00D30B40" w:rsidP="00173A77">
      <w:pPr>
        <w:pStyle w:val="1"/>
      </w:pPr>
      <w:r w:rsidRPr="008666FF">
        <w:br w:type="page"/>
      </w:r>
      <w:bookmarkStart w:id="29" w:name="_Toc341033002"/>
      <w:bookmarkStart w:id="30" w:name="_Toc340000390"/>
      <w:r w:rsidR="00D93DD1" w:rsidRPr="00173A77">
        <w:lastRenderedPageBreak/>
        <w:t>ДОДАТОК В. РЕКОМЕНДОВАНИЙ ПЕРЕЛІК НАВЧАЛЬНИХ ДИСЦИПЛІН І ЗМІСТОВНИХ МОДУЛІВ</w:t>
      </w:r>
      <w:bookmarkEnd w:id="29"/>
    </w:p>
    <w:p w:rsidR="002C0BB2" w:rsidRPr="002C0BB2" w:rsidRDefault="002C0BB2" w:rsidP="002C0BB2">
      <w:pPr>
        <w:rPr>
          <w:lang w:val="uk-UA"/>
        </w:rPr>
      </w:pPr>
    </w:p>
    <w:bookmarkEnd w:id="28"/>
    <w:p w:rsidR="00D30B40" w:rsidRPr="002C0BB2" w:rsidRDefault="00644A51" w:rsidP="003F5A02">
      <w:pPr>
        <w:spacing w:before="120" w:after="120"/>
        <w:rPr>
          <w:lang w:val="uk-UA"/>
        </w:rPr>
      </w:pPr>
      <w:r w:rsidRPr="002C0BB2">
        <w:rPr>
          <w:lang w:val="uk-UA"/>
        </w:rPr>
        <w:t xml:space="preserve">Таблиця </w:t>
      </w:r>
      <w:r w:rsidR="002E5930">
        <w:rPr>
          <w:lang w:val="uk-UA"/>
        </w:rPr>
        <w:t>В.1</w:t>
      </w:r>
      <w:r w:rsidR="002C0BB2">
        <w:rPr>
          <w:lang w:val="uk-UA"/>
        </w:rPr>
        <w:t xml:space="preserve"> –</w:t>
      </w:r>
      <w:r w:rsidRPr="002C0BB2">
        <w:rPr>
          <w:lang w:val="uk-UA"/>
        </w:rPr>
        <w:t xml:space="preserve"> Рекомендований перелік навчальних дисциплін і змістовних модулів</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2092"/>
        <w:gridCol w:w="2440"/>
        <w:gridCol w:w="1291"/>
        <w:gridCol w:w="5670"/>
        <w:gridCol w:w="1559"/>
      </w:tblGrid>
      <w:tr w:rsidR="00891B6B" w:rsidRPr="008666FF" w:rsidTr="0073600D">
        <w:tc>
          <w:tcPr>
            <w:tcW w:w="1402"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uk-UA"/>
              </w:rPr>
            </w:pPr>
            <w:r w:rsidRPr="00891B6B">
              <w:rPr>
                <w:sz w:val="24"/>
                <w:lang w:val="uk-UA"/>
              </w:rPr>
              <w:t>навчальної дисципліни</w:t>
            </w:r>
          </w:p>
        </w:tc>
        <w:tc>
          <w:tcPr>
            <w:tcW w:w="2092"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891B6B" w:rsidRDefault="00891B6B" w:rsidP="00C80EE9">
            <w:pPr>
              <w:jc w:val="center"/>
              <w:rPr>
                <w:sz w:val="24"/>
                <w:lang w:val="uk-UA"/>
              </w:rPr>
            </w:pPr>
            <w:r w:rsidRPr="00891B6B">
              <w:rPr>
                <w:sz w:val="24"/>
                <w:lang w:val="uk-UA"/>
              </w:rPr>
              <w:t xml:space="preserve">навчальної </w:t>
            </w:r>
          </w:p>
          <w:p w:rsidR="00891B6B" w:rsidRPr="00891B6B" w:rsidRDefault="00891B6B" w:rsidP="00891B6B">
            <w:pPr>
              <w:jc w:val="center"/>
              <w:rPr>
                <w:sz w:val="24"/>
                <w:lang w:val="uk-UA"/>
              </w:rPr>
            </w:pPr>
            <w:r w:rsidRPr="00891B6B">
              <w:rPr>
                <w:sz w:val="24"/>
                <w:lang w:val="uk-UA"/>
              </w:rPr>
              <w:t>дисципліни</w:t>
            </w:r>
          </w:p>
        </w:tc>
        <w:tc>
          <w:tcPr>
            <w:tcW w:w="2440"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2A0F07" w:rsidRDefault="00891B6B" w:rsidP="00891B6B">
            <w:pPr>
              <w:pStyle w:val="34"/>
              <w:widowControl/>
              <w:rPr>
                <w:rFonts w:eastAsia="Calibri"/>
                <w:snapToGrid/>
                <w:szCs w:val="24"/>
                <w:lang w:val="ru-RU" w:eastAsia="en-US"/>
              </w:rPr>
            </w:pPr>
            <w:r w:rsidRPr="00891B6B">
              <w:rPr>
                <w:rFonts w:eastAsia="Calibri"/>
                <w:snapToGrid/>
                <w:szCs w:val="24"/>
                <w:lang w:eastAsia="en-US"/>
              </w:rPr>
              <w:t>блоку змістових модулів, що входить до навчальної дисципліни</w:t>
            </w:r>
          </w:p>
        </w:tc>
        <w:tc>
          <w:tcPr>
            <w:tcW w:w="1291"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en-US"/>
              </w:rPr>
            </w:pPr>
            <w:r w:rsidRPr="00891B6B">
              <w:rPr>
                <w:sz w:val="24"/>
                <w:lang w:val="uk-UA"/>
              </w:rPr>
              <w:t>блоку змістових модулів</w:t>
            </w:r>
          </w:p>
        </w:tc>
        <w:tc>
          <w:tcPr>
            <w:tcW w:w="5670" w:type="dxa"/>
            <w:shd w:val="clear" w:color="auto" w:fill="auto"/>
            <w:vAlign w:val="center"/>
          </w:tcPr>
          <w:p w:rsidR="00891B6B" w:rsidRPr="00891B6B" w:rsidRDefault="00891B6B" w:rsidP="00C80EE9">
            <w:pPr>
              <w:jc w:val="center"/>
              <w:rPr>
                <w:sz w:val="24"/>
                <w:lang w:val="uk-UA"/>
              </w:rPr>
            </w:pPr>
            <w:r w:rsidRPr="00891B6B">
              <w:rPr>
                <w:sz w:val="24"/>
                <w:lang w:val="uk-UA"/>
              </w:rPr>
              <w:t>Назва змістового модуля</w:t>
            </w:r>
          </w:p>
        </w:tc>
        <w:tc>
          <w:tcPr>
            <w:tcW w:w="1559" w:type="dxa"/>
            <w:shd w:val="clear" w:color="auto" w:fill="auto"/>
            <w:vAlign w:val="center"/>
          </w:tcPr>
          <w:p w:rsidR="00891B6B" w:rsidRPr="00891B6B" w:rsidRDefault="00891B6B" w:rsidP="00891B6B">
            <w:pPr>
              <w:jc w:val="center"/>
              <w:rPr>
                <w:sz w:val="24"/>
                <w:lang w:val="en-US"/>
              </w:rPr>
            </w:pPr>
            <w:r w:rsidRPr="00891B6B">
              <w:rPr>
                <w:sz w:val="24"/>
                <w:lang w:val="uk-UA"/>
              </w:rPr>
              <w:t>Шифр змістових модулів</w:t>
            </w:r>
          </w:p>
        </w:tc>
      </w:tr>
    </w:tbl>
    <w:p w:rsidR="003F5A02" w:rsidRPr="00980BAA" w:rsidRDefault="003F5A02">
      <w:pPr>
        <w:rPr>
          <w:sz w:val="4"/>
          <w:szCs w:val="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439"/>
        <w:gridCol w:w="1276"/>
        <w:gridCol w:w="5670"/>
        <w:gridCol w:w="1559"/>
      </w:tblGrid>
      <w:tr w:rsidR="003F5A02" w:rsidRPr="00F16A6E" w:rsidTr="0073600D">
        <w:trPr>
          <w:tblHeader/>
        </w:trPr>
        <w:tc>
          <w:tcPr>
            <w:tcW w:w="1384" w:type="dxa"/>
            <w:shd w:val="clear" w:color="auto" w:fill="auto"/>
          </w:tcPr>
          <w:p w:rsidR="003F5A02" w:rsidRPr="00F16A6E" w:rsidRDefault="003F5A02" w:rsidP="005268B3">
            <w:pPr>
              <w:jc w:val="center"/>
              <w:rPr>
                <w:sz w:val="24"/>
                <w:lang w:val="uk-UA"/>
              </w:rPr>
            </w:pPr>
            <w:r w:rsidRPr="00F16A6E">
              <w:rPr>
                <w:sz w:val="24"/>
                <w:lang w:val="uk-UA"/>
              </w:rPr>
              <w:t>1</w:t>
            </w:r>
          </w:p>
        </w:tc>
        <w:tc>
          <w:tcPr>
            <w:tcW w:w="2126" w:type="dxa"/>
            <w:shd w:val="clear" w:color="auto" w:fill="auto"/>
          </w:tcPr>
          <w:p w:rsidR="003F5A02" w:rsidRPr="00F16A6E" w:rsidRDefault="003F5A02" w:rsidP="005268B3">
            <w:pPr>
              <w:jc w:val="center"/>
              <w:rPr>
                <w:sz w:val="24"/>
                <w:lang w:val="uk-UA"/>
              </w:rPr>
            </w:pPr>
            <w:r w:rsidRPr="00F16A6E">
              <w:rPr>
                <w:sz w:val="24"/>
                <w:lang w:val="uk-UA"/>
              </w:rPr>
              <w:t>2</w:t>
            </w:r>
          </w:p>
        </w:tc>
        <w:tc>
          <w:tcPr>
            <w:tcW w:w="2439" w:type="dxa"/>
            <w:shd w:val="clear" w:color="auto" w:fill="auto"/>
          </w:tcPr>
          <w:p w:rsidR="003F5A02" w:rsidRPr="00F16A6E" w:rsidRDefault="003F5A02" w:rsidP="005268B3">
            <w:pPr>
              <w:jc w:val="center"/>
              <w:rPr>
                <w:sz w:val="24"/>
                <w:lang w:val="uk-UA"/>
              </w:rPr>
            </w:pPr>
            <w:r w:rsidRPr="00F16A6E">
              <w:rPr>
                <w:sz w:val="24"/>
                <w:lang w:val="uk-UA"/>
              </w:rPr>
              <w:t>3</w:t>
            </w:r>
          </w:p>
        </w:tc>
        <w:tc>
          <w:tcPr>
            <w:tcW w:w="1276" w:type="dxa"/>
            <w:shd w:val="clear" w:color="auto" w:fill="auto"/>
          </w:tcPr>
          <w:p w:rsidR="003F5A02" w:rsidRPr="00F16A6E" w:rsidRDefault="003F5A02" w:rsidP="005268B3">
            <w:pPr>
              <w:jc w:val="center"/>
              <w:rPr>
                <w:sz w:val="24"/>
                <w:lang w:val="uk-UA"/>
              </w:rPr>
            </w:pPr>
            <w:r w:rsidRPr="00F16A6E">
              <w:rPr>
                <w:sz w:val="24"/>
                <w:lang w:val="uk-UA"/>
              </w:rPr>
              <w:t>4</w:t>
            </w:r>
          </w:p>
        </w:tc>
        <w:tc>
          <w:tcPr>
            <w:tcW w:w="5670" w:type="dxa"/>
            <w:shd w:val="clear" w:color="auto" w:fill="auto"/>
          </w:tcPr>
          <w:p w:rsidR="003F5A02" w:rsidRPr="00F16A6E" w:rsidRDefault="003F5A02" w:rsidP="005268B3">
            <w:pPr>
              <w:jc w:val="center"/>
              <w:rPr>
                <w:sz w:val="24"/>
                <w:lang w:val="uk-UA"/>
              </w:rPr>
            </w:pPr>
            <w:r w:rsidRPr="00F16A6E">
              <w:rPr>
                <w:sz w:val="24"/>
                <w:lang w:val="uk-UA"/>
              </w:rPr>
              <w:t>5</w:t>
            </w:r>
          </w:p>
        </w:tc>
        <w:tc>
          <w:tcPr>
            <w:tcW w:w="1559" w:type="dxa"/>
            <w:shd w:val="clear" w:color="auto" w:fill="auto"/>
          </w:tcPr>
          <w:p w:rsidR="003F5A02" w:rsidRPr="00F16A6E" w:rsidRDefault="003F5A02" w:rsidP="005268B3">
            <w:pPr>
              <w:jc w:val="center"/>
              <w:rPr>
                <w:sz w:val="24"/>
                <w:lang w:val="uk-UA"/>
              </w:rPr>
            </w:pPr>
            <w:r w:rsidRPr="00F16A6E">
              <w:rPr>
                <w:sz w:val="24"/>
                <w:lang w:val="uk-UA"/>
              </w:rPr>
              <w:t>6</w:t>
            </w:r>
          </w:p>
        </w:tc>
      </w:tr>
      <w:tr w:rsidR="00644A51" w:rsidRPr="00F16A6E" w:rsidTr="0073600D">
        <w:tc>
          <w:tcPr>
            <w:tcW w:w="14454" w:type="dxa"/>
            <w:gridSpan w:val="6"/>
            <w:shd w:val="clear" w:color="auto" w:fill="auto"/>
          </w:tcPr>
          <w:p w:rsidR="00644A51" w:rsidRPr="00F16A6E" w:rsidRDefault="003F6F15" w:rsidP="005268B3">
            <w:pPr>
              <w:jc w:val="center"/>
              <w:rPr>
                <w:sz w:val="24"/>
                <w:lang w:val="uk-UA"/>
              </w:rPr>
            </w:pPr>
            <w:r w:rsidRPr="00F16A6E">
              <w:rPr>
                <w:sz w:val="24"/>
                <w:lang w:val="uk-UA"/>
              </w:rPr>
              <w:t>Цикл професійної та практичної підготовки</w:t>
            </w:r>
          </w:p>
        </w:tc>
      </w:tr>
      <w:tr w:rsidR="00C82CF1" w:rsidRPr="00F16A6E" w:rsidTr="0073600D">
        <w:tc>
          <w:tcPr>
            <w:tcW w:w="14454" w:type="dxa"/>
            <w:gridSpan w:val="6"/>
            <w:shd w:val="clear" w:color="auto" w:fill="auto"/>
          </w:tcPr>
          <w:p w:rsidR="00C82CF1" w:rsidRPr="00F16A6E" w:rsidRDefault="00D00A3F" w:rsidP="005268B3">
            <w:pPr>
              <w:jc w:val="center"/>
              <w:rPr>
                <w:sz w:val="24"/>
                <w:lang w:val="uk-UA"/>
              </w:rPr>
            </w:pPr>
            <w:r w:rsidRPr="00F16A6E">
              <w:rPr>
                <w:sz w:val="24"/>
                <w:lang w:val="uk-UA"/>
              </w:rPr>
              <w:t>Професійної підготовки</w:t>
            </w:r>
          </w:p>
        </w:tc>
      </w:tr>
      <w:tr w:rsidR="00024282" w:rsidRPr="00F16A6E" w:rsidTr="0073600D">
        <w:trPr>
          <w:trHeight w:val="548"/>
        </w:trPr>
        <w:tc>
          <w:tcPr>
            <w:tcW w:w="1384" w:type="dxa"/>
            <w:vMerge w:val="restart"/>
            <w:shd w:val="clear" w:color="auto" w:fill="auto"/>
            <w:vAlign w:val="center"/>
          </w:tcPr>
          <w:p w:rsidR="00024282" w:rsidRPr="00F16A6E" w:rsidRDefault="004C2387" w:rsidP="003F6F15">
            <w:pPr>
              <w:jc w:val="center"/>
              <w:rPr>
                <w:sz w:val="24"/>
                <w:lang w:val="uk-UA"/>
              </w:rPr>
            </w:pPr>
            <w:r>
              <w:rPr>
                <w:sz w:val="24"/>
                <w:lang w:val="uk-UA"/>
              </w:rPr>
              <w:t>ПП</w:t>
            </w:r>
            <w:r w:rsidR="00024282" w:rsidRPr="00F16A6E">
              <w:rPr>
                <w:sz w:val="24"/>
                <w:lang w:val="uk-UA"/>
              </w:rPr>
              <w:t>.0</w:t>
            </w:r>
            <w:r w:rsidR="00024282" w:rsidRPr="00F16A6E">
              <w:rPr>
                <w:sz w:val="24"/>
                <w:lang w:val="en-US"/>
              </w:rPr>
              <w:t>1</w:t>
            </w:r>
            <w:r w:rsidR="00024282" w:rsidRPr="00F16A6E">
              <w:rPr>
                <w:sz w:val="24"/>
                <w:lang w:val="uk-UA"/>
              </w:rPr>
              <w:t xml:space="preserve"> </w:t>
            </w:r>
          </w:p>
        </w:tc>
        <w:tc>
          <w:tcPr>
            <w:tcW w:w="2126"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Інтелектуальна власність</w:t>
            </w:r>
          </w:p>
        </w:tc>
        <w:tc>
          <w:tcPr>
            <w:tcW w:w="2439"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Система правової охорони інтелектуальної власності</w:t>
            </w:r>
          </w:p>
        </w:tc>
        <w:tc>
          <w:tcPr>
            <w:tcW w:w="1276" w:type="dxa"/>
            <w:vMerge w:val="restart"/>
            <w:shd w:val="clear" w:color="auto" w:fill="auto"/>
            <w:vAlign w:val="center"/>
          </w:tcPr>
          <w:p w:rsidR="00024282" w:rsidRPr="00F16A6E" w:rsidRDefault="004C2387" w:rsidP="00C80EE9">
            <w:pPr>
              <w:jc w:val="center"/>
              <w:rPr>
                <w:sz w:val="24"/>
                <w:lang w:val="uk-UA"/>
              </w:rPr>
            </w:pPr>
            <w:r>
              <w:rPr>
                <w:sz w:val="24"/>
                <w:lang w:val="uk-UA"/>
              </w:rPr>
              <w:t>ПП</w:t>
            </w:r>
            <w:r w:rsidR="00024282" w:rsidRPr="00F16A6E">
              <w:rPr>
                <w:sz w:val="24"/>
                <w:lang w:val="uk-UA"/>
              </w:rPr>
              <w:t>.01.01</w:t>
            </w:r>
          </w:p>
        </w:tc>
        <w:tc>
          <w:tcPr>
            <w:tcW w:w="5670" w:type="dxa"/>
            <w:shd w:val="clear" w:color="auto" w:fill="auto"/>
          </w:tcPr>
          <w:p w:rsidR="00024282" w:rsidRPr="00F16A6E" w:rsidRDefault="00024282" w:rsidP="00C80EE9">
            <w:pPr>
              <w:rPr>
                <w:sz w:val="24"/>
                <w:lang w:val="uk-UA"/>
              </w:rPr>
            </w:pPr>
            <w:r w:rsidRPr="00F16A6E">
              <w:rPr>
                <w:sz w:val="24"/>
                <w:lang w:val="uk-UA"/>
              </w:rPr>
              <w:t>Загальні поняття про інтелектуальну власність</w:t>
            </w:r>
          </w:p>
        </w:tc>
        <w:tc>
          <w:tcPr>
            <w:tcW w:w="1559" w:type="dxa"/>
            <w:shd w:val="clear" w:color="auto" w:fill="auto"/>
            <w:vAlign w:val="center"/>
          </w:tcPr>
          <w:p w:rsidR="00024282" w:rsidRPr="00F16A6E" w:rsidRDefault="004C2387" w:rsidP="00F11AA1">
            <w:pPr>
              <w:jc w:val="center"/>
              <w:rPr>
                <w:sz w:val="24"/>
                <w:lang w:val="uk-UA"/>
              </w:rPr>
            </w:pPr>
            <w:r>
              <w:rPr>
                <w:sz w:val="24"/>
                <w:lang w:val="en-US"/>
              </w:rPr>
              <w:t>ПП.</w:t>
            </w:r>
            <w:r w:rsidR="00024282" w:rsidRPr="00F16A6E">
              <w:rPr>
                <w:sz w:val="24"/>
                <w:lang w:val="uk-UA"/>
              </w:rPr>
              <w:t>01.01.01</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276" w:type="dxa"/>
            <w:vMerge/>
            <w:shd w:val="clear" w:color="auto" w:fill="auto"/>
            <w:vAlign w:val="center"/>
          </w:tcPr>
          <w:p w:rsidR="00024282" w:rsidRPr="00F16A6E" w:rsidRDefault="00024282" w:rsidP="00C80EE9">
            <w:pPr>
              <w:jc w:val="center"/>
              <w:rPr>
                <w:sz w:val="24"/>
                <w:lang w:val="uk-UA"/>
              </w:rPr>
            </w:pPr>
          </w:p>
        </w:tc>
        <w:tc>
          <w:tcPr>
            <w:tcW w:w="5670" w:type="dxa"/>
            <w:shd w:val="clear" w:color="auto" w:fill="auto"/>
          </w:tcPr>
          <w:p w:rsidR="00024282" w:rsidRPr="00F16A6E" w:rsidRDefault="00024282" w:rsidP="00C80EE9">
            <w:pPr>
              <w:rPr>
                <w:sz w:val="24"/>
                <w:lang w:val="uk-UA"/>
              </w:rPr>
            </w:pPr>
            <w:r w:rsidRPr="00F16A6E">
              <w:rPr>
                <w:sz w:val="24"/>
                <w:lang w:val="uk-UA"/>
              </w:rPr>
              <w:t>Міжнародна система охорони інтелектуальної власності</w:t>
            </w:r>
          </w:p>
        </w:tc>
        <w:tc>
          <w:tcPr>
            <w:tcW w:w="1559" w:type="dxa"/>
            <w:shd w:val="clear" w:color="auto" w:fill="auto"/>
            <w:vAlign w:val="center"/>
          </w:tcPr>
          <w:p w:rsidR="00024282" w:rsidRPr="00F16A6E" w:rsidRDefault="004C2387" w:rsidP="00F11AA1">
            <w:pPr>
              <w:jc w:val="center"/>
              <w:rPr>
                <w:sz w:val="24"/>
                <w:lang w:val="uk-UA"/>
              </w:rPr>
            </w:pPr>
            <w:r>
              <w:rPr>
                <w:sz w:val="24"/>
                <w:lang w:val="en-US"/>
              </w:rPr>
              <w:t>ПП.</w:t>
            </w:r>
            <w:r w:rsidR="00024282" w:rsidRPr="00F16A6E">
              <w:rPr>
                <w:sz w:val="24"/>
                <w:lang w:val="uk-UA"/>
              </w:rPr>
              <w:t>01.01.02</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Правова охорона об’єктів права інтелектуальної власності</w:t>
            </w:r>
          </w:p>
        </w:tc>
        <w:tc>
          <w:tcPr>
            <w:tcW w:w="1276" w:type="dxa"/>
            <w:vMerge w:val="restart"/>
            <w:shd w:val="clear" w:color="auto" w:fill="auto"/>
            <w:vAlign w:val="center"/>
          </w:tcPr>
          <w:p w:rsidR="00024282" w:rsidRPr="00F16A6E" w:rsidRDefault="004C2387" w:rsidP="00C80EE9">
            <w:pPr>
              <w:jc w:val="center"/>
              <w:rPr>
                <w:sz w:val="24"/>
                <w:lang w:val="uk-UA"/>
              </w:rPr>
            </w:pPr>
            <w:r>
              <w:rPr>
                <w:sz w:val="24"/>
                <w:lang w:val="uk-UA"/>
              </w:rPr>
              <w:t>ПП</w:t>
            </w:r>
            <w:r w:rsidR="00024282" w:rsidRPr="00F16A6E">
              <w:rPr>
                <w:sz w:val="24"/>
                <w:lang w:val="uk-UA"/>
              </w:rPr>
              <w:t>.01.02</w:t>
            </w:r>
          </w:p>
        </w:tc>
        <w:tc>
          <w:tcPr>
            <w:tcW w:w="5670" w:type="dxa"/>
            <w:shd w:val="clear" w:color="auto" w:fill="auto"/>
          </w:tcPr>
          <w:p w:rsidR="00024282" w:rsidRPr="00F16A6E" w:rsidRDefault="00024282" w:rsidP="00C80EE9">
            <w:pPr>
              <w:rPr>
                <w:sz w:val="24"/>
                <w:lang w:val="uk-UA"/>
              </w:rPr>
            </w:pPr>
            <w:r w:rsidRPr="00F16A6E">
              <w:rPr>
                <w:sz w:val="24"/>
                <w:lang w:val="uk-UA"/>
              </w:rPr>
              <w:t>Правова охорона авторських та суміжних прав</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01.02.01</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276" w:type="dxa"/>
            <w:vMerge/>
            <w:shd w:val="clear" w:color="auto" w:fill="auto"/>
            <w:vAlign w:val="center"/>
          </w:tcPr>
          <w:p w:rsidR="00024282" w:rsidRPr="00F16A6E" w:rsidRDefault="00024282" w:rsidP="00C80EE9">
            <w:pPr>
              <w:jc w:val="center"/>
              <w:rPr>
                <w:sz w:val="24"/>
                <w:lang w:val="uk-UA"/>
              </w:rPr>
            </w:pPr>
          </w:p>
        </w:tc>
        <w:tc>
          <w:tcPr>
            <w:tcW w:w="5670" w:type="dxa"/>
            <w:shd w:val="clear" w:color="auto" w:fill="auto"/>
          </w:tcPr>
          <w:p w:rsidR="00024282" w:rsidRPr="00F16A6E" w:rsidRDefault="00024282" w:rsidP="00C80EE9">
            <w:pPr>
              <w:rPr>
                <w:sz w:val="24"/>
                <w:lang w:val="uk-UA"/>
              </w:rPr>
            </w:pPr>
            <w:r w:rsidRPr="00F16A6E">
              <w:rPr>
                <w:sz w:val="24"/>
                <w:lang w:val="uk-UA"/>
              </w:rPr>
              <w:t>Правова охорона об’єктів патентного права</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01.02.02</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276" w:type="dxa"/>
            <w:vMerge/>
            <w:shd w:val="clear" w:color="auto" w:fill="auto"/>
            <w:vAlign w:val="center"/>
          </w:tcPr>
          <w:p w:rsidR="00024282" w:rsidRPr="00F16A6E" w:rsidRDefault="00024282" w:rsidP="00C80EE9">
            <w:pPr>
              <w:jc w:val="center"/>
              <w:rPr>
                <w:sz w:val="24"/>
                <w:lang w:val="uk-UA"/>
              </w:rPr>
            </w:pPr>
          </w:p>
        </w:tc>
        <w:tc>
          <w:tcPr>
            <w:tcW w:w="5670" w:type="dxa"/>
            <w:shd w:val="clear" w:color="auto" w:fill="auto"/>
          </w:tcPr>
          <w:p w:rsidR="00024282" w:rsidRPr="00F16A6E" w:rsidRDefault="00024282" w:rsidP="00C80EE9">
            <w:pPr>
              <w:rPr>
                <w:sz w:val="24"/>
                <w:lang w:val="uk-UA"/>
              </w:rPr>
            </w:pPr>
            <w:r w:rsidRPr="00F16A6E">
              <w:rPr>
                <w:sz w:val="24"/>
                <w:lang w:val="uk-UA"/>
              </w:rPr>
              <w:t>Правова охорона засобів індивідуалізації учасників цивільного обігу, товарів та послуг</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01.02.03</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276" w:type="dxa"/>
            <w:vMerge/>
            <w:shd w:val="clear" w:color="auto" w:fill="auto"/>
            <w:vAlign w:val="center"/>
          </w:tcPr>
          <w:p w:rsidR="00024282" w:rsidRPr="00F16A6E" w:rsidRDefault="00024282" w:rsidP="00C80EE9">
            <w:pPr>
              <w:jc w:val="center"/>
              <w:rPr>
                <w:sz w:val="24"/>
                <w:lang w:val="uk-UA"/>
              </w:rPr>
            </w:pPr>
          </w:p>
        </w:tc>
        <w:tc>
          <w:tcPr>
            <w:tcW w:w="5670" w:type="dxa"/>
            <w:shd w:val="clear" w:color="auto" w:fill="auto"/>
          </w:tcPr>
          <w:p w:rsidR="00024282" w:rsidRPr="00F16A6E" w:rsidRDefault="00024282" w:rsidP="00C80EE9">
            <w:pPr>
              <w:rPr>
                <w:sz w:val="24"/>
                <w:lang w:val="uk-UA"/>
              </w:rPr>
            </w:pPr>
            <w:r w:rsidRPr="00F16A6E">
              <w:rPr>
                <w:sz w:val="24"/>
                <w:lang w:val="uk-UA"/>
              </w:rPr>
              <w:t>Правова охорона нетрадиційних об’єктів права інтелектуальної власності</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01.02.04</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Використання та захист прав інтелектуальної власності</w:t>
            </w:r>
          </w:p>
        </w:tc>
        <w:tc>
          <w:tcPr>
            <w:tcW w:w="1276" w:type="dxa"/>
            <w:vMerge w:val="restart"/>
            <w:shd w:val="clear" w:color="auto" w:fill="auto"/>
            <w:vAlign w:val="center"/>
          </w:tcPr>
          <w:p w:rsidR="00024282" w:rsidRPr="00F16A6E" w:rsidRDefault="004C2387" w:rsidP="00C80EE9">
            <w:pPr>
              <w:jc w:val="center"/>
              <w:rPr>
                <w:sz w:val="24"/>
                <w:lang w:val="uk-UA"/>
              </w:rPr>
            </w:pPr>
            <w:r>
              <w:rPr>
                <w:sz w:val="24"/>
                <w:lang w:val="uk-UA"/>
              </w:rPr>
              <w:t>ПП</w:t>
            </w:r>
            <w:r w:rsidR="00024282" w:rsidRPr="00F16A6E">
              <w:rPr>
                <w:sz w:val="24"/>
                <w:lang w:val="uk-UA"/>
              </w:rPr>
              <w:t>.01.03</w:t>
            </w:r>
          </w:p>
        </w:tc>
        <w:tc>
          <w:tcPr>
            <w:tcW w:w="5670" w:type="dxa"/>
            <w:shd w:val="clear" w:color="auto" w:fill="auto"/>
          </w:tcPr>
          <w:p w:rsidR="00024282" w:rsidRPr="00F16A6E" w:rsidRDefault="00024282" w:rsidP="00C80EE9">
            <w:pPr>
              <w:rPr>
                <w:sz w:val="24"/>
                <w:lang w:val="uk-UA"/>
              </w:rPr>
            </w:pPr>
            <w:r w:rsidRPr="00F16A6E">
              <w:rPr>
                <w:sz w:val="24"/>
                <w:lang w:val="uk-UA"/>
              </w:rPr>
              <w:t>Використання прав інтелектуальної власності</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01.03.01</w:t>
            </w:r>
          </w:p>
        </w:tc>
      </w:tr>
      <w:tr w:rsidR="00024282" w:rsidRPr="00F16A6E" w:rsidTr="0073600D">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276" w:type="dxa"/>
            <w:vMerge/>
            <w:shd w:val="clear" w:color="auto" w:fill="auto"/>
            <w:vAlign w:val="center"/>
          </w:tcPr>
          <w:p w:rsidR="00024282" w:rsidRPr="00F16A6E" w:rsidRDefault="00024282" w:rsidP="00C80EE9">
            <w:pPr>
              <w:jc w:val="center"/>
              <w:rPr>
                <w:sz w:val="24"/>
                <w:lang w:val="uk-UA"/>
              </w:rPr>
            </w:pPr>
          </w:p>
        </w:tc>
        <w:tc>
          <w:tcPr>
            <w:tcW w:w="5670" w:type="dxa"/>
            <w:shd w:val="clear" w:color="auto" w:fill="auto"/>
          </w:tcPr>
          <w:p w:rsidR="00024282" w:rsidRPr="00F16A6E" w:rsidRDefault="00024282" w:rsidP="00C80EE9">
            <w:pPr>
              <w:rPr>
                <w:sz w:val="24"/>
                <w:lang w:val="uk-UA"/>
              </w:rPr>
            </w:pPr>
            <w:r w:rsidRPr="00F16A6E">
              <w:rPr>
                <w:sz w:val="24"/>
                <w:lang w:val="uk-UA"/>
              </w:rPr>
              <w:t>Захист прав інтелектуальної власності</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01.03.02</w:t>
            </w:r>
          </w:p>
        </w:tc>
      </w:tr>
      <w:tr w:rsidR="00024282" w:rsidRPr="00F16A6E" w:rsidTr="004C2387">
        <w:trPr>
          <w:trHeight w:val="63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276" w:type="dxa"/>
            <w:vMerge/>
            <w:shd w:val="clear" w:color="auto" w:fill="auto"/>
            <w:vAlign w:val="center"/>
          </w:tcPr>
          <w:p w:rsidR="00024282" w:rsidRPr="00F16A6E" w:rsidRDefault="00024282" w:rsidP="00C80EE9">
            <w:pPr>
              <w:jc w:val="center"/>
              <w:rPr>
                <w:sz w:val="24"/>
                <w:lang w:val="uk-UA"/>
              </w:rPr>
            </w:pPr>
          </w:p>
        </w:tc>
        <w:tc>
          <w:tcPr>
            <w:tcW w:w="5670" w:type="dxa"/>
            <w:shd w:val="clear" w:color="auto" w:fill="auto"/>
          </w:tcPr>
          <w:p w:rsidR="00024282" w:rsidRPr="00F16A6E" w:rsidRDefault="00024282" w:rsidP="00C80EE9">
            <w:pPr>
              <w:rPr>
                <w:sz w:val="24"/>
                <w:lang w:val="uk-UA"/>
              </w:rPr>
            </w:pPr>
            <w:r w:rsidRPr="00F16A6E">
              <w:rPr>
                <w:sz w:val="24"/>
                <w:lang w:val="uk-UA"/>
              </w:rPr>
              <w:t xml:space="preserve">Захист від недобросовісної конкуренції </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01.03.03</w:t>
            </w:r>
          </w:p>
        </w:tc>
      </w:tr>
      <w:tr w:rsidR="00024282" w:rsidRPr="00F16A6E" w:rsidTr="0073600D">
        <w:trPr>
          <w:trHeight w:val="548"/>
        </w:trPr>
        <w:tc>
          <w:tcPr>
            <w:tcW w:w="1384" w:type="dxa"/>
            <w:vMerge w:val="restart"/>
            <w:shd w:val="clear" w:color="auto" w:fill="auto"/>
            <w:vAlign w:val="center"/>
          </w:tcPr>
          <w:p w:rsidR="00024282" w:rsidRPr="00F16A6E" w:rsidRDefault="004C2387" w:rsidP="00024282">
            <w:pPr>
              <w:jc w:val="center"/>
              <w:rPr>
                <w:sz w:val="24"/>
                <w:lang w:val="uk-UA"/>
              </w:rPr>
            </w:pPr>
            <w:r>
              <w:rPr>
                <w:sz w:val="24"/>
                <w:lang w:val="uk-UA"/>
              </w:rPr>
              <w:lastRenderedPageBreak/>
              <w:t>ПП</w:t>
            </w:r>
            <w:r w:rsidR="00024282" w:rsidRPr="00F16A6E">
              <w:rPr>
                <w:sz w:val="24"/>
                <w:lang w:val="uk-UA"/>
              </w:rPr>
              <w:t xml:space="preserve">.02 </w:t>
            </w:r>
          </w:p>
        </w:tc>
        <w:tc>
          <w:tcPr>
            <w:tcW w:w="2126" w:type="dxa"/>
            <w:vMerge w:val="restart"/>
            <w:shd w:val="clear" w:color="auto" w:fill="auto"/>
            <w:vAlign w:val="center"/>
          </w:tcPr>
          <w:p w:rsidR="00024282" w:rsidRPr="00F16A6E" w:rsidRDefault="00024282" w:rsidP="00F11AA1">
            <w:pPr>
              <w:jc w:val="center"/>
              <w:rPr>
                <w:sz w:val="24"/>
                <w:lang w:val="uk-UA"/>
              </w:rPr>
            </w:pPr>
            <w:r w:rsidRPr="00F16A6E">
              <w:rPr>
                <w:sz w:val="24"/>
                <w:lang w:val="uk-UA"/>
              </w:rPr>
              <w:t>Охорона праці в галузі</w:t>
            </w:r>
          </w:p>
        </w:tc>
        <w:tc>
          <w:tcPr>
            <w:tcW w:w="2439" w:type="dxa"/>
            <w:vMerge w:val="restart"/>
            <w:shd w:val="clear" w:color="auto" w:fill="auto"/>
            <w:vAlign w:val="center"/>
          </w:tcPr>
          <w:p w:rsidR="00024282" w:rsidRPr="00F16A6E" w:rsidRDefault="00024282" w:rsidP="00F11AA1">
            <w:pPr>
              <w:jc w:val="center"/>
              <w:rPr>
                <w:sz w:val="24"/>
                <w:lang w:val="uk-UA"/>
              </w:rPr>
            </w:pPr>
            <w:r w:rsidRPr="00F16A6E">
              <w:rPr>
                <w:sz w:val="24"/>
                <w:lang w:val="uk-UA"/>
              </w:rPr>
              <w:t>Охорона праці в галузі</w:t>
            </w:r>
          </w:p>
        </w:tc>
        <w:tc>
          <w:tcPr>
            <w:tcW w:w="1276" w:type="dxa"/>
            <w:vMerge w:val="restart"/>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.02.01</w:t>
            </w:r>
          </w:p>
        </w:tc>
        <w:tc>
          <w:tcPr>
            <w:tcW w:w="5670" w:type="dxa"/>
            <w:shd w:val="clear" w:color="auto" w:fill="auto"/>
          </w:tcPr>
          <w:p w:rsidR="00024282" w:rsidRPr="00F16A6E" w:rsidRDefault="00024282" w:rsidP="00F11AA1">
            <w:pPr>
              <w:rPr>
                <w:sz w:val="24"/>
                <w:lang w:val="uk-UA"/>
              </w:rPr>
            </w:pPr>
            <w:r w:rsidRPr="00F16A6E">
              <w:rPr>
                <w:sz w:val="24"/>
                <w:lang w:val="uk-UA"/>
              </w:rPr>
              <w:t>Міжнародні норми в галузі охорони праці</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02.01.01</w:t>
            </w:r>
          </w:p>
        </w:tc>
      </w:tr>
      <w:tr w:rsidR="00024282" w:rsidRPr="00F16A6E" w:rsidTr="0073600D">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276" w:type="dxa"/>
            <w:vMerge/>
            <w:shd w:val="clear" w:color="auto" w:fill="auto"/>
            <w:vAlign w:val="center"/>
          </w:tcPr>
          <w:p w:rsidR="00024282" w:rsidRPr="00F16A6E" w:rsidRDefault="00024282" w:rsidP="00F11AA1">
            <w:pPr>
              <w:jc w:val="center"/>
              <w:rPr>
                <w:sz w:val="24"/>
                <w:lang w:val="uk-UA"/>
              </w:rPr>
            </w:pPr>
          </w:p>
        </w:tc>
        <w:tc>
          <w:tcPr>
            <w:tcW w:w="5670" w:type="dxa"/>
            <w:shd w:val="clear" w:color="auto" w:fill="auto"/>
          </w:tcPr>
          <w:p w:rsidR="00024282" w:rsidRPr="00F16A6E" w:rsidRDefault="00024282" w:rsidP="00F11AA1">
            <w:pPr>
              <w:rPr>
                <w:sz w:val="24"/>
                <w:lang w:val="uk-UA"/>
              </w:rPr>
            </w:pPr>
            <w:r w:rsidRPr="00F16A6E">
              <w:rPr>
                <w:sz w:val="24"/>
                <w:lang w:val="uk-UA"/>
              </w:rPr>
              <w:t>Основні законодавчі та нормативно-правові акти з охорони праці в галузі</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02.01.02</w:t>
            </w:r>
          </w:p>
        </w:tc>
      </w:tr>
      <w:tr w:rsidR="00024282" w:rsidRPr="00F16A6E" w:rsidTr="0073600D">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276" w:type="dxa"/>
            <w:vMerge/>
            <w:shd w:val="clear" w:color="auto" w:fill="auto"/>
            <w:vAlign w:val="center"/>
          </w:tcPr>
          <w:p w:rsidR="00024282" w:rsidRPr="00F16A6E" w:rsidRDefault="00024282" w:rsidP="00F11AA1">
            <w:pPr>
              <w:jc w:val="center"/>
              <w:rPr>
                <w:sz w:val="24"/>
                <w:lang w:val="uk-UA"/>
              </w:rPr>
            </w:pPr>
          </w:p>
        </w:tc>
        <w:tc>
          <w:tcPr>
            <w:tcW w:w="5670" w:type="dxa"/>
            <w:shd w:val="clear" w:color="auto" w:fill="auto"/>
          </w:tcPr>
          <w:p w:rsidR="00024282" w:rsidRPr="00F16A6E" w:rsidRDefault="00024282" w:rsidP="00F11AA1">
            <w:pPr>
              <w:rPr>
                <w:sz w:val="24"/>
                <w:lang w:val="uk-UA"/>
              </w:rPr>
            </w:pPr>
            <w:r w:rsidRPr="00F16A6E">
              <w:rPr>
                <w:sz w:val="24"/>
                <w:lang w:val="uk-UA"/>
              </w:rPr>
              <w:t>Державний нагляд і громадський контроль за станом охорони праці</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02.01.03</w:t>
            </w:r>
          </w:p>
        </w:tc>
      </w:tr>
      <w:tr w:rsidR="00024282" w:rsidRPr="00F16A6E" w:rsidTr="0073600D">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276" w:type="dxa"/>
            <w:vMerge/>
            <w:shd w:val="clear" w:color="auto" w:fill="auto"/>
            <w:vAlign w:val="center"/>
          </w:tcPr>
          <w:p w:rsidR="00024282" w:rsidRPr="00F16A6E" w:rsidRDefault="00024282" w:rsidP="00F11AA1">
            <w:pPr>
              <w:jc w:val="center"/>
              <w:rPr>
                <w:sz w:val="24"/>
                <w:lang w:val="uk-UA"/>
              </w:rPr>
            </w:pPr>
          </w:p>
        </w:tc>
        <w:tc>
          <w:tcPr>
            <w:tcW w:w="5670" w:type="dxa"/>
            <w:shd w:val="clear" w:color="auto" w:fill="auto"/>
          </w:tcPr>
          <w:p w:rsidR="00024282" w:rsidRPr="00F16A6E" w:rsidRDefault="00024282" w:rsidP="00F11AA1">
            <w:pPr>
              <w:rPr>
                <w:sz w:val="24"/>
                <w:lang w:val="uk-UA"/>
              </w:rPr>
            </w:pPr>
            <w:r w:rsidRPr="00F16A6E">
              <w:rPr>
                <w:sz w:val="24"/>
                <w:lang w:val="uk-UA"/>
              </w:rPr>
              <w:t>Система управління охороною праці в організації</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02.01.04</w:t>
            </w:r>
          </w:p>
        </w:tc>
      </w:tr>
      <w:tr w:rsidR="00024282" w:rsidRPr="00F16A6E" w:rsidTr="0073600D">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276" w:type="dxa"/>
            <w:vMerge/>
            <w:shd w:val="clear" w:color="auto" w:fill="auto"/>
            <w:vAlign w:val="center"/>
          </w:tcPr>
          <w:p w:rsidR="00024282" w:rsidRPr="00F16A6E" w:rsidRDefault="00024282" w:rsidP="00F11AA1">
            <w:pPr>
              <w:jc w:val="center"/>
              <w:rPr>
                <w:sz w:val="24"/>
                <w:lang w:val="uk-UA"/>
              </w:rPr>
            </w:pPr>
          </w:p>
        </w:tc>
        <w:tc>
          <w:tcPr>
            <w:tcW w:w="5670" w:type="dxa"/>
            <w:shd w:val="clear" w:color="auto" w:fill="auto"/>
          </w:tcPr>
          <w:p w:rsidR="00024282" w:rsidRPr="00F16A6E" w:rsidRDefault="00024282" w:rsidP="00F11AA1">
            <w:pPr>
              <w:rPr>
                <w:sz w:val="24"/>
                <w:lang w:val="uk-UA"/>
              </w:rPr>
            </w:pPr>
            <w:r w:rsidRPr="00F16A6E">
              <w:rPr>
                <w:sz w:val="24"/>
                <w:lang w:val="uk-UA"/>
              </w:rPr>
              <w:t>Травматизм та професійні захворювання в галузі. Розслідування нещасних випадків</w:t>
            </w:r>
          </w:p>
        </w:tc>
        <w:tc>
          <w:tcPr>
            <w:tcW w:w="1559" w:type="dxa"/>
            <w:shd w:val="clear" w:color="auto" w:fill="auto"/>
            <w:vAlign w:val="center"/>
          </w:tcPr>
          <w:p w:rsidR="00024282" w:rsidRPr="00F16A6E" w:rsidRDefault="004C2387" w:rsidP="00F11AA1">
            <w:pPr>
              <w:jc w:val="center"/>
              <w:rPr>
                <w:sz w:val="24"/>
                <w:lang w:val="uk-UA"/>
              </w:rPr>
            </w:pPr>
            <w:r>
              <w:rPr>
                <w:sz w:val="24"/>
                <w:lang w:val="uk-UA"/>
              </w:rPr>
              <w:t>ПП.</w:t>
            </w:r>
            <w:r w:rsidR="00024282" w:rsidRPr="00F16A6E">
              <w:rPr>
                <w:sz w:val="24"/>
                <w:lang w:val="uk-UA"/>
              </w:rPr>
              <w:t>02.01.05</w:t>
            </w:r>
          </w:p>
        </w:tc>
      </w:tr>
      <w:tr w:rsidR="0072415A" w:rsidRPr="00F16A6E" w:rsidTr="0073600D">
        <w:trPr>
          <w:trHeight w:val="548"/>
        </w:trPr>
        <w:tc>
          <w:tcPr>
            <w:tcW w:w="1384" w:type="dxa"/>
            <w:vMerge w:val="restart"/>
            <w:shd w:val="clear" w:color="auto" w:fill="auto"/>
            <w:vAlign w:val="center"/>
          </w:tcPr>
          <w:p w:rsidR="0072415A" w:rsidRPr="00F16A6E" w:rsidRDefault="004C2387" w:rsidP="0072415A">
            <w:pPr>
              <w:jc w:val="center"/>
              <w:rPr>
                <w:sz w:val="24"/>
                <w:lang w:val="uk-UA"/>
              </w:rPr>
            </w:pPr>
            <w:r>
              <w:rPr>
                <w:sz w:val="24"/>
                <w:lang w:val="uk-UA"/>
              </w:rPr>
              <w:t>ПП.</w:t>
            </w:r>
            <w:r w:rsidR="0072415A" w:rsidRPr="00F16A6E">
              <w:rPr>
                <w:sz w:val="24"/>
                <w:lang w:val="uk-UA"/>
              </w:rPr>
              <w:t xml:space="preserve">03 </w:t>
            </w:r>
          </w:p>
        </w:tc>
        <w:tc>
          <w:tcPr>
            <w:tcW w:w="2126" w:type="dxa"/>
            <w:vMerge w:val="restart"/>
            <w:shd w:val="clear" w:color="auto" w:fill="auto"/>
            <w:vAlign w:val="center"/>
          </w:tcPr>
          <w:p w:rsidR="0072415A" w:rsidRPr="00F16A6E" w:rsidRDefault="0072415A" w:rsidP="00F11AA1">
            <w:pPr>
              <w:jc w:val="center"/>
              <w:rPr>
                <w:sz w:val="24"/>
                <w:lang w:val="uk-UA"/>
              </w:rPr>
            </w:pPr>
            <w:r w:rsidRPr="00F16A6E">
              <w:rPr>
                <w:sz w:val="24"/>
                <w:lang w:val="uk-UA"/>
              </w:rPr>
              <w:t>Цивільний захист</w:t>
            </w:r>
          </w:p>
        </w:tc>
        <w:tc>
          <w:tcPr>
            <w:tcW w:w="2439" w:type="dxa"/>
            <w:vMerge w:val="restart"/>
            <w:shd w:val="clear" w:color="auto" w:fill="auto"/>
            <w:vAlign w:val="center"/>
          </w:tcPr>
          <w:p w:rsidR="0072415A" w:rsidRPr="00F16A6E" w:rsidRDefault="0072415A" w:rsidP="00F11AA1">
            <w:pPr>
              <w:jc w:val="center"/>
              <w:rPr>
                <w:sz w:val="24"/>
                <w:lang w:val="uk-UA"/>
              </w:rPr>
            </w:pPr>
            <w:r w:rsidRPr="00F16A6E">
              <w:rPr>
                <w:sz w:val="24"/>
                <w:lang w:val="uk-UA"/>
              </w:rPr>
              <w:t>Загальна підготовка</w:t>
            </w:r>
          </w:p>
        </w:tc>
        <w:tc>
          <w:tcPr>
            <w:tcW w:w="1276" w:type="dxa"/>
            <w:vMerge w:val="restart"/>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03.01</w:t>
            </w:r>
          </w:p>
        </w:tc>
        <w:tc>
          <w:tcPr>
            <w:tcW w:w="5670" w:type="dxa"/>
            <w:shd w:val="clear" w:color="auto" w:fill="auto"/>
          </w:tcPr>
          <w:p w:rsidR="0072415A" w:rsidRPr="00F16A6E" w:rsidRDefault="0072415A" w:rsidP="00F11AA1">
            <w:pPr>
              <w:rPr>
                <w:sz w:val="24"/>
                <w:lang w:val="uk-UA"/>
              </w:rPr>
            </w:pPr>
            <w:r w:rsidRPr="00F16A6E">
              <w:rPr>
                <w:sz w:val="24"/>
                <w:lang w:val="uk-UA"/>
              </w:rPr>
              <w:t>Моніторинг та сценарний аналіз виникнення і розвитку надзвичайних ситуацій</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03.01.01</w:t>
            </w:r>
          </w:p>
        </w:tc>
      </w:tr>
      <w:tr w:rsidR="0072415A" w:rsidRPr="00F16A6E" w:rsidTr="0073600D">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276" w:type="dxa"/>
            <w:vMerge/>
            <w:shd w:val="clear" w:color="auto" w:fill="auto"/>
            <w:vAlign w:val="center"/>
          </w:tcPr>
          <w:p w:rsidR="0072415A" w:rsidRPr="00F16A6E" w:rsidRDefault="0072415A" w:rsidP="00F11AA1">
            <w:pPr>
              <w:jc w:val="center"/>
              <w:rPr>
                <w:sz w:val="24"/>
                <w:lang w:val="uk-UA"/>
              </w:rPr>
            </w:pPr>
          </w:p>
        </w:tc>
        <w:tc>
          <w:tcPr>
            <w:tcW w:w="5670" w:type="dxa"/>
            <w:shd w:val="clear" w:color="auto" w:fill="auto"/>
          </w:tcPr>
          <w:p w:rsidR="0072415A" w:rsidRPr="00F16A6E" w:rsidRDefault="0072415A" w:rsidP="00F11AA1">
            <w:pPr>
              <w:rPr>
                <w:sz w:val="24"/>
                <w:lang w:val="uk-UA"/>
              </w:rPr>
            </w:pPr>
            <w:r w:rsidRPr="00F16A6E">
              <w:rPr>
                <w:sz w:val="24"/>
                <w:lang w:val="uk-UA"/>
              </w:rPr>
              <w:t>Планування заходів з питань цивільного захисту</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03.01.02</w:t>
            </w:r>
          </w:p>
        </w:tc>
      </w:tr>
      <w:tr w:rsidR="0072415A" w:rsidRPr="00F16A6E" w:rsidTr="0073600D">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276" w:type="dxa"/>
            <w:vMerge/>
            <w:shd w:val="clear" w:color="auto" w:fill="auto"/>
            <w:vAlign w:val="center"/>
          </w:tcPr>
          <w:p w:rsidR="0072415A" w:rsidRPr="00F16A6E" w:rsidRDefault="0072415A" w:rsidP="00F11AA1">
            <w:pPr>
              <w:jc w:val="center"/>
              <w:rPr>
                <w:sz w:val="24"/>
                <w:lang w:val="uk-UA"/>
              </w:rPr>
            </w:pPr>
          </w:p>
        </w:tc>
        <w:tc>
          <w:tcPr>
            <w:tcW w:w="5670" w:type="dxa"/>
            <w:shd w:val="clear" w:color="auto" w:fill="auto"/>
          </w:tcPr>
          <w:p w:rsidR="0072415A" w:rsidRPr="00F16A6E" w:rsidRDefault="0072415A" w:rsidP="00F11AA1">
            <w:pPr>
              <w:rPr>
                <w:sz w:val="24"/>
                <w:lang w:val="uk-UA"/>
              </w:rPr>
            </w:pPr>
            <w:r w:rsidRPr="00F16A6E">
              <w:rPr>
                <w:sz w:val="24"/>
                <w:lang w:val="uk-UA"/>
              </w:rPr>
              <w:t xml:space="preserve">Методи розрахунку зон ураження від техногенних вибухів і пожеж та </w:t>
            </w:r>
            <w:proofErr w:type="spellStart"/>
            <w:r w:rsidRPr="00F16A6E">
              <w:rPr>
                <w:sz w:val="24"/>
                <w:lang w:val="uk-UA"/>
              </w:rPr>
              <w:t>противибуховий</w:t>
            </w:r>
            <w:proofErr w:type="spellEnd"/>
            <w:r w:rsidRPr="00F16A6E">
              <w:rPr>
                <w:sz w:val="24"/>
                <w:lang w:val="uk-UA"/>
              </w:rPr>
              <w:t xml:space="preserve"> і протипожежний захист об’єктів господарювання</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03.01.03</w:t>
            </w:r>
          </w:p>
        </w:tc>
      </w:tr>
      <w:tr w:rsidR="0072415A" w:rsidRPr="00F16A6E" w:rsidTr="0073600D">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276" w:type="dxa"/>
            <w:vMerge/>
            <w:shd w:val="clear" w:color="auto" w:fill="auto"/>
            <w:vAlign w:val="center"/>
          </w:tcPr>
          <w:p w:rsidR="0072415A" w:rsidRPr="00F16A6E" w:rsidRDefault="0072415A" w:rsidP="00F11AA1">
            <w:pPr>
              <w:jc w:val="center"/>
              <w:rPr>
                <w:sz w:val="24"/>
                <w:lang w:val="uk-UA"/>
              </w:rPr>
            </w:pPr>
          </w:p>
        </w:tc>
        <w:tc>
          <w:tcPr>
            <w:tcW w:w="5670" w:type="dxa"/>
            <w:shd w:val="clear" w:color="auto" w:fill="auto"/>
          </w:tcPr>
          <w:p w:rsidR="0072415A" w:rsidRPr="00F16A6E" w:rsidRDefault="0072415A" w:rsidP="00F11AA1">
            <w:pPr>
              <w:rPr>
                <w:sz w:val="24"/>
                <w:lang w:val="uk-UA"/>
              </w:rPr>
            </w:pPr>
            <w:r w:rsidRPr="00F16A6E">
              <w:rPr>
                <w:sz w:val="24"/>
                <w:lang w:val="uk-UA"/>
              </w:rPr>
              <w:t>Прогнозування обстановки та планування заходів захисту в зонах радіоактивного, хімічного та біологічного зараження</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03.01.04</w:t>
            </w:r>
          </w:p>
        </w:tc>
      </w:tr>
      <w:tr w:rsidR="0072415A" w:rsidRPr="00F16A6E" w:rsidTr="0073600D">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276" w:type="dxa"/>
            <w:vMerge/>
            <w:shd w:val="clear" w:color="auto" w:fill="auto"/>
            <w:vAlign w:val="center"/>
          </w:tcPr>
          <w:p w:rsidR="0072415A" w:rsidRPr="00F16A6E" w:rsidRDefault="0072415A" w:rsidP="00F11AA1">
            <w:pPr>
              <w:jc w:val="center"/>
              <w:rPr>
                <w:sz w:val="24"/>
                <w:lang w:val="uk-UA"/>
              </w:rPr>
            </w:pPr>
          </w:p>
        </w:tc>
        <w:tc>
          <w:tcPr>
            <w:tcW w:w="5670" w:type="dxa"/>
            <w:shd w:val="clear" w:color="auto" w:fill="auto"/>
          </w:tcPr>
          <w:p w:rsidR="0072415A" w:rsidRPr="00F16A6E" w:rsidRDefault="0072415A" w:rsidP="00F11AA1">
            <w:pPr>
              <w:rPr>
                <w:sz w:val="24"/>
                <w:lang w:val="uk-UA"/>
              </w:rPr>
            </w:pPr>
            <w:r w:rsidRPr="00F16A6E">
              <w:rPr>
                <w:sz w:val="24"/>
                <w:lang w:val="uk-UA"/>
              </w:rPr>
              <w:t>Оцінка інженерної обстановки та соціально-економічних наслідків надзвичайних ситуацій</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03.01.05</w:t>
            </w:r>
          </w:p>
        </w:tc>
      </w:tr>
      <w:tr w:rsidR="0072415A" w:rsidRPr="00F16A6E" w:rsidTr="0073600D">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val="restart"/>
            <w:shd w:val="clear" w:color="auto" w:fill="auto"/>
            <w:vAlign w:val="center"/>
          </w:tcPr>
          <w:p w:rsidR="0072415A" w:rsidRPr="00F16A6E" w:rsidRDefault="0072415A" w:rsidP="00F11AA1">
            <w:pPr>
              <w:jc w:val="center"/>
              <w:rPr>
                <w:sz w:val="24"/>
                <w:lang w:val="uk-UA"/>
              </w:rPr>
            </w:pPr>
            <w:r w:rsidRPr="00F16A6E">
              <w:rPr>
                <w:sz w:val="24"/>
                <w:lang w:val="uk-UA"/>
              </w:rPr>
              <w:t>Профільна підготовка</w:t>
            </w:r>
          </w:p>
        </w:tc>
        <w:tc>
          <w:tcPr>
            <w:tcW w:w="1276" w:type="dxa"/>
            <w:vMerge w:val="restart"/>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03.02</w:t>
            </w:r>
          </w:p>
        </w:tc>
        <w:tc>
          <w:tcPr>
            <w:tcW w:w="5670" w:type="dxa"/>
            <w:shd w:val="clear" w:color="auto" w:fill="auto"/>
          </w:tcPr>
          <w:p w:rsidR="0072415A" w:rsidRPr="00F16A6E" w:rsidRDefault="0072415A" w:rsidP="00F11AA1">
            <w:pPr>
              <w:rPr>
                <w:sz w:val="24"/>
                <w:lang w:val="uk-UA"/>
              </w:rPr>
            </w:pPr>
            <w:r w:rsidRPr="00F16A6E">
              <w:rPr>
                <w:sz w:val="24"/>
                <w:lang w:val="uk-UA"/>
              </w:rPr>
              <w:t>Забезпечення заходів і дій в межах єдиної системи цивільного захисту</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03.02.01</w:t>
            </w:r>
          </w:p>
        </w:tc>
      </w:tr>
      <w:tr w:rsidR="0072415A" w:rsidRPr="00F16A6E" w:rsidTr="0073600D">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276" w:type="dxa"/>
            <w:vMerge/>
            <w:shd w:val="clear" w:color="auto" w:fill="auto"/>
            <w:vAlign w:val="center"/>
          </w:tcPr>
          <w:p w:rsidR="0072415A" w:rsidRPr="00F16A6E" w:rsidRDefault="0072415A" w:rsidP="00F11AA1">
            <w:pPr>
              <w:jc w:val="center"/>
              <w:rPr>
                <w:sz w:val="24"/>
                <w:lang w:val="uk-UA"/>
              </w:rPr>
            </w:pPr>
          </w:p>
        </w:tc>
        <w:tc>
          <w:tcPr>
            <w:tcW w:w="5670" w:type="dxa"/>
            <w:shd w:val="clear" w:color="auto" w:fill="auto"/>
          </w:tcPr>
          <w:p w:rsidR="0072415A" w:rsidRPr="00F16A6E" w:rsidRDefault="0072415A" w:rsidP="00F11AA1">
            <w:pPr>
              <w:rPr>
                <w:sz w:val="24"/>
                <w:lang w:val="uk-UA"/>
              </w:rPr>
            </w:pPr>
            <w:r w:rsidRPr="00F16A6E">
              <w:rPr>
                <w:sz w:val="24"/>
                <w:lang w:val="uk-UA"/>
              </w:rPr>
              <w:t>Спеціальна функція у сфері цивільного захисту</w:t>
            </w:r>
          </w:p>
        </w:tc>
        <w:tc>
          <w:tcPr>
            <w:tcW w:w="1559" w:type="dxa"/>
            <w:shd w:val="clear" w:color="auto" w:fill="auto"/>
            <w:vAlign w:val="center"/>
          </w:tcPr>
          <w:p w:rsidR="0072415A" w:rsidRPr="00F16A6E" w:rsidRDefault="004C2387" w:rsidP="00F11AA1">
            <w:pPr>
              <w:jc w:val="center"/>
              <w:rPr>
                <w:sz w:val="24"/>
                <w:lang w:val="uk-UA"/>
              </w:rPr>
            </w:pPr>
            <w:r>
              <w:rPr>
                <w:sz w:val="24"/>
                <w:lang w:val="uk-UA"/>
              </w:rPr>
              <w:t>ПП.</w:t>
            </w:r>
            <w:r w:rsidR="0072415A" w:rsidRPr="00F16A6E">
              <w:rPr>
                <w:sz w:val="24"/>
                <w:lang w:val="uk-UA"/>
              </w:rPr>
              <w:t>03.02.02</w:t>
            </w:r>
          </w:p>
        </w:tc>
      </w:tr>
      <w:tr w:rsidR="00604B48" w:rsidRPr="00F16A6E" w:rsidTr="0073600D">
        <w:trPr>
          <w:trHeight w:val="548"/>
        </w:trPr>
        <w:tc>
          <w:tcPr>
            <w:tcW w:w="1384" w:type="dxa"/>
            <w:vMerge w:val="restart"/>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 xml:space="preserve">04 </w:t>
            </w:r>
          </w:p>
        </w:tc>
        <w:tc>
          <w:tcPr>
            <w:tcW w:w="2126" w:type="dxa"/>
            <w:vMerge w:val="restart"/>
            <w:shd w:val="clear" w:color="auto" w:fill="auto"/>
            <w:vAlign w:val="center"/>
          </w:tcPr>
          <w:p w:rsidR="00604B48" w:rsidRPr="00F16A6E" w:rsidRDefault="00604B48" w:rsidP="000870CF">
            <w:pPr>
              <w:jc w:val="center"/>
              <w:rPr>
                <w:sz w:val="24"/>
                <w:lang w:val="uk-UA"/>
              </w:rPr>
            </w:pPr>
            <w:r w:rsidRPr="00F16A6E">
              <w:rPr>
                <w:sz w:val="24"/>
                <w:lang w:val="uk-UA"/>
              </w:rPr>
              <w:t xml:space="preserve">Чинники успішного </w:t>
            </w:r>
            <w:r w:rsidRPr="000870CF">
              <w:rPr>
                <w:spacing w:val="-2"/>
                <w:sz w:val="24"/>
                <w:lang w:val="uk-UA"/>
              </w:rPr>
              <w:t>працевлаштування</w:t>
            </w:r>
            <w:r w:rsidRPr="00F16A6E">
              <w:rPr>
                <w:sz w:val="24"/>
                <w:lang w:val="uk-UA"/>
              </w:rPr>
              <w:t xml:space="preserve"> за фахом</w:t>
            </w:r>
          </w:p>
        </w:tc>
        <w:tc>
          <w:tcPr>
            <w:tcW w:w="2439" w:type="dxa"/>
            <w:vMerge w:val="restart"/>
            <w:shd w:val="clear" w:color="auto" w:fill="auto"/>
            <w:vAlign w:val="center"/>
          </w:tcPr>
          <w:p w:rsidR="00604B48" w:rsidRPr="00F16A6E" w:rsidRDefault="00604B48" w:rsidP="000870CF">
            <w:pPr>
              <w:jc w:val="center"/>
              <w:rPr>
                <w:sz w:val="24"/>
                <w:lang w:val="uk-UA"/>
              </w:rPr>
            </w:pPr>
            <w:r w:rsidRPr="00F16A6E">
              <w:rPr>
                <w:sz w:val="24"/>
                <w:lang w:val="uk-UA"/>
              </w:rPr>
              <w:t>Основні чинники успішного працевлаштування</w:t>
            </w:r>
          </w:p>
        </w:tc>
        <w:tc>
          <w:tcPr>
            <w:tcW w:w="1276" w:type="dxa"/>
            <w:vMerge w:val="restart"/>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w:t>
            </w:r>
          </w:p>
        </w:tc>
        <w:tc>
          <w:tcPr>
            <w:tcW w:w="5670" w:type="dxa"/>
            <w:shd w:val="clear" w:color="auto" w:fill="auto"/>
          </w:tcPr>
          <w:p w:rsidR="00604B48" w:rsidRPr="00F16A6E" w:rsidRDefault="00604B48" w:rsidP="00F11AA1">
            <w:pPr>
              <w:rPr>
                <w:sz w:val="24"/>
                <w:lang w:val="uk-UA"/>
              </w:rPr>
            </w:pPr>
            <w:r w:rsidRPr="00F16A6E">
              <w:rPr>
                <w:sz w:val="24"/>
                <w:lang w:val="uk-UA"/>
              </w:rPr>
              <w:t>Проблема працевлаштування та зайнятості молоді</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04.01.01</w:t>
            </w:r>
          </w:p>
        </w:tc>
      </w:tr>
      <w:tr w:rsidR="00604B48" w:rsidRPr="00F16A6E" w:rsidTr="0073600D">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Характеристика основних функцій підрозділу вищого навчального закладу щодо сприяння працевлаштуванню студентів і випускників</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04.01.02</w:t>
            </w:r>
          </w:p>
        </w:tc>
      </w:tr>
      <w:tr w:rsidR="00604B48" w:rsidRPr="00F16A6E" w:rsidTr="0073600D">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Алгоритм пошуку роботи та специфіка роботи з агентствами з працевлаштування</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04.01.03</w:t>
            </w:r>
          </w:p>
        </w:tc>
      </w:tr>
      <w:tr w:rsidR="00604B48" w:rsidRPr="00F16A6E" w:rsidTr="0073600D">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Резюме як основний документ особистості, що зайнята пошуками роботи. Особливості написання супровідного листа</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04.01.04</w:t>
            </w:r>
          </w:p>
        </w:tc>
      </w:tr>
      <w:tr w:rsidR="00604B48" w:rsidRPr="00F16A6E" w:rsidTr="0073600D">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Тестування та інтерв’ю, як основні методи перевірки кандидата на роботу. Співбесіда з роботодавцем</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04.01.05</w:t>
            </w:r>
          </w:p>
        </w:tc>
      </w:tr>
      <w:tr w:rsidR="00604B48" w:rsidRPr="00F16A6E" w:rsidTr="0073600D">
        <w:trPr>
          <w:trHeight w:val="82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Перші кроки на робочому місці</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04.01.06</w:t>
            </w:r>
          </w:p>
        </w:tc>
      </w:tr>
      <w:tr w:rsidR="00604B48" w:rsidRPr="00F16A6E" w:rsidTr="0073600D">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val="restart"/>
            <w:shd w:val="clear" w:color="auto" w:fill="auto"/>
            <w:vAlign w:val="center"/>
          </w:tcPr>
          <w:p w:rsidR="00604B48" w:rsidRPr="00F16A6E" w:rsidRDefault="00604B48" w:rsidP="00F11AA1">
            <w:pPr>
              <w:jc w:val="center"/>
              <w:rPr>
                <w:sz w:val="24"/>
                <w:lang w:val="uk-UA"/>
              </w:rPr>
            </w:pPr>
            <w:r w:rsidRPr="00F16A6E">
              <w:rPr>
                <w:sz w:val="24"/>
                <w:lang w:val="uk-UA"/>
              </w:rPr>
              <w:t>Право</w:t>
            </w:r>
            <w:r w:rsidR="000870CF">
              <w:rPr>
                <w:sz w:val="24"/>
                <w:lang w:val="uk-UA"/>
              </w:rPr>
              <w:t>ве забезпечення успішного праце</w:t>
            </w:r>
            <w:r w:rsidRPr="00F16A6E">
              <w:rPr>
                <w:sz w:val="24"/>
                <w:lang w:val="uk-UA"/>
              </w:rPr>
              <w:t>влаштування</w:t>
            </w:r>
          </w:p>
        </w:tc>
        <w:tc>
          <w:tcPr>
            <w:tcW w:w="1276" w:type="dxa"/>
            <w:vMerge w:val="restart"/>
            <w:shd w:val="clear" w:color="auto" w:fill="auto"/>
            <w:vAlign w:val="center"/>
          </w:tcPr>
          <w:p w:rsidR="00604B48" w:rsidRPr="00F16A6E" w:rsidRDefault="004C2387" w:rsidP="00604B48">
            <w:pPr>
              <w:jc w:val="center"/>
              <w:rPr>
                <w:sz w:val="24"/>
                <w:lang w:val="uk-UA"/>
              </w:rPr>
            </w:pPr>
            <w:r>
              <w:rPr>
                <w:sz w:val="24"/>
                <w:lang w:val="uk-UA"/>
              </w:rPr>
              <w:t>ПП.</w:t>
            </w:r>
            <w:r w:rsidR="00604B48" w:rsidRPr="00F16A6E">
              <w:rPr>
                <w:sz w:val="24"/>
                <w:lang w:val="uk-UA"/>
              </w:rPr>
              <w:t>04.02</w:t>
            </w:r>
          </w:p>
        </w:tc>
        <w:tc>
          <w:tcPr>
            <w:tcW w:w="5670" w:type="dxa"/>
            <w:shd w:val="clear" w:color="auto" w:fill="auto"/>
          </w:tcPr>
          <w:p w:rsidR="00604B48" w:rsidRPr="00F16A6E" w:rsidRDefault="00604B48" w:rsidP="00F11AA1">
            <w:pPr>
              <w:rPr>
                <w:sz w:val="24"/>
                <w:lang w:val="uk-UA"/>
              </w:rPr>
            </w:pPr>
            <w:r w:rsidRPr="00F16A6E">
              <w:rPr>
                <w:sz w:val="24"/>
                <w:lang w:val="uk-UA"/>
              </w:rPr>
              <w:t>Основні напрями регулювання ринку праці, зайнятості та умов праці</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04.02.01</w:t>
            </w:r>
          </w:p>
        </w:tc>
      </w:tr>
      <w:tr w:rsidR="00604B48" w:rsidRPr="00F16A6E" w:rsidTr="0073600D">
        <w:trPr>
          <w:trHeight w:val="1303"/>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Законодавчо-нормативна база в галузі працевлаштування випускників вищих навчальних закладів</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04.02.02</w:t>
            </w:r>
          </w:p>
        </w:tc>
      </w:tr>
      <w:tr w:rsidR="00604B48" w:rsidRPr="00F16A6E" w:rsidTr="0073600D">
        <w:trPr>
          <w:trHeight w:val="764"/>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Правове регулювання трудових відносин</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04.02.03</w:t>
            </w:r>
          </w:p>
        </w:tc>
      </w:tr>
      <w:tr w:rsidR="00604B48" w:rsidRPr="00F16A6E" w:rsidTr="0073600D">
        <w:trPr>
          <w:trHeight w:val="1094"/>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276" w:type="dxa"/>
            <w:vMerge/>
            <w:shd w:val="clear" w:color="auto" w:fill="auto"/>
            <w:vAlign w:val="center"/>
          </w:tcPr>
          <w:p w:rsidR="00604B48" w:rsidRPr="00F16A6E" w:rsidRDefault="00604B48" w:rsidP="00F11AA1">
            <w:pPr>
              <w:jc w:val="center"/>
              <w:rPr>
                <w:sz w:val="24"/>
                <w:lang w:val="uk-UA"/>
              </w:rPr>
            </w:pPr>
          </w:p>
        </w:tc>
        <w:tc>
          <w:tcPr>
            <w:tcW w:w="5670" w:type="dxa"/>
            <w:shd w:val="clear" w:color="auto" w:fill="auto"/>
          </w:tcPr>
          <w:p w:rsidR="00604B48" w:rsidRPr="00F16A6E" w:rsidRDefault="00604B48" w:rsidP="00F11AA1">
            <w:pPr>
              <w:rPr>
                <w:sz w:val="24"/>
                <w:lang w:val="uk-UA"/>
              </w:rPr>
            </w:pPr>
            <w:r w:rsidRPr="00F16A6E">
              <w:rPr>
                <w:sz w:val="24"/>
                <w:lang w:val="uk-UA"/>
              </w:rPr>
              <w:t>Загальний порядок прийняття на роботу. Термін випробовування.</w:t>
            </w:r>
          </w:p>
        </w:tc>
        <w:tc>
          <w:tcPr>
            <w:tcW w:w="1559" w:type="dxa"/>
            <w:shd w:val="clear" w:color="auto" w:fill="auto"/>
            <w:vAlign w:val="center"/>
          </w:tcPr>
          <w:p w:rsidR="00604B48" w:rsidRPr="00F16A6E" w:rsidRDefault="004C2387" w:rsidP="00F11AA1">
            <w:pPr>
              <w:jc w:val="center"/>
              <w:rPr>
                <w:sz w:val="24"/>
                <w:lang w:val="uk-UA"/>
              </w:rPr>
            </w:pPr>
            <w:r>
              <w:rPr>
                <w:sz w:val="24"/>
                <w:lang w:val="uk-UA"/>
              </w:rPr>
              <w:t>ПП.</w:t>
            </w:r>
            <w:r w:rsidR="00604B48" w:rsidRPr="00F16A6E">
              <w:rPr>
                <w:sz w:val="24"/>
                <w:lang w:val="uk-UA"/>
              </w:rPr>
              <w:t>04.02.04</w:t>
            </w:r>
          </w:p>
        </w:tc>
      </w:tr>
      <w:tr w:rsidR="00DB5B05" w:rsidRPr="00F16A6E" w:rsidTr="0073600D">
        <w:trPr>
          <w:trHeight w:val="397"/>
        </w:trPr>
        <w:tc>
          <w:tcPr>
            <w:tcW w:w="1384" w:type="dxa"/>
            <w:vMerge w:val="restart"/>
            <w:shd w:val="clear" w:color="auto" w:fill="auto"/>
            <w:vAlign w:val="center"/>
          </w:tcPr>
          <w:p w:rsidR="00DB5B05" w:rsidRPr="00F16A6E" w:rsidRDefault="004C2387" w:rsidP="001F4CCC">
            <w:pPr>
              <w:rPr>
                <w:sz w:val="24"/>
                <w:lang w:val="uk-UA"/>
              </w:rPr>
            </w:pPr>
            <w:r>
              <w:rPr>
                <w:sz w:val="24"/>
                <w:lang w:val="uk-UA"/>
              </w:rPr>
              <w:t>ПП.11</w:t>
            </w:r>
          </w:p>
        </w:tc>
        <w:tc>
          <w:tcPr>
            <w:tcW w:w="2126" w:type="dxa"/>
            <w:vMerge w:val="restart"/>
            <w:shd w:val="clear" w:color="auto" w:fill="auto"/>
            <w:vAlign w:val="center"/>
          </w:tcPr>
          <w:p w:rsidR="00DB5B05" w:rsidRPr="00F16A6E" w:rsidRDefault="00DB5B05" w:rsidP="00582880">
            <w:pPr>
              <w:jc w:val="center"/>
              <w:rPr>
                <w:sz w:val="24"/>
                <w:lang w:val="uk-UA"/>
              </w:rPr>
            </w:pPr>
            <w:r w:rsidRPr="00F16A6E">
              <w:rPr>
                <w:sz w:val="24"/>
                <w:lang w:val="uk-UA"/>
              </w:rPr>
              <w:t>Прилади вимірювання параметрів довкілля</w:t>
            </w:r>
          </w:p>
        </w:tc>
        <w:tc>
          <w:tcPr>
            <w:tcW w:w="2439" w:type="dxa"/>
            <w:vMerge w:val="restart"/>
            <w:shd w:val="clear" w:color="auto" w:fill="auto"/>
            <w:vAlign w:val="center"/>
          </w:tcPr>
          <w:p w:rsidR="00DB5B05" w:rsidRPr="00F16A6E" w:rsidRDefault="00DB5B05" w:rsidP="001E7F0D">
            <w:pPr>
              <w:jc w:val="center"/>
              <w:rPr>
                <w:sz w:val="24"/>
                <w:lang w:val="uk-UA"/>
              </w:rPr>
            </w:pPr>
            <w:r w:rsidRPr="00F16A6E">
              <w:rPr>
                <w:sz w:val="24"/>
                <w:lang w:val="uk-UA"/>
              </w:rPr>
              <w:t>Прилади контролю параметрів забруднення повітряних середовищ</w:t>
            </w:r>
          </w:p>
        </w:tc>
        <w:tc>
          <w:tcPr>
            <w:tcW w:w="1276" w:type="dxa"/>
            <w:vMerge w:val="restart"/>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.01</w:t>
            </w:r>
          </w:p>
        </w:tc>
        <w:tc>
          <w:tcPr>
            <w:tcW w:w="5670" w:type="dxa"/>
            <w:shd w:val="clear" w:color="auto" w:fill="auto"/>
            <w:vAlign w:val="center"/>
          </w:tcPr>
          <w:p w:rsidR="00DB5B05" w:rsidRPr="00F16A6E" w:rsidRDefault="00DB5B05" w:rsidP="00416E88">
            <w:pPr>
              <w:jc w:val="both"/>
              <w:rPr>
                <w:sz w:val="24"/>
                <w:lang w:val="uk-UA"/>
              </w:rPr>
            </w:pPr>
            <w:r w:rsidRPr="00F16A6E">
              <w:rPr>
                <w:sz w:val="24"/>
                <w:lang w:val="uk-UA"/>
              </w:rPr>
              <w:t>Оптоелектронні газоаналізатори</w:t>
            </w:r>
          </w:p>
        </w:tc>
        <w:tc>
          <w:tcPr>
            <w:tcW w:w="1559" w:type="dxa"/>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.01.01</w:t>
            </w:r>
          </w:p>
        </w:tc>
      </w:tr>
      <w:tr w:rsidR="00DB5B05" w:rsidRPr="00F16A6E" w:rsidTr="0073600D">
        <w:trPr>
          <w:trHeight w:val="964"/>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vMerge/>
            <w:shd w:val="clear" w:color="auto" w:fill="auto"/>
            <w:vAlign w:val="center"/>
          </w:tcPr>
          <w:p w:rsidR="00DB5B05" w:rsidRPr="00F16A6E" w:rsidRDefault="00DB5B05" w:rsidP="001E7F0D">
            <w:pPr>
              <w:jc w:val="center"/>
              <w:rPr>
                <w:sz w:val="24"/>
                <w:lang w:val="uk-UA"/>
              </w:rPr>
            </w:pPr>
          </w:p>
        </w:tc>
        <w:tc>
          <w:tcPr>
            <w:tcW w:w="1276" w:type="dxa"/>
            <w:vMerge/>
            <w:shd w:val="clear" w:color="auto" w:fill="auto"/>
            <w:vAlign w:val="center"/>
          </w:tcPr>
          <w:p w:rsidR="00DB5B05" w:rsidRPr="00F16A6E" w:rsidRDefault="00DB5B05" w:rsidP="00F11AA1">
            <w:pPr>
              <w:jc w:val="center"/>
              <w:rPr>
                <w:sz w:val="24"/>
                <w:lang w:val="uk-UA"/>
              </w:rPr>
            </w:pPr>
          </w:p>
        </w:tc>
        <w:tc>
          <w:tcPr>
            <w:tcW w:w="5670" w:type="dxa"/>
            <w:shd w:val="clear" w:color="auto" w:fill="auto"/>
            <w:vAlign w:val="center"/>
          </w:tcPr>
          <w:p w:rsidR="00DB5B05" w:rsidRPr="00F16A6E" w:rsidRDefault="00DB5B05" w:rsidP="001F4CCC">
            <w:pPr>
              <w:jc w:val="both"/>
              <w:rPr>
                <w:sz w:val="24"/>
                <w:lang w:val="uk-UA"/>
              </w:rPr>
            </w:pPr>
            <w:r w:rsidRPr="00F16A6E">
              <w:rPr>
                <w:sz w:val="24"/>
                <w:lang w:val="uk-UA"/>
              </w:rPr>
              <w:t>Газоаналізатори на основі напівпровідникових сенсорів  контролю параметрів газоподібних інгредієнтів</w:t>
            </w:r>
          </w:p>
        </w:tc>
        <w:tc>
          <w:tcPr>
            <w:tcW w:w="1559" w:type="dxa"/>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.01.02</w:t>
            </w:r>
          </w:p>
        </w:tc>
      </w:tr>
      <w:tr w:rsidR="00DB5B05" w:rsidRPr="00F16A6E" w:rsidTr="0073600D">
        <w:trPr>
          <w:trHeight w:val="737"/>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vMerge w:val="restart"/>
            <w:shd w:val="clear" w:color="auto" w:fill="auto"/>
            <w:vAlign w:val="center"/>
          </w:tcPr>
          <w:p w:rsidR="00DB5B05" w:rsidRPr="00F16A6E" w:rsidRDefault="00DB5B05" w:rsidP="00F74A61">
            <w:pPr>
              <w:jc w:val="center"/>
              <w:rPr>
                <w:sz w:val="24"/>
                <w:lang w:val="uk-UA"/>
              </w:rPr>
            </w:pPr>
            <w:r w:rsidRPr="00F16A6E">
              <w:rPr>
                <w:sz w:val="24"/>
                <w:lang w:val="uk-UA"/>
              </w:rPr>
              <w:t xml:space="preserve">Прилади контролю параметрів </w:t>
            </w:r>
            <w:r w:rsidRPr="00F16A6E">
              <w:rPr>
                <w:sz w:val="24"/>
                <w:lang w:val="uk-UA"/>
              </w:rPr>
              <w:lastRenderedPageBreak/>
              <w:t xml:space="preserve">забруднення </w:t>
            </w:r>
            <w:r w:rsidR="00F74A61">
              <w:rPr>
                <w:sz w:val="24"/>
                <w:lang w:val="uk-UA"/>
              </w:rPr>
              <w:t>водних</w:t>
            </w:r>
            <w:r w:rsidRPr="00F16A6E">
              <w:rPr>
                <w:sz w:val="24"/>
                <w:lang w:val="uk-UA"/>
              </w:rPr>
              <w:t xml:space="preserve"> середовищ</w:t>
            </w:r>
          </w:p>
        </w:tc>
        <w:tc>
          <w:tcPr>
            <w:tcW w:w="1276" w:type="dxa"/>
            <w:vMerge w:val="restart"/>
            <w:shd w:val="clear" w:color="auto" w:fill="auto"/>
            <w:vAlign w:val="center"/>
          </w:tcPr>
          <w:p w:rsidR="00DB5B05" w:rsidRPr="00F16A6E" w:rsidRDefault="004C2387" w:rsidP="004C2387">
            <w:pPr>
              <w:rPr>
                <w:sz w:val="24"/>
                <w:lang w:val="uk-UA"/>
              </w:rPr>
            </w:pPr>
            <w:r>
              <w:rPr>
                <w:sz w:val="24"/>
                <w:lang w:val="uk-UA"/>
              </w:rPr>
              <w:lastRenderedPageBreak/>
              <w:t>ПП.11</w:t>
            </w:r>
            <w:r w:rsidR="00DB5B05" w:rsidRPr="00F16A6E">
              <w:rPr>
                <w:sz w:val="24"/>
                <w:lang w:val="uk-UA"/>
              </w:rPr>
              <w:t>.02</w:t>
            </w:r>
          </w:p>
        </w:tc>
        <w:tc>
          <w:tcPr>
            <w:tcW w:w="5670" w:type="dxa"/>
            <w:shd w:val="clear" w:color="auto" w:fill="auto"/>
            <w:vAlign w:val="center"/>
          </w:tcPr>
          <w:p w:rsidR="00DB5B05" w:rsidRPr="00F16A6E" w:rsidRDefault="00DB5B05" w:rsidP="00F74A61">
            <w:pPr>
              <w:jc w:val="both"/>
              <w:rPr>
                <w:sz w:val="24"/>
                <w:lang w:val="uk-UA"/>
              </w:rPr>
            </w:pPr>
            <w:r w:rsidRPr="00F16A6E">
              <w:rPr>
                <w:sz w:val="24"/>
                <w:lang w:val="uk-UA"/>
              </w:rPr>
              <w:t xml:space="preserve">Фотометричні прилади контролю параметрів </w:t>
            </w:r>
            <w:r w:rsidR="00F74A61">
              <w:rPr>
                <w:sz w:val="24"/>
                <w:lang w:val="uk-UA"/>
              </w:rPr>
              <w:t>водних</w:t>
            </w:r>
            <w:r w:rsidRPr="00F16A6E">
              <w:rPr>
                <w:sz w:val="24"/>
                <w:lang w:val="uk-UA"/>
              </w:rPr>
              <w:t xml:space="preserve"> середовищ</w:t>
            </w:r>
          </w:p>
        </w:tc>
        <w:tc>
          <w:tcPr>
            <w:tcW w:w="1559" w:type="dxa"/>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.02.01</w:t>
            </w:r>
          </w:p>
        </w:tc>
      </w:tr>
      <w:tr w:rsidR="00DB5B05" w:rsidRPr="00F16A6E" w:rsidTr="0073600D">
        <w:trPr>
          <w:trHeight w:val="737"/>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vMerge/>
            <w:shd w:val="clear" w:color="auto" w:fill="auto"/>
            <w:vAlign w:val="center"/>
          </w:tcPr>
          <w:p w:rsidR="00DB5B05" w:rsidRPr="00F16A6E" w:rsidRDefault="00DB5B05" w:rsidP="001E7F0D">
            <w:pPr>
              <w:jc w:val="center"/>
              <w:rPr>
                <w:sz w:val="24"/>
                <w:lang w:val="uk-UA"/>
              </w:rPr>
            </w:pPr>
          </w:p>
        </w:tc>
        <w:tc>
          <w:tcPr>
            <w:tcW w:w="1276" w:type="dxa"/>
            <w:vMerge/>
            <w:shd w:val="clear" w:color="auto" w:fill="auto"/>
            <w:vAlign w:val="center"/>
          </w:tcPr>
          <w:p w:rsidR="00DB5B05" w:rsidRPr="00F16A6E" w:rsidRDefault="00DB5B05" w:rsidP="00F11AA1">
            <w:pPr>
              <w:jc w:val="center"/>
              <w:rPr>
                <w:sz w:val="24"/>
                <w:lang w:val="uk-UA"/>
              </w:rPr>
            </w:pPr>
          </w:p>
        </w:tc>
        <w:tc>
          <w:tcPr>
            <w:tcW w:w="5670" w:type="dxa"/>
            <w:shd w:val="clear" w:color="auto" w:fill="auto"/>
            <w:vAlign w:val="center"/>
          </w:tcPr>
          <w:p w:rsidR="00DB5B05" w:rsidRPr="00F16A6E" w:rsidRDefault="00DB5B05" w:rsidP="00F74A61">
            <w:pPr>
              <w:rPr>
                <w:sz w:val="24"/>
                <w:lang w:val="uk-UA"/>
              </w:rPr>
            </w:pPr>
            <w:r w:rsidRPr="00F16A6E">
              <w:rPr>
                <w:sz w:val="24"/>
                <w:lang w:val="uk-UA"/>
              </w:rPr>
              <w:t xml:space="preserve">Спектрометричні прилади контролю параметрів забруднення </w:t>
            </w:r>
            <w:r w:rsidR="00F74A61">
              <w:rPr>
                <w:sz w:val="24"/>
                <w:lang w:val="uk-UA"/>
              </w:rPr>
              <w:t>водних</w:t>
            </w:r>
            <w:r w:rsidRPr="00F16A6E">
              <w:rPr>
                <w:sz w:val="24"/>
                <w:lang w:val="uk-UA"/>
              </w:rPr>
              <w:t xml:space="preserve"> середовищ</w:t>
            </w:r>
          </w:p>
        </w:tc>
        <w:tc>
          <w:tcPr>
            <w:tcW w:w="1559" w:type="dxa"/>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.02.02</w:t>
            </w:r>
          </w:p>
        </w:tc>
      </w:tr>
      <w:tr w:rsidR="00DB5B05" w:rsidRPr="00F16A6E" w:rsidTr="0073600D">
        <w:trPr>
          <w:trHeight w:val="1304"/>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shd w:val="clear" w:color="auto" w:fill="auto"/>
            <w:vAlign w:val="center"/>
          </w:tcPr>
          <w:p w:rsidR="00DB5B05" w:rsidRPr="00F16A6E" w:rsidRDefault="00DB5B05" w:rsidP="001E7F0D">
            <w:pPr>
              <w:jc w:val="center"/>
              <w:rPr>
                <w:sz w:val="24"/>
                <w:lang w:val="uk-UA"/>
              </w:rPr>
            </w:pPr>
            <w:r w:rsidRPr="00F16A6E">
              <w:rPr>
                <w:sz w:val="24"/>
                <w:lang w:val="uk-UA"/>
              </w:rPr>
              <w:t>Метрологічне забезпечення екологічних приладів</w:t>
            </w:r>
          </w:p>
        </w:tc>
        <w:tc>
          <w:tcPr>
            <w:tcW w:w="1276" w:type="dxa"/>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.03</w:t>
            </w:r>
          </w:p>
        </w:tc>
        <w:tc>
          <w:tcPr>
            <w:tcW w:w="5670" w:type="dxa"/>
            <w:shd w:val="clear" w:color="auto" w:fill="auto"/>
            <w:vAlign w:val="center"/>
          </w:tcPr>
          <w:p w:rsidR="00DB5B05" w:rsidRPr="00F16A6E" w:rsidRDefault="00DB5B05" w:rsidP="00F37386">
            <w:pPr>
              <w:shd w:val="clear" w:color="auto" w:fill="FFFFFF"/>
              <w:rPr>
                <w:sz w:val="24"/>
                <w:lang w:val="uk-UA"/>
              </w:rPr>
            </w:pPr>
            <w:r w:rsidRPr="00F16A6E">
              <w:rPr>
                <w:sz w:val="24"/>
                <w:lang w:val="uk-UA"/>
              </w:rPr>
              <w:t>Організація робіт з повір</w:t>
            </w:r>
            <w:r w:rsidR="00F37386" w:rsidRPr="00F16A6E">
              <w:rPr>
                <w:sz w:val="24"/>
                <w:lang w:val="uk-UA"/>
              </w:rPr>
              <w:t>ки</w:t>
            </w:r>
            <w:r w:rsidRPr="00F16A6E">
              <w:rPr>
                <w:sz w:val="24"/>
                <w:lang w:val="uk-UA"/>
              </w:rPr>
              <w:t xml:space="preserve"> засобів вимірювань, екологічних приладів на відповідність установленим нормам точності, проведення складних вимірювань у ході процесів контролю параметрів довкілля.</w:t>
            </w:r>
          </w:p>
        </w:tc>
        <w:tc>
          <w:tcPr>
            <w:tcW w:w="1559" w:type="dxa"/>
            <w:shd w:val="clear" w:color="auto" w:fill="auto"/>
            <w:vAlign w:val="center"/>
          </w:tcPr>
          <w:p w:rsidR="00DB5B05" w:rsidRPr="00F16A6E" w:rsidRDefault="004C2387" w:rsidP="004C2387">
            <w:pPr>
              <w:rPr>
                <w:sz w:val="24"/>
                <w:lang w:val="uk-UA"/>
              </w:rPr>
            </w:pPr>
            <w:r>
              <w:rPr>
                <w:sz w:val="24"/>
                <w:lang w:val="uk-UA"/>
              </w:rPr>
              <w:t>ПП.11</w:t>
            </w:r>
            <w:r w:rsidR="00DB5B05" w:rsidRPr="00F16A6E">
              <w:rPr>
                <w:sz w:val="24"/>
                <w:lang w:val="uk-UA"/>
              </w:rPr>
              <w:t>.03.01</w:t>
            </w:r>
          </w:p>
        </w:tc>
      </w:tr>
      <w:tr w:rsidR="000870CF" w:rsidRPr="00F16A6E" w:rsidTr="006545BC">
        <w:trPr>
          <w:trHeight w:val="660"/>
        </w:trPr>
        <w:tc>
          <w:tcPr>
            <w:tcW w:w="1384" w:type="dxa"/>
            <w:vMerge w:val="restart"/>
            <w:shd w:val="clear" w:color="auto" w:fill="auto"/>
            <w:vAlign w:val="center"/>
          </w:tcPr>
          <w:p w:rsidR="000870CF" w:rsidRPr="00F16A6E" w:rsidRDefault="004C2387" w:rsidP="004C2387">
            <w:pPr>
              <w:rPr>
                <w:sz w:val="24"/>
                <w:lang w:val="uk-UA"/>
              </w:rPr>
            </w:pPr>
            <w:r>
              <w:rPr>
                <w:sz w:val="24"/>
                <w:lang w:val="uk-UA"/>
              </w:rPr>
              <w:t>ПП.12</w:t>
            </w:r>
          </w:p>
        </w:tc>
        <w:tc>
          <w:tcPr>
            <w:tcW w:w="2126" w:type="dxa"/>
            <w:vMerge w:val="restart"/>
            <w:shd w:val="clear" w:color="auto" w:fill="auto"/>
            <w:vAlign w:val="center"/>
          </w:tcPr>
          <w:p w:rsidR="000870CF" w:rsidRPr="00F16A6E" w:rsidRDefault="000870CF" w:rsidP="000870CF">
            <w:pPr>
              <w:jc w:val="center"/>
              <w:rPr>
                <w:sz w:val="24"/>
                <w:lang w:val="uk-UA"/>
              </w:rPr>
            </w:pPr>
            <w:r w:rsidRPr="00F16A6E">
              <w:rPr>
                <w:sz w:val="24"/>
                <w:lang w:val="uk-UA"/>
              </w:rPr>
              <w:t>Мікропроцесорні прилади і системи</w:t>
            </w:r>
          </w:p>
        </w:tc>
        <w:tc>
          <w:tcPr>
            <w:tcW w:w="2439" w:type="dxa"/>
            <w:vMerge w:val="restart"/>
            <w:shd w:val="clear" w:color="auto" w:fill="auto"/>
            <w:vAlign w:val="center"/>
          </w:tcPr>
          <w:p w:rsidR="000870CF" w:rsidRPr="00DC05EF" w:rsidRDefault="000870CF" w:rsidP="006545BC">
            <w:pPr>
              <w:jc w:val="center"/>
              <w:rPr>
                <w:sz w:val="24"/>
                <w:lang w:val="uk-UA"/>
              </w:rPr>
            </w:pPr>
            <w:r w:rsidRPr="00DC05EF">
              <w:rPr>
                <w:sz w:val="24"/>
                <w:lang w:val="uk-UA"/>
              </w:rPr>
              <w:t>Алгоритми та технічні засоби реалізації основних вимірювальних операцій в мікропроцесорних системах</w:t>
            </w:r>
          </w:p>
        </w:tc>
        <w:tc>
          <w:tcPr>
            <w:tcW w:w="1276" w:type="dxa"/>
            <w:vMerge w:val="restart"/>
            <w:shd w:val="clear" w:color="auto" w:fill="auto"/>
            <w:vAlign w:val="center"/>
          </w:tcPr>
          <w:p w:rsidR="000870CF" w:rsidRPr="00F16A6E" w:rsidRDefault="004C2387" w:rsidP="004C2387">
            <w:pPr>
              <w:rPr>
                <w:sz w:val="24"/>
                <w:lang w:val="uk-UA"/>
              </w:rPr>
            </w:pPr>
            <w:r>
              <w:rPr>
                <w:sz w:val="24"/>
                <w:lang w:val="uk-UA"/>
              </w:rPr>
              <w:t>ПП.12</w:t>
            </w:r>
            <w:r w:rsidR="000870CF" w:rsidRPr="00F16A6E">
              <w:rPr>
                <w:sz w:val="24"/>
                <w:lang w:val="uk-UA"/>
              </w:rPr>
              <w:t>.01</w:t>
            </w:r>
          </w:p>
        </w:tc>
        <w:tc>
          <w:tcPr>
            <w:tcW w:w="5670" w:type="dxa"/>
            <w:shd w:val="clear" w:color="auto" w:fill="auto"/>
          </w:tcPr>
          <w:p w:rsidR="000870CF" w:rsidRPr="0072031A" w:rsidRDefault="000870CF" w:rsidP="006545BC">
            <w:pPr>
              <w:shd w:val="clear" w:color="auto" w:fill="FFFFFF"/>
              <w:rPr>
                <w:sz w:val="24"/>
                <w:lang w:val="uk-UA"/>
              </w:rPr>
            </w:pPr>
            <w:r>
              <w:rPr>
                <w:sz w:val="24"/>
                <w:lang w:val="uk-UA"/>
              </w:rPr>
              <w:t>О</w:t>
            </w:r>
            <w:r w:rsidRPr="0072031A">
              <w:rPr>
                <w:sz w:val="24"/>
                <w:lang w:val="uk-UA"/>
              </w:rPr>
              <w:t>сновні методи аналого-цифрового перетворення сигналів та їх реалізаці</w:t>
            </w:r>
            <w:r>
              <w:rPr>
                <w:sz w:val="24"/>
                <w:lang w:val="uk-UA"/>
              </w:rPr>
              <w:t>я</w:t>
            </w:r>
            <w:r w:rsidRPr="0072031A">
              <w:rPr>
                <w:sz w:val="24"/>
                <w:lang w:val="uk-UA"/>
              </w:rPr>
              <w:t xml:space="preserve"> в </w:t>
            </w:r>
            <w:proofErr w:type="spellStart"/>
            <w:r w:rsidRPr="0072031A">
              <w:rPr>
                <w:sz w:val="24"/>
                <w:lang w:val="uk-UA"/>
              </w:rPr>
              <w:t>мікроконтролерах</w:t>
            </w:r>
            <w:proofErr w:type="spellEnd"/>
            <w:r w:rsidRPr="0072031A">
              <w:rPr>
                <w:sz w:val="24"/>
                <w:lang w:val="uk-UA"/>
              </w:rPr>
              <w:t xml:space="preserve"> архітектури AVR </w:t>
            </w:r>
            <w:proofErr w:type="spellStart"/>
            <w:r w:rsidRPr="0072031A">
              <w:rPr>
                <w:sz w:val="24"/>
                <w:lang w:val="uk-UA"/>
              </w:rPr>
              <w:t>ATmega</w:t>
            </w:r>
            <w:proofErr w:type="spellEnd"/>
            <w:r w:rsidRPr="0072031A">
              <w:rPr>
                <w:sz w:val="24"/>
                <w:lang w:val="uk-UA"/>
              </w:rPr>
              <w:t>.</w:t>
            </w:r>
          </w:p>
          <w:p w:rsidR="000870CF" w:rsidRPr="0072031A" w:rsidRDefault="000870CF" w:rsidP="006545BC">
            <w:pPr>
              <w:shd w:val="clear" w:color="auto" w:fill="FFFFFF"/>
              <w:rPr>
                <w:sz w:val="24"/>
                <w:lang w:val="uk-UA"/>
              </w:rPr>
            </w:pPr>
            <w:r w:rsidRPr="0072031A">
              <w:rPr>
                <w:sz w:val="24"/>
                <w:lang w:val="uk-UA"/>
              </w:rPr>
              <w:t>Реаліз</w:t>
            </w:r>
            <w:r>
              <w:rPr>
                <w:sz w:val="24"/>
                <w:lang w:val="uk-UA"/>
              </w:rPr>
              <w:t>ація</w:t>
            </w:r>
            <w:r w:rsidRPr="0072031A">
              <w:rPr>
                <w:sz w:val="24"/>
                <w:lang w:val="uk-UA"/>
              </w:rPr>
              <w:t xml:space="preserve"> алгоритм</w:t>
            </w:r>
            <w:r>
              <w:rPr>
                <w:sz w:val="24"/>
                <w:lang w:val="uk-UA"/>
              </w:rPr>
              <w:t>ів</w:t>
            </w:r>
            <w:r w:rsidRPr="0072031A">
              <w:rPr>
                <w:sz w:val="24"/>
                <w:lang w:val="uk-UA"/>
              </w:rPr>
              <w:t xml:space="preserve"> </w:t>
            </w:r>
            <w:proofErr w:type="spellStart"/>
            <w:r w:rsidRPr="0072031A">
              <w:rPr>
                <w:sz w:val="24"/>
                <w:lang w:val="uk-UA"/>
              </w:rPr>
              <w:t>АЦ-перетворення</w:t>
            </w:r>
            <w:proofErr w:type="spellEnd"/>
            <w:r w:rsidRPr="0072031A">
              <w:rPr>
                <w:sz w:val="24"/>
                <w:lang w:val="uk-UA"/>
              </w:rPr>
              <w:t>, а також програмування анал</w:t>
            </w:r>
            <w:r>
              <w:rPr>
                <w:sz w:val="24"/>
                <w:lang w:val="uk-UA"/>
              </w:rPr>
              <w:t xml:space="preserve">огового компаратора і таймерів </w:t>
            </w:r>
            <w:r w:rsidRPr="0072031A">
              <w:rPr>
                <w:sz w:val="24"/>
                <w:lang w:val="uk-UA"/>
              </w:rPr>
              <w:t xml:space="preserve">для </w:t>
            </w:r>
            <w:proofErr w:type="spellStart"/>
            <w:r w:rsidRPr="0072031A">
              <w:rPr>
                <w:sz w:val="24"/>
                <w:lang w:val="uk-UA"/>
              </w:rPr>
              <w:t>МК</w:t>
            </w:r>
            <w:proofErr w:type="spellEnd"/>
            <w:r w:rsidRPr="0072031A">
              <w:rPr>
                <w:sz w:val="24"/>
                <w:lang w:val="uk-UA"/>
              </w:rPr>
              <w:t xml:space="preserve"> AVR </w:t>
            </w:r>
            <w:proofErr w:type="spellStart"/>
            <w:r w:rsidRPr="0072031A">
              <w:rPr>
                <w:sz w:val="24"/>
                <w:lang w:val="uk-UA"/>
              </w:rPr>
              <w:t>ATmega</w:t>
            </w:r>
            <w:proofErr w:type="spellEnd"/>
            <w:r w:rsidRPr="0072031A">
              <w:rPr>
                <w:sz w:val="24"/>
                <w:lang w:val="uk-UA"/>
              </w:rPr>
              <w:t xml:space="preserve"> в програмних </w:t>
            </w:r>
            <w:proofErr w:type="spellStart"/>
            <w:r w:rsidRPr="0072031A">
              <w:rPr>
                <w:sz w:val="24"/>
                <w:lang w:val="uk-UA"/>
              </w:rPr>
              <w:t>симуляторах</w:t>
            </w:r>
            <w:proofErr w:type="spellEnd"/>
            <w:r w:rsidRPr="0072031A">
              <w:rPr>
                <w:sz w:val="24"/>
                <w:lang w:val="uk-UA"/>
              </w:rPr>
              <w:t xml:space="preserve"> VMLAB та AVR STUDIO.</w:t>
            </w:r>
          </w:p>
        </w:tc>
        <w:tc>
          <w:tcPr>
            <w:tcW w:w="1559" w:type="dxa"/>
            <w:shd w:val="clear" w:color="auto" w:fill="auto"/>
            <w:vAlign w:val="center"/>
          </w:tcPr>
          <w:p w:rsidR="000870CF" w:rsidRPr="00F16A6E" w:rsidRDefault="004C2387" w:rsidP="004C2387">
            <w:pPr>
              <w:rPr>
                <w:sz w:val="24"/>
                <w:lang w:val="uk-UA"/>
              </w:rPr>
            </w:pPr>
            <w:r>
              <w:rPr>
                <w:sz w:val="24"/>
                <w:lang w:val="uk-UA"/>
              </w:rPr>
              <w:t>ПП.12</w:t>
            </w:r>
            <w:r w:rsidR="000870CF" w:rsidRPr="00F16A6E">
              <w:rPr>
                <w:sz w:val="24"/>
                <w:lang w:val="uk-UA"/>
              </w:rPr>
              <w:t>.01.01</w:t>
            </w:r>
          </w:p>
        </w:tc>
      </w:tr>
      <w:tr w:rsidR="000870CF" w:rsidRPr="00F16A6E" w:rsidTr="006545BC">
        <w:trPr>
          <w:trHeight w:val="660"/>
        </w:trPr>
        <w:tc>
          <w:tcPr>
            <w:tcW w:w="1384" w:type="dxa"/>
            <w:vMerge/>
            <w:shd w:val="clear" w:color="auto" w:fill="auto"/>
            <w:vAlign w:val="center"/>
          </w:tcPr>
          <w:p w:rsidR="000870CF" w:rsidRPr="00F16A6E" w:rsidRDefault="000870CF" w:rsidP="001F4CCC">
            <w:pPr>
              <w:rPr>
                <w:sz w:val="24"/>
                <w:lang w:val="uk-UA"/>
              </w:rPr>
            </w:pPr>
          </w:p>
        </w:tc>
        <w:tc>
          <w:tcPr>
            <w:tcW w:w="2126" w:type="dxa"/>
            <w:vMerge/>
            <w:shd w:val="clear" w:color="auto" w:fill="auto"/>
            <w:vAlign w:val="center"/>
          </w:tcPr>
          <w:p w:rsidR="000870CF" w:rsidRPr="00F16A6E" w:rsidRDefault="000870CF" w:rsidP="00582880">
            <w:pPr>
              <w:jc w:val="center"/>
              <w:rPr>
                <w:sz w:val="24"/>
                <w:lang w:val="uk-UA"/>
              </w:rPr>
            </w:pPr>
          </w:p>
        </w:tc>
        <w:tc>
          <w:tcPr>
            <w:tcW w:w="2439" w:type="dxa"/>
            <w:vMerge/>
            <w:shd w:val="clear" w:color="auto" w:fill="auto"/>
            <w:vAlign w:val="center"/>
          </w:tcPr>
          <w:p w:rsidR="000870CF" w:rsidRPr="00F16A6E" w:rsidRDefault="000870CF" w:rsidP="001E7F0D">
            <w:pPr>
              <w:jc w:val="center"/>
              <w:rPr>
                <w:sz w:val="24"/>
                <w:lang w:val="uk-UA"/>
              </w:rPr>
            </w:pPr>
          </w:p>
        </w:tc>
        <w:tc>
          <w:tcPr>
            <w:tcW w:w="1276" w:type="dxa"/>
            <w:vMerge/>
            <w:shd w:val="clear" w:color="auto" w:fill="auto"/>
            <w:vAlign w:val="center"/>
          </w:tcPr>
          <w:p w:rsidR="000870CF" w:rsidRPr="00F16A6E" w:rsidRDefault="000870CF" w:rsidP="00F11AA1">
            <w:pPr>
              <w:jc w:val="center"/>
              <w:rPr>
                <w:sz w:val="24"/>
                <w:lang w:val="uk-UA"/>
              </w:rPr>
            </w:pPr>
          </w:p>
        </w:tc>
        <w:tc>
          <w:tcPr>
            <w:tcW w:w="5670" w:type="dxa"/>
            <w:shd w:val="clear" w:color="auto" w:fill="auto"/>
          </w:tcPr>
          <w:p w:rsidR="000870CF" w:rsidRPr="0072031A" w:rsidRDefault="000870CF" w:rsidP="006545BC">
            <w:pPr>
              <w:shd w:val="clear" w:color="auto" w:fill="FFFFFF"/>
              <w:rPr>
                <w:sz w:val="24"/>
                <w:lang w:val="uk-UA"/>
              </w:rPr>
            </w:pPr>
            <w:r w:rsidRPr="0072031A">
              <w:rPr>
                <w:sz w:val="24"/>
                <w:lang w:val="uk-UA"/>
              </w:rPr>
              <w:t xml:space="preserve">Принципи побудови імпульсних генераторів на основі </w:t>
            </w:r>
            <w:proofErr w:type="spellStart"/>
            <w:r w:rsidRPr="0072031A">
              <w:rPr>
                <w:sz w:val="24"/>
                <w:lang w:val="uk-UA"/>
              </w:rPr>
              <w:t>МК</w:t>
            </w:r>
            <w:proofErr w:type="spellEnd"/>
            <w:r w:rsidRPr="0072031A">
              <w:rPr>
                <w:sz w:val="24"/>
                <w:lang w:val="uk-UA"/>
              </w:rPr>
              <w:t xml:space="preserve"> AVR </w:t>
            </w:r>
            <w:proofErr w:type="spellStart"/>
            <w:r w:rsidRPr="0072031A">
              <w:rPr>
                <w:sz w:val="24"/>
                <w:lang w:val="uk-UA"/>
              </w:rPr>
              <w:t>ATmega</w:t>
            </w:r>
            <w:proofErr w:type="spellEnd"/>
            <w:r w:rsidRPr="0072031A">
              <w:rPr>
                <w:sz w:val="24"/>
                <w:lang w:val="uk-UA"/>
              </w:rPr>
              <w:t>. Реалізація програми імпульсного генератора в середовищі AVR STUDIO.</w:t>
            </w:r>
          </w:p>
          <w:p w:rsidR="000870CF" w:rsidRPr="0072031A" w:rsidRDefault="000870CF" w:rsidP="006545BC">
            <w:pPr>
              <w:shd w:val="clear" w:color="auto" w:fill="FFFFFF"/>
              <w:rPr>
                <w:sz w:val="24"/>
                <w:lang w:val="uk-UA"/>
              </w:rPr>
            </w:pPr>
            <w:r w:rsidRPr="0072031A">
              <w:rPr>
                <w:sz w:val="24"/>
                <w:lang w:val="uk-UA"/>
              </w:rPr>
              <w:t xml:space="preserve">Принципи вимірювання часових інтервалів і частоти електричних сигналів за допомогою </w:t>
            </w:r>
            <w:proofErr w:type="spellStart"/>
            <w:r w:rsidRPr="0072031A">
              <w:rPr>
                <w:sz w:val="24"/>
                <w:lang w:val="uk-UA"/>
              </w:rPr>
              <w:t>МК</w:t>
            </w:r>
            <w:proofErr w:type="spellEnd"/>
            <w:r w:rsidRPr="0072031A">
              <w:rPr>
                <w:sz w:val="24"/>
                <w:lang w:val="uk-UA"/>
              </w:rPr>
              <w:t>. Реалізація програми частотоміру в середовищі AVR STUDIO.</w:t>
            </w:r>
          </w:p>
        </w:tc>
        <w:tc>
          <w:tcPr>
            <w:tcW w:w="1559" w:type="dxa"/>
            <w:shd w:val="clear" w:color="auto" w:fill="auto"/>
            <w:vAlign w:val="center"/>
          </w:tcPr>
          <w:p w:rsidR="000870CF" w:rsidRPr="00F16A6E" w:rsidRDefault="004C2387" w:rsidP="004C2387">
            <w:pPr>
              <w:rPr>
                <w:sz w:val="24"/>
                <w:lang w:val="en-US"/>
              </w:rPr>
            </w:pPr>
            <w:r>
              <w:rPr>
                <w:sz w:val="24"/>
                <w:lang w:val="uk-UA"/>
              </w:rPr>
              <w:t>ПП.12</w:t>
            </w:r>
            <w:r w:rsidR="000870CF" w:rsidRPr="00F16A6E">
              <w:rPr>
                <w:sz w:val="24"/>
                <w:lang w:val="uk-UA"/>
              </w:rPr>
              <w:t>.01.02</w:t>
            </w:r>
          </w:p>
        </w:tc>
      </w:tr>
      <w:tr w:rsidR="000870CF" w:rsidRPr="00F16A6E" w:rsidTr="006545BC">
        <w:trPr>
          <w:trHeight w:val="444"/>
        </w:trPr>
        <w:tc>
          <w:tcPr>
            <w:tcW w:w="1384" w:type="dxa"/>
            <w:vMerge/>
            <w:shd w:val="clear" w:color="auto" w:fill="auto"/>
            <w:vAlign w:val="center"/>
          </w:tcPr>
          <w:p w:rsidR="000870CF" w:rsidRPr="00F16A6E" w:rsidRDefault="000870CF" w:rsidP="001F4CCC">
            <w:pPr>
              <w:rPr>
                <w:sz w:val="24"/>
                <w:lang w:val="uk-UA"/>
              </w:rPr>
            </w:pPr>
          </w:p>
        </w:tc>
        <w:tc>
          <w:tcPr>
            <w:tcW w:w="2126" w:type="dxa"/>
            <w:vMerge/>
            <w:shd w:val="clear" w:color="auto" w:fill="auto"/>
            <w:vAlign w:val="center"/>
          </w:tcPr>
          <w:p w:rsidR="000870CF" w:rsidRPr="00F16A6E" w:rsidRDefault="000870CF" w:rsidP="00582880">
            <w:pPr>
              <w:jc w:val="center"/>
              <w:rPr>
                <w:sz w:val="24"/>
                <w:lang w:val="uk-UA"/>
              </w:rPr>
            </w:pPr>
          </w:p>
        </w:tc>
        <w:tc>
          <w:tcPr>
            <w:tcW w:w="2439" w:type="dxa"/>
            <w:vMerge w:val="restart"/>
            <w:shd w:val="clear" w:color="auto" w:fill="auto"/>
            <w:vAlign w:val="center"/>
          </w:tcPr>
          <w:p w:rsidR="000870CF" w:rsidRPr="00DC05EF" w:rsidRDefault="000870CF" w:rsidP="006545BC">
            <w:pPr>
              <w:jc w:val="center"/>
              <w:rPr>
                <w:sz w:val="24"/>
                <w:lang w:val="uk-UA"/>
              </w:rPr>
            </w:pPr>
            <w:r w:rsidRPr="00DC05EF">
              <w:rPr>
                <w:sz w:val="24"/>
                <w:lang w:val="uk-UA"/>
              </w:rPr>
              <w:t>Елементи та окремі модулі інформаційно-вимірювальних систем.</w:t>
            </w:r>
          </w:p>
        </w:tc>
        <w:tc>
          <w:tcPr>
            <w:tcW w:w="1276" w:type="dxa"/>
            <w:vMerge w:val="restart"/>
            <w:shd w:val="clear" w:color="auto" w:fill="auto"/>
            <w:vAlign w:val="center"/>
          </w:tcPr>
          <w:p w:rsidR="000870CF" w:rsidRPr="00F16A6E" w:rsidRDefault="004C2387" w:rsidP="004C2387">
            <w:pPr>
              <w:rPr>
                <w:sz w:val="24"/>
                <w:lang w:val="uk-UA"/>
              </w:rPr>
            </w:pPr>
            <w:r>
              <w:rPr>
                <w:sz w:val="24"/>
                <w:lang w:val="uk-UA"/>
              </w:rPr>
              <w:t>ПП.12</w:t>
            </w:r>
            <w:r w:rsidR="000870CF" w:rsidRPr="00F16A6E">
              <w:rPr>
                <w:sz w:val="24"/>
                <w:lang w:val="uk-UA"/>
              </w:rPr>
              <w:t>.02</w:t>
            </w:r>
          </w:p>
        </w:tc>
        <w:tc>
          <w:tcPr>
            <w:tcW w:w="5670" w:type="dxa"/>
            <w:shd w:val="clear" w:color="auto" w:fill="auto"/>
          </w:tcPr>
          <w:p w:rsidR="000870CF" w:rsidRPr="0072031A" w:rsidRDefault="000870CF" w:rsidP="006545BC">
            <w:pPr>
              <w:shd w:val="clear" w:color="auto" w:fill="FFFFFF"/>
              <w:rPr>
                <w:sz w:val="24"/>
                <w:lang w:val="uk-UA"/>
              </w:rPr>
            </w:pPr>
            <w:r w:rsidRPr="0072031A">
              <w:rPr>
                <w:sz w:val="24"/>
                <w:lang w:val="uk-UA"/>
              </w:rPr>
              <w:t xml:space="preserve">Основні інтерфейси в інформаційно-вимірювальних МП системах: USART, І2С, SPI, 1-Wire, TWI. Інтерфейси для підключення рідкокристалічних дисплеїв до </w:t>
            </w:r>
            <w:proofErr w:type="spellStart"/>
            <w:r w:rsidRPr="0072031A">
              <w:rPr>
                <w:sz w:val="24"/>
                <w:lang w:val="uk-UA"/>
              </w:rPr>
              <w:t>МК</w:t>
            </w:r>
            <w:proofErr w:type="spellEnd"/>
            <w:r w:rsidRPr="0072031A">
              <w:rPr>
                <w:sz w:val="24"/>
                <w:lang w:val="uk-UA"/>
              </w:rPr>
              <w:t xml:space="preserve">.  Реалізація цифрового термометра на основі </w:t>
            </w:r>
            <w:proofErr w:type="spellStart"/>
            <w:r w:rsidRPr="0072031A">
              <w:rPr>
                <w:sz w:val="24"/>
                <w:lang w:val="uk-UA"/>
              </w:rPr>
              <w:t>МК</w:t>
            </w:r>
            <w:proofErr w:type="spellEnd"/>
            <w:r w:rsidRPr="0072031A">
              <w:rPr>
                <w:sz w:val="24"/>
                <w:lang w:val="uk-UA"/>
              </w:rPr>
              <w:t xml:space="preserve"> AVR </w:t>
            </w:r>
            <w:proofErr w:type="spellStart"/>
            <w:r w:rsidRPr="0072031A">
              <w:rPr>
                <w:sz w:val="24"/>
                <w:lang w:val="uk-UA"/>
              </w:rPr>
              <w:t>ATmega</w:t>
            </w:r>
            <w:proofErr w:type="spellEnd"/>
            <w:r w:rsidRPr="0072031A">
              <w:rPr>
                <w:sz w:val="24"/>
                <w:lang w:val="uk-UA"/>
              </w:rPr>
              <w:t>, датчика температури DS18B20 або LM75A та дисплею типу WH0802.</w:t>
            </w:r>
          </w:p>
        </w:tc>
        <w:tc>
          <w:tcPr>
            <w:tcW w:w="1559" w:type="dxa"/>
            <w:shd w:val="clear" w:color="auto" w:fill="auto"/>
            <w:vAlign w:val="center"/>
          </w:tcPr>
          <w:p w:rsidR="000870CF" w:rsidRPr="00F16A6E" w:rsidRDefault="004C2387" w:rsidP="004C2387">
            <w:pPr>
              <w:rPr>
                <w:sz w:val="24"/>
                <w:lang w:val="uk-UA"/>
              </w:rPr>
            </w:pPr>
            <w:r>
              <w:rPr>
                <w:sz w:val="24"/>
                <w:lang w:val="uk-UA"/>
              </w:rPr>
              <w:t>ПП.12</w:t>
            </w:r>
            <w:r w:rsidR="000870CF" w:rsidRPr="00F16A6E">
              <w:rPr>
                <w:sz w:val="24"/>
                <w:lang w:val="uk-UA"/>
              </w:rPr>
              <w:t>.02.01</w:t>
            </w:r>
          </w:p>
        </w:tc>
      </w:tr>
      <w:tr w:rsidR="000870CF" w:rsidRPr="00F16A6E" w:rsidTr="004C2387">
        <w:trPr>
          <w:trHeight w:val="1453"/>
        </w:trPr>
        <w:tc>
          <w:tcPr>
            <w:tcW w:w="1384" w:type="dxa"/>
            <w:vMerge/>
            <w:shd w:val="clear" w:color="auto" w:fill="auto"/>
            <w:vAlign w:val="center"/>
          </w:tcPr>
          <w:p w:rsidR="000870CF" w:rsidRPr="00F16A6E" w:rsidRDefault="000870CF" w:rsidP="001F4CCC">
            <w:pPr>
              <w:rPr>
                <w:sz w:val="24"/>
                <w:lang w:val="uk-UA"/>
              </w:rPr>
            </w:pPr>
          </w:p>
        </w:tc>
        <w:tc>
          <w:tcPr>
            <w:tcW w:w="2126" w:type="dxa"/>
            <w:vMerge/>
            <w:shd w:val="clear" w:color="auto" w:fill="auto"/>
            <w:vAlign w:val="center"/>
          </w:tcPr>
          <w:p w:rsidR="000870CF" w:rsidRPr="00F16A6E" w:rsidRDefault="000870CF" w:rsidP="00582880">
            <w:pPr>
              <w:jc w:val="center"/>
              <w:rPr>
                <w:sz w:val="24"/>
                <w:lang w:val="uk-UA"/>
              </w:rPr>
            </w:pPr>
          </w:p>
        </w:tc>
        <w:tc>
          <w:tcPr>
            <w:tcW w:w="2439" w:type="dxa"/>
            <w:vMerge/>
            <w:shd w:val="clear" w:color="auto" w:fill="auto"/>
            <w:vAlign w:val="center"/>
          </w:tcPr>
          <w:p w:rsidR="000870CF" w:rsidRPr="00F16A6E" w:rsidRDefault="000870CF" w:rsidP="00F0053B">
            <w:pPr>
              <w:jc w:val="center"/>
              <w:rPr>
                <w:sz w:val="24"/>
                <w:lang w:val="uk-UA"/>
              </w:rPr>
            </w:pPr>
          </w:p>
        </w:tc>
        <w:tc>
          <w:tcPr>
            <w:tcW w:w="1276" w:type="dxa"/>
            <w:vMerge/>
            <w:shd w:val="clear" w:color="auto" w:fill="auto"/>
            <w:vAlign w:val="center"/>
          </w:tcPr>
          <w:p w:rsidR="000870CF" w:rsidRPr="00F16A6E" w:rsidRDefault="000870CF" w:rsidP="00F11AA1">
            <w:pPr>
              <w:jc w:val="center"/>
              <w:rPr>
                <w:sz w:val="24"/>
                <w:lang w:val="uk-UA"/>
              </w:rPr>
            </w:pPr>
          </w:p>
        </w:tc>
        <w:tc>
          <w:tcPr>
            <w:tcW w:w="5670" w:type="dxa"/>
            <w:shd w:val="clear" w:color="auto" w:fill="auto"/>
          </w:tcPr>
          <w:p w:rsidR="000870CF" w:rsidRPr="0072031A" w:rsidRDefault="000870CF" w:rsidP="006545BC">
            <w:pPr>
              <w:shd w:val="clear" w:color="auto" w:fill="FFFFFF"/>
              <w:rPr>
                <w:sz w:val="24"/>
                <w:lang w:val="uk-UA"/>
              </w:rPr>
            </w:pPr>
            <w:r w:rsidRPr="0072031A">
              <w:rPr>
                <w:sz w:val="24"/>
                <w:lang w:val="uk-UA"/>
              </w:rPr>
              <w:t xml:space="preserve">Налагоджування програмного забезпечення інформаційно-вимірювальних систем, побудованих на основі </w:t>
            </w:r>
            <w:proofErr w:type="spellStart"/>
            <w:r w:rsidRPr="0072031A">
              <w:rPr>
                <w:sz w:val="24"/>
                <w:lang w:val="uk-UA"/>
              </w:rPr>
              <w:t>МК</w:t>
            </w:r>
            <w:proofErr w:type="spellEnd"/>
            <w:r w:rsidRPr="0072031A">
              <w:rPr>
                <w:sz w:val="24"/>
                <w:lang w:val="uk-UA"/>
              </w:rPr>
              <w:t xml:space="preserve"> архітектури AVR</w:t>
            </w:r>
            <w:r>
              <w:rPr>
                <w:sz w:val="24"/>
                <w:lang w:val="uk-UA"/>
              </w:rPr>
              <w:t xml:space="preserve"> </w:t>
            </w:r>
            <w:r w:rsidRPr="0072031A">
              <w:rPr>
                <w:sz w:val="24"/>
                <w:lang w:val="uk-UA"/>
              </w:rPr>
              <w:t xml:space="preserve">на апаратних засобах типу ASTK-600 та  JTAG ICE </w:t>
            </w:r>
            <w:proofErr w:type="spellStart"/>
            <w:r w:rsidRPr="0072031A">
              <w:rPr>
                <w:sz w:val="24"/>
                <w:lang w:val="uk-UA"/>
              </w:rPr>
              <w:t>mkII</w:t>
            </w:r>
            <w:proofErr w:type="spellEnd"/>
            <w:r w:rsidRPr="0072031A">
              <w:rPr>
                <w:sz w:val="24"/>
                <w:lang w:val="uk-UA"/>
              </w:rPr>
              <w:t>.</w:t>
            </w:r>
          </w:p>
        </w:tc>
        <w:tc>
          <w:tcPr>
            <w:tcW w:w="1559" w:type="dxa"/>
            <w:shd w:val="clear" w:color="auto" w:fill="auto"/>
            <w:vAlign w:val="center"/>
          </w:tcPr>
          <w:p w:rsidR="000870CF" w:rsidRPr="00F16A6E" w:rsidRDefault="004C2387" w:rsidP="00F0053B">
            <w:pPr>
              <w:rPr>
                <w:sz w:val="24"/>
                <w:lang w:val="uk-UA"/>
              </w:rPr>
            </w:pPr>
            <w:r>
              <w:rPr>
                <w:sz w:val="24"/>
                <w:lang w:val="uk-UA"/>
              </w:rPr>
              <w:t>ПП.</w:t>
            </w:r>
            <w:r w:rsidR="000870CF" w:rsidRPr="00F16A6E">
              <w:rPr>
                <w:sz w:val="24"/>
                <w:lang w:val="uk-UA"/>
              </w:rPr>
              <w:t>12.02.02</w:t>
            </w:r>
          </w:p>
        </w:tc>
      </w:tr>
      <w:tr w:rsidR="00537EC7" w:rsidRPr="00F16A6E" w:rsidTr="0073600D">
        <w:trPr>
          <w:trHeight w:val="283"/>
        </w:trPr>
        <w:tc>
          <w:tcPr>
            <w:tcW w:w="14454" w:type="dxa"/>
            <w:gridSpan w:val="6"/>
            <w:shd w:val="clear" w:color="auto" w:fill="auto"/>
            <w:vAlign w:val="center"/>
          </w:tcPr>
          <w:p w:rsidR="00537EC7" w:rsidRPr="00F16A6E" w:rsidRDefault="00537EC7" w:rsidP="00F0053B">
            <w:pPr>
              <w:jc w:val="center"/>
              <w:rPr>
                <w:sz w:val="24"/>
                <w:lang w:val="uk-UA"/>
              </w:rPr>
            </w:pPr>
            <w:r w:rsidRPr="00F16A6E">
              <w:rPr>
                <w:sz w:val="24"/>
                <w:lang w:val="uk-UA"/>
              </w:rPr>
              <w:lastRenderedPageBreak/>
              <w:t>Практичної підготовки</w:t>
            </w:r>
          </w:p>
        </w:tc>
      </w:tr>
      <w:tr w:rsidR="004F2A60" w:rsidRPr="00F16A6E" w:rsidTr="0073600D">
        <w:trPr>
          <w:trHeight w:val="330"/>
        </w:trPr>
        <w:tc>
          <w:tcPr>
            <w:tcW w:w="1384" w:type="dxa"/>
            <w:vMerge w:val="restart"/>
            <w:shd w:val="clear" w:color="auto" w:fill="auto"/>
            <w:vAlign w:val="center"/>
          </w:tcPr>
          <w:p w:rsidR="004F2A60" w:rsidRPr="00F16A6E" w:rsidRDefault="004C2387" w:rsidP="001F4CCC">
            <w:pPr>
              <w:rPr>
                <w:sz w:val="24"/>
                <w:lang w:val="uk-UA"/>
              </w:rPr>
            </w:pPr>
            <w:r>
              <w:rPr>
                <w:sz w:val="24"/>
                <w:lang w:val="uk-UA"/>
              </w:rPr>
              <w:t>ПП.15</w:t>
            </w:r>
          </w:p>
        </w:tc>
        <w:tc>
          <w:tcPr>
            <w:tcW w:w="2126" w:type="dxa"/>
            <w:vMerge w:val="restart"/>
            <w:shd w:val="clear" w:color="auto" w:fill="auto"/>
            <w:vAlign w:val="center"/>
          </w:tcPr>
          <w:p w:rsidR="004F2A60" w:rsidRPr="00F16A6E" w:rsidRDefault="002973E6" w:rsidP="00582880">
            <w:pPr>
              <w:jc w:val="center"/>
              <w:rPr>
                <w:sz w:val="24"/>
                <w:lang w:val="uk-UA"/>
              </w:rPr>
            </w:pPr>
            <w:r>
              <w:rPr>
                <w:sz w:val="24"/>
                <w:lang w:val="uk-UA"/>
              </w:rPr>
              <w:t xml:space="preserve">Переддипломна </w:t>
            </w:r>
            <w:r w:rsidR="004F2A60" w:rsidRPr="00F16A6E">
              <w:rPr>
                <w:sz w:val="24"/>
                <w:lang w:val="uk-UA"/>
              </w:rPr>
              <w:t>практика</w:t>
            </w:r>
          </w:p>
        </w:tc>
        <w:tc>
          <w:tcPr>
            <w:tcW w:w="2439" w:type="dxa"/>
            <w:vMerge w:val="restart"/>
            <w:shd w:val="clear" w:color="auto" w:fill="auto"/>
            <w:vAlign w:val="center"/>
          </w:tcPr>
          <w:p w:rsidR="004F2A60" w:rsidRPr="00F16A6E" w:rsidRDefault="004F2A60" w:rsidP="00EA0CE2">
            <w:pPr>
              <w:jc w:val="center"/>
              <w:rPr>
                <w:sz w:val="24"/>
                <w:lang w:val="uk-UA"/>
              </w:rPr>
            </w:pPr>
            <w:r w:rsidRPr="00F16A6E">
              <w:rPr>
                <w:sz w:val="24"/>
                <w:lang w:val="uk-UA"/>
              </w:rPr>
              <w:t>Надбання навичок управління колективом</w:t>
            </w:r>
          </w:p>
        </w:tc>
        <w:tc>
          <w:tcPr>
            <w:tcW w:w="1276" w:type="dxa"/>
            <w:vMerge w:val="restart"/>
            <w:shd w:val="clear" w:color="auto" w:fill="auto"/>
            <w:vAlign w:val="center"/>
          </w:tcPr>
          <w:p w:rsidR="004F2A60" w:rsidRPr="00F16A6E" w:rsidRDefault="004C2387" w:rsidP="00F0053B">
            <w:pPr>
              <w:rPr>
                <w:sz w:val="24"/>
                <w:lang w:val="uk-UA"/>
              </w:rPr>
            </w:pPr>
            <w:r>
              <w:rPr>
                <w:sz w:val="24"/>
                <w:lang w:val="uk-UA"/>
              </w:rPr>
              <w:t>ПП.15</w:t>
            </w:r>
            <w:r w:rsidR="004F2A60" w:rsidRPr="00F16A6E">
              <w:rPr>
                <w:sz w:val="24"/>
                <w:lang w:val="uk-UA"/>
              </w:rPr>
              <w:t>.01</w:t>
            </w:r>
          </w:p>
        </w:tc>
        <w:tc>
          <w:tcPr>
            <w:tcW w:w="5670" w:type="dxa"/>
            <w:shd w:val="clear" w:color="auto" w:fill="auto"/>
            <w:vAlign w:val="center"/>
          </w:tcPr>
          <w:p w:rsidR="004F2A60" w:rsidRPr="00F16A6E" w:rsidRDefault="004F2A60" w:rsidP="009F075B">
            <w:pPr>
              <w:jc w:val="both"/>
              <w:rPr>
                <w:sz w:val="24"/>
                <w:lang w:val="uk-UA"/>
              </w:rPr>
            </w:pPr>
            <w:r w:rsidRPr="00F16A6E">
              <w:rPr>
                <w:sz w:val="24"/>
                <w:lang w:val="uk-UA"/>
              </w:rPr>
              <w:t>Підготовка методичного забезпечення навчального заняття</w:t>
            </w:r>
          </w:p>
        </w:tc>
        <w:tc>
          <w:tcPr>
            <w:tcW w:w="1559" w:type="dxa"/>
            <w:shd w:val="clear" w:color="auto" w:fill="auto"/>
            <w:vAlign w:val="center"/>
          </w:tcPr>
          <w:p w:rsidR="004F2A60" w:rsidRPr="00F16A6E" w:rsidRDefault="004C2387" w:rsidP="00F0053B">
            <w:pPr>
              <w:rPr>
                <w:sz w:val="24"/>
                <w:lang w:val="uk-UA"/>
              </w:rPr>
            </w:pPr>
            <w:r>
              <w:rPr>
                <w:sz w:val="24"/>
                <w:lang w:val="uk-UA"/>
              </w:rPr>
              <w:t>ПП.15</w:t>
            </w:r>
            <w:r w:rsidR="004F2A60" w:rsidRPr="00F16A6E">
              <w:rPr>
                <w:sz w:val="24"/>
                <w:lang w:val="uk-UA"/>
              </w:rPr>
              <w:t>.01.01</w:t>
            </w:r>
          </w:p>
        </w:tc>
      </w:tr>
      <w:tr w:rsidR="004F2A60" w:rsidRPr="00F16A6E" w:rsidTr="0073600D">
        <w:trPr>
          <w:trHeight w:val="330"/>
        </w:trPr>
        <w:tc>
          <w:tcPr>
            <w:tcW w:w="1384" w:type="dxa"/>
            <w:vMerge/>
            <w:shd w:val="clear" w:color="auto" w:fill="auto"/>
            <w:vAlign w:val="center"/>
          </w:tcPr>
          <w:p w:rsidR="004F2A60" w:rsidRPr="00F16A6E" w:rsidRDefault="004F2A60" w:rsidP="001F4CCC">
            <w:pPr>
              <w:rPr>
                <w:sz w:val="24"/>
                <w:lang w:val="uk-UA"/>
              </w:rPr>
            </w:pPr>
          </w:p>
        </w:tc>
        <w:tc>
          <w:tcPr>
            <w:tcW w:w="2126" w:type="dxa"/>
            <w:vMerge/>
            <w:shd w:val="clear" w:color="auto" w:fill="auto"/>
            <w:vAlign w:val="center"/>
          </w:tcPr>
          <w:p w:rsidR="004F2A60" w:rsidRPr="00F16A6E" w:rsidRDefault="004F2A60" w:rsidP="00582880">
            <w:pPr>
              <w:jc w:val="center"/>
              <w:rPr>
                <w:sz w:val="24"/>
                <w:lang w:val="uk-UA"/>
              </w:rPr>
            </w:pPr>
          </w:p>
        </w:tc>
        <w:tc>
          <w:tcPr>
            <w:tcW w:w="2439" w:type="dxa"/>
            <w:vMerge/>
            <w:shd w:val="clear" w:color="auto" w:fill="auto"/>
            <w:vAlign w:val="center"/>
          </w:tcPr>
          <w:p w:rsidR="004F2A60" w:rsidRPr="00F16A6E" w:rsidRDefault="004F2A60" w:rsidP="00F0053B">
            <w:pPr>
              <w:jc w:val="center"/>
              <w:rPr>
                <w:sz w:val="24"/>
                <w:lang w:val="uk-UA"/>
              </w:rPr>
            </w:pPr>
          </w:p>
        </w:tc>
        <w:tc>
          <w:tcPr>
            <w:tcW w:w="1276" w:type="dxa"/>
            <w:vMerge/>
            <w:shd w:val="clear" w:color="auto" w:fill="auto"/>
            <w:vAlign w:val="center"/>
          </w:tcPr>
          <w:p w:rsidR="004F2A60" w:rsidRPr="00F16A6E" w:rsidRDefault="004F2A60" w:rsidP="00F11AA1">
            <w:pPr>
              <w:jc w:val="center"/>
              <w:rPr>
                <w:sz w:val="24"/>
                <w:lang w:val="uk-UA"/>
              </w:rPr>
            </w:pPr>
          </w:p>
        </w:tc>
        <w:tc>
          <w:tcPr>
            <w:tcW w:w="5670" w:type="dxa"/>
            <w:shd w:val="clear" w:color="auto" w:fill="auto"/>
            <w:vAlign w:val="center"/>
          </w:tcPr>
          <w:p w:rsidR="004F2A60" w:rsidRPr="00F16A6E" w:rsidRDefault="004F2A60" w:rsidP="00F0053B">
            <w:pPr>
              <w:jc w:val="both"/>
              <w:rPr>
                <w:sz w:val="24"/>
                <w:lang w:val="uk-UA"/>
              </w:rPr>
            </w:pPr>
            <w:r w:rsidRPr="00F16A6E">
              <w:rPr>
                <w:sz w:val="24"/>
                <w:lang w:val="uk-UA"/>
              </w:rPr>
              <w:t>Проведення навчального заняття, керування колективом слухачів у ході навчального заняття</w:t>
            </w:r>
          </w:p>
        </w:tc>
        <w:tc>
          <w:tcPr>
            <w:tcW w:w="1559" w:type="dxa"/>
            <w:shd w:val="clear" w:color="auto" w:fill="auto"/>
            <w:vAlign w:val="center"/>
          </w:tcPr>
          <w:p w:rsidR="004F2A60" w:rsidRPr="00F16A6E" w:rsidRDefault="004C2387" w:rsidP="00F0053B">
            <w:pPr>
              <w:rPr>
                <w:sz w:val="24"/>
                <w:lang w:val="uk-UA"/>
              </w:rPr>
            </w:pPr>
            <w:r>
              <w:rPr>
                <w:sz w:val="24"/>
                <w:lang w:val="uk-UA"/>
              </w:rPr>
              <w:t>ПП.15</w:t>
            </w:r>
            <w:r w:rsidR="004F2A60" w:rsidRPr="00F16A6E">
              <w:rPr>
                <w:sz w:val="24"/>
                <w:lang w:val="uk-UA"/>
              </w:rPr>
              <w:t>.01.02</w:t>
            </w:r>
          </w:p>
        </w:tc>
      </w:tr>
      <w:tr w:rsidR="004F2A60" w:rsidRPr="00F16A6E" w:rsidTr="0073600D">
        <w:trPr>
          <w:trHeight w:val="444"/>
        </w:trPr>
        <w:tc>
          <w:tcPr>
            <w:tcW w:w="1384" w:type="dxa"/>
            <w:vMerge/>
            <w:shd w:val="clear" w:color="auto" w:fill="auto"/>
            <w:vAlign w:val="center"/>
          </w:tcPr>
          <w:p w:rsidR="004F2A60" w:rsidRPr="00F16A6E" w:rsidRDefault="004F2A60" w:rsidP="001F4CCC">
            <w:pPr>
              <w:rPr>
                <w:sz w:val="24"/>
                <w:lang w:val="uk-UA"/>
              </w:rPr>
            </w:pPr>
          </w:p>
        </w:tc>
        <w:tc>
          <w:tcPr>
            <w:tcW w:w="2126" w:type="dxa"/>
            <w:vMerge/>
            <w:shd w:val="clear" w:color="auto" w:fill="auto"/>
            <w:vAlign w:val="center"/>
          </w:tcPr>
          <w:p w:rsidR="004F2A60" w:rsidRPr="00F16A6E" w:rsidRDefault="004F2A60" w:rsidP="00582880">
            <w:pPr>
              <w:jc w:val="center"/>
              <w:rPr>
                <w:sz w:val="24"/>
                <w:lang w:val="uk-UA"/>
              </w:rPr>
            </w:pPr>
          </w:p>
        </w:tc>
        <w:tc>
          <w:tcPr>
            <w:tcW w:w="2439" w:type="dxa"/>
            <w:vMerge w:val="restart"/>
            <w:shd w:val="clear" w:color="auto" w:fill="auto"/>
            <w:vAlign w:val="center"/>
          </w:tcPr>
          <w:p w:rsidR="004F2A60" w:rsidRPr="00F16A6E" w:rsidRDefault="004F2A60" w:rsidP="00EA0CE2">
            <w:pPr>
              <w:jc w:val="center"/>
              <w:rPr>
                <w:sz w:val="24"/>
                <w:lang w:val="uk-UA"/>
              </w:rPr>
            </w:pPr>
            <w:r w:rsidRPr="00F16A6E">
              <w:rPr>
                <w:sz w:val="24"/>
                <w:lang w:val="uk-UA"/>
              </w:rPr>
              <w:t>Надбання навичок проектно-конструкторської діяльності</w:t>
            </w:r>
          </w:p>
        </w:tc>
        <w:tc>
          <w:tcPr>
            <w:tcW w:w="1276" w:type="dxa"/>
            <w:vMerge w:val="restart"/>
            <w:shd w:val="clear" w:color="auto" w:fill="auto"/>
            <w:vAlign w:val="center"/>
          </w:tcPr>
          <w:p w:rsidR="004F2A60" w:rsidRPr="00F16A6E" w:rsidRDefault="004C2387" w:rsidP="00F0053B">
            <w:pPr>
              <w:rPr>
                <w:sz w:val="24"/>
                <w:lang w:val="uk-UA"/>
              </w:rPr>
            </w:pPr>
            <w:r>
              <w:rPr>
                <w:sz w:val="24"/>
                <w:lang w:val="uk-UA"/>
              </w:rPr>
              <w:t>ПП.15</w:t>
            </w:r>
            <w:r w:rsidR="004F2A60" w:rsidRPr="00F16A6E">
              <w:rPr>
                <w:sz w:val="24"/>
                <w:lang w:val="uk-UA"/>
              </w:rPr>
              <w:t>.02</w:t>
            </w:r>
          </w:p>
        </w:tc>
        <w:tc>
          <w:tcPr>
            <w:tcW w:w="5670" w:type="dxa"/>
            <w:shd w:val="clear" w:color="auto" w:fill="auto"/>
            <w:vAlign w:val="center"/>
          </w:tcPr>
          <w:p w:rsidR="004F2A60" w:rsidRPr="00F16A6E" w:rsidRDefault="004F2A60" w:rsidP="009F075B">
            <w:pPr>
              <w:jc w:val="both"/>
              <w:rPr>
                <w:sz w:val="24"/>
                <w:lang w:val="uk-UA"/>
              </w:rPr>
            </w:pPr>
            <w:r w:rsidRPr="00F16A6E">
              <w:rPr>
                <w:sz w:val="24"/>
                <w:lang w:val="uk-UA"/>
              </w:rPr>
              <w:t>Розробка плану проведення досліджень магістерської роботи</w:t>
            </w:r>
          </w:p>
        </w:tc>
        <w:tc>
          <w:tcPr>
            <w:tcW w:w="1559" w:type="dxa"/>
            <w:shd w:val="clear" w:color="auto" w:fill="auto"/>
            <w:vAlign w:val="center"/>
          </w:tcPr>
          <w:p w:rsidR="004F2A60" w:rsidRPr="00F16A6E" w:rsidRDefault="004C2387" w:rsidP="00F0053B">
            <w:pPr>
              <w:rPr>
                <w:sz w:val="24"/>
                <w:lang w:val="uk-UA"/>
              </w:rPr>
            </w:pPr>
            <w:r>
              <w:rPr>
                <w:sz w:val="24"/>
                <w:lang w:val="uk-UA"/>
              </w:rPr>
              <w:t>ПП.15</w:t>
            </w:r>
            <w:r w:rsidR="004F2A60" w:rsidRPr="00F16A6E">
              <w:rPr>
                <w:sz w:val="24"/>
                <w:lang w:val="uk-UA"/>
              </w:rPr>
              <w:t>.02.01</w:t>
            </w:r>
          </w:p>
        </w:tc>
      </w:tr>
      <w:tr w:rsidR="004F2A60" w:rsidRPr="00F16A6E" w:rsidTr="0073600D">
        <w:trPr>
          <w:trHeight w:val="444"/>
        </w:trPr>
        <w:tc>
          <w:tcPr>
            <w:tcW w:w="1384" w:type="dxa"/>
            <w:vMerge/>
            <w:shd w:val="clear" w:color="auto" w:fill="auto"/>
            <w:vAlign w:val="center"/>
          </w:tcPr>
          <w:p w:rsidR="004F2A60" w:rsidRPr="00F16A6E" w:rsidRDefault="004F2A60" w:rsidP="001F4CCC">
            <w:pPr>
              <w:rPr>
                <w:sz w:val="24"/>
                <w:lang w:val="uk-UA"/>
              </w:rPr>
            </w:pPr>
          </w:p>
        </w:tc>
        <w:tc>
          <w:tcPr>
            <w:tcW w:w="2126" w:type="dxa"/>
            <w:vMerge/>
            <w:shd w:val="clear" w:color="auto" w:fill="auto"/>
            <w:vAlign w:val="center"/>
          </w:tcPr>
          <w:p w:rsidR="004F2A60" w:rsidRPr="00F16A6E" w:rsidRDefault="004F2A60" w:rsidP="00582880">
            <w:pPr>
              <w:jc w:val="center"/>
              <w:rPr>
                <w:sz w:val="24"/>
                <w:lang w:val="uk-UA"/>
              </w:rPr>
            </w:pPr>
          </w:p>
        </w:tc>
        <w:tc>
          <w:tcPr>
            <w:tcW w:w="2439" w:type="dxa"/>
            <w:vMerge/>
            <w:shd w:val="clear" w:color="auto" w:fill="auto"/>
            <w:vAlign w:val="center"/>
          </w:tcPr>
          <w:p w:rsidR="004F2A60" w:rsidRPr="00F16A6E" w:rsidRDefault="004F2A60" w:rsidP="00F0053B">
            <w:pPr>
              <w:jc w:val="center"/>
              <w:rPr>
                <w:sz w:val="24"/>
                <w:lang w:val="uk-UA"/>
              </w:rPr>
            </w:pPr>
          </w:p>
        </w:tc>
        <w:tc>
          <w:tcPr>
            <w:tcW w:w="1276" w:type="dxa"/>
            <w:vMerge/>
            <w:shd w:val="clear" w:color="auto" w:fill="auto"/>
            <w:vAlign w:val="center"/>
          </w:tcPr>
          <w:p w:rsidR="004F2A60" w:rsidRPr="00F16A6E" w:rsidRDefault="004F2A60" w:rsidP="00F11AA1">
            <w:pPr>
              <w:jc w:val="center"/>
              <w:rPr>
                <w:sz w:val="24"/>
                <w:lang w:val="uk-UA"/>
              </w:rPr>
            </w:pPr>
          </w:p>
        </w:tc>
        <w:tc>
          <w:tcPr>
            <w:tcW w:w="5670" w:type="dxa"/>
            <w:shd w:val="clear" w:color="auto" w:fill="auto"/>
            <w:vAlign w:val="center"/>
          </w:tcPr>
          <w:p w:rsidR="004F2A60" w:rsidRPr="00F16A6E" w:rsidRDefault="004F2A60" w:rsidP="006A7039">
            <w:pPr>
              <w:rPr>
                <w:sz w:val="24"/>
                <w:lang w:val="uk-UA"/>
              </w:rPr>
            </w:pPr>
            <w:r w:rsidRPr="00F16A6E">
              <w:rPr>
                <w:sz w:val="24"/>
                <w:lang w:val="uk-UA"/>
              </w:rPr>
              <w:t>Розробка плану проведення багатофакторного досліду</w:t>
            </w:r>
          </w:p>
        </w:tc>
        <w:tc>
          <w:tcPr>
            <w:tcW w:w="1559" w:type="dxa"/>
            <w:shd w:val="clear" w:color="auto" w:fill="auto"/>
            <w:vAlign w:val="center"/>
          </w:tcPr>
          <w:p w:rsidR="004F2A60" w:rsidRPr="00F16A6E" w:rsidRDefault="004C2387" w:rsidP="00F0053B">
            <w:pPr>
              <w:rPr>
                <w:sz w:val="24"/>
                <w:lang w:val="uk-UA"/>
              </w:rPr>
            </w:pPr>
            <w:r>
              <w:rPr>
                <w:sz w:val="24"/>
                <w:lang w:val="uk-UA"/>
              </w:rPr>
              <w:t>ПП.15</w:t>
            </w:r>
            <w:r w:rsidR="004F2A60" w:rsidRPr="00F16A6E">
              <w:rPr>
                <w:sz w:val="24"/>
                <w:lang w:val="uk-UA"/>
              </w:rPr>
              <w:t>.02.02</w:t>
            </w:r>
          </w:p>
        </w:tc>
      </w:tr>
      <w:tr w:rsidR="009F075B" w:rsidRPr="00F16A6E" w:rsidTr="0073600D">
        <w:trPr>
          <w:trHeight w:val="548"/>
        </w:trPr>
        <w:tc>
          <w:tcPr>
            <w:tcW w:w="1384" w:type="dxa"/>
            <w:shd w:val="clear" w:color="auto" w:fill="auto"/>
            <w:vAlign w:val="center"/>
          </w:tcPr>
          <w:p w:rsidR="009F075B" w:rsidRPr="00F16A6E" w:rsidRDefault="004C2387" w:rsidP="001F4CCC">
            <w:pPr>
              <w:rPr>
                <w:sz w:val="24"/>
                <w:lang w:val="uk-UA"/>
              </w:rPr>
            </w:pPr>
            <w:r>
              <w:rPr>
                <w:sz w:val="24"/>
                <w:lang w:val="uk-UA"/>
              </w:rPr>
              <w:t>ПП.16</w:t>
            </w:r>
          </w:p>
        </w:tc>
        <w:tc>
          <w:tcPr>
            <w:tcW w:w="2126" w:type="dxa"/>
            <w:shd w:val="clear" w:color="auto" w:fill="auto"/>
            <w:vAlign w:val="center"/>
          </w:tcPr>
          <w:p w:rsidR="009F075B" w:rsidRPr="00F16A6E" w:rsidRDefault="009F075B" w:rsidP="00582880">
            <w:pPr>
              <w:jc w:val="center"/>
              <w:rPr>
                <w:sz w:val="24"/>
                <w:lang w:val="uk-UA"/>
              </w:rPr>
            </w:pPr>
            <w:r w:rsidRPr="00F16A6E">
              <w:rPr>
                <w:sz w:val="24"/>
                <w:lang w:val="uk-UA"/>
              </w:rPr>
              <w:t>Дипломне проектування</w:t>
            </w:r>
          </w:p>
        </w:tc>
        <w:tc>
          <w:tcPr>
            <w:tcW w:w="2439" w:type="dxa"/>
            <w:shd w:val="clear" w:color="auto" w:fill="auto"/>
            <w:vAlign w:val="center"/>
          </w:tcPr>
          <w:p w:rsidR="009F075B" w:rsidRPr="00F16A6E" w:rsidRDefault="0049277D" w:rsidP="00F11AA1">
            <w:pPr>
              <w:jc w:val="center"/>
              <w:rPr>
                <w:sz w:val="24"/>
                <w:lang w:val="uk-UA"/>
              </w:rPr>
            </w:pPr>
            <w:r w:rsidRPr="00F16A6E">
              <w:rPr>
                <w:sz w:val="24"/>
                <w:lang w:val="uk-UA"/>
              </w:rPr>
              <w:t>Дипломне проектування</w:t>
            </w:r>
          </w:p>
        </w:tc>
        <w:tc>
          <w:tcPr>
            <w:tcW w:w="1276" w:type="dxa"/>
            <w:shd w:val="clear" w:color="auto" w:fill="auto"/>
            <w:vAlign w:val="center"/>
          </w:tcPr>
          <w:p w:rsidR="009F075B" w:rsidRPr="00F16A6E" w:rsidRDefault="004C2387" w:rsidP="00F11AA1">
            <w:pPr>
              <w:jc w:val="center"/>
              <w:rPr>
                <w:sz w:val="24"/>
                <w:lang w:val="uk-UA"/>
              </w:rPr>
            </w:pPr>
            <w:r>
              <w:rPr>
                <w:sz w:val="24"/>
                <w:lang w:val="uk-UA"/>
              </w:rPr>
              <w:t>ПП.16</w:t>
            </w:r>
            <w:r w:rsidR="0049277D" w:rsidRPr="00F16A6E">
              <w:rPr>
                <w:sz w:val="24"/>
                <w:lang w:val="uk-UA"/>
              </w:rPr>
              <w:t>.01</w:t>
            </w:r>
          </w:p>
        </w:tc>
        <w:tc>
          <w:tcPr>
            <w:tcW w:w="5670" w:type="dxa"/>
            <w:shd w:val="clear" w:color="auto" w:fill="auto"/>
            <w:vAlign w:val="center"/>
          </w:tcPr>
          <w:p w:rsidR="009F075B" w:rsidRPr="00F16A6E" w:rsidRDefault="0049277D" w:rsidP="006A7039">
            <w:pPr>
              <w:rPr>
                <w:sz w:val="24"/>
                <w:lang w:val="uk-UA"/>
              </w:rPr>
            </w:pPr>
            <w:r w:rsidRPr="00F16A6E">
              <w:rPr>
                <w:sz w:val="24"/>
                <w:lang w:val="uk-UA"/>
              </w:rPr>
              <w:t>Дипломне проектування</w:t>
            </w:r>
          </w:p>
        </w:tc>
        <w:tc>
          <w:tcPr>
            <w:tcW w:w="1559" w:type="dxa"/>
            <w:shd w:val="clear" w:color="auto" w:fill="auto"/>
            <w:vAlign w:val="center"/>
          </w:tcPr>
          <w:p w:rsidR="009F075B" w:rsidRPr="00F16A6E" w:rsidRDefault="004C2387" w:rsidP="006A7039">
            <w:pPr>
              <w:jc w:val="center"/>
              <w:rPr>
                <w:sz w:val="24"/>
                <w:lang w:val="uk-UA"/>
              </w:rPr>
            </w:pPr>
            <w:r>
              <w:rPr>
                <w:sz w:val="24"/>
                <w:lang w:val="uk-UA"/>
              </w:rPr>
              <w:t>ПП.16</w:t>
            </w:r>
            <w:r w:rsidR="0049277D" w:rsidRPr="00F16A6E">
              <w:rPr>
                <w:sz w:val="24"/>
                <w:lang w:val="uk-UA"/>
              </w:rPr>
              <w:t>.01.01</w:t>
            </w:r>
          </w:p>
        </w:tc>
      </w:tr>
    </w:tbl>
    <w:p w:rsidR="000B42C0" w:rsidRDefault="00013A43" w:rsidP="00173A77">
      <w:pPr>
        <w:pStyle w:val="1"/>
      </w:pPr>
      <w:r w:rsidRPr="008666FF">
        <w:br w:type="page"/>
      </w:r>
      <w:bookmarkStart w:id="31" w:name="_Toc341033003"/>
      <w:r w:rsidR="00D93DD1">
        <w:lastRenderedPageBreak/>
        <w:t xml:space="preserve">ДОДАТОК Г. </w:t>
      </w:r>
      <w:r w:rsidR="00D93DD1" w:rsidRPr="008666FF">
        <w:t>РОЗПОДІЛ ЗМІСТУ ОСВІТНЬО-ПРОФЕСІЙНОЇ ПРОГРАМИ ПІДГОТОВКИ</w:t>
      </w:r>
      <w:bookmarkEnd w:id="31"/>
    </w:p>
    <w:p w:rsidR="002C0BB2" w:rsidRPr="008666FF" w:rsidRDefault="002C0BB2" w:rsidP="00D30B40">
      <w:pPr>
        <w:tabs>
          <w:tab w:val="left" w:pos="1914"/>
        </w:tabs>
        <w:jc w:val="center"/>
        <w:rPr>
          <w:szCs w:val="28"/>
          <w:lang w:val="uk-UA"/>
        </w:rPr>
      </w:pPr>
    </w:p>
    <w:p w:rsidR="000B42C0" w:rsidRDefault="002C0BB2" w:rsidP="00003E0E">
      <w:pPr>
        <w:autoSpaceDE w:val="0"/>
        <w:autoSpaceDN w:val="0"/>
        <w:adjustRightInd w:val="0"/>
        <w:jc w:val="both"/>
        <w:rPr>
          <w:bCs/>
          <w:sz w:val="26"/>
          <w:szCs w:val="26"/>
          <w:lang w:val="uk-UA"/>
        </w:rPr>
      </w:pPr>
      <w:r>
        <w:rPr>
          <w:szCs w:val="28"/>
          <w:lang w:val="uk-UA"/>
        </w:rPr>
        <w:t xml:space="preserve">Таблиця </w:t>
      </w:r>
      <w:r w:rsidR="00D47986">
        <w:rPr>
          <w:szCs w:val="28"/>
          <w:lang w:val="uk-UA"/>
        </w:rPr>
        <w:t>Г.1</w:t>
      </w:r>
      <w:r>
        <w:rPr>
          <w:szCs w:val="28"/>
          <w:lang w:val="uk-UA"/>
        </w:rPr>
        <w:t xml:space="preserve"> </w:t>
      </w:r>
      <w:r>
        <w:rPr>
          <w:szCs w:val="28"/>
          <w:lang w:val="uk-UA"/>
        </w:rPr>
        <w:noBreakHyphen/>
      </w:r>
      <w:r w:rsidR="000B42C0" w:rsidRPr="008666FF">
        <w:rPr>
          <w:szCs w:val="28"/>
          <w:lang w:val="uk-UA"/>
        </w:rPr>
        <w:t xml:space="preserve"> </w:t>
      </w:r>
      <w:r w:rsidR="000B42C0" w:rsidRPr="008666FF">
        <w:rPr>
          <w:bCs/>
          <w:sz w:val="26"/>
          <w:szCs w:val="26"/>
          <w:lang w:val="uk-UA"/>
        </w:rPr>
        <w:t>Розподіл змісту освітньо-професійної програми підготовки, навчальний час за циклами</w:t>
      </w:r>
      <w:r>
        <w:rPr>
          <w:bCs/>
          <w:sz w:val="26"/>
          <w:szCs w:val="26"/>
          <w:lang w:val="uk-UA"/>
        </w:rPr>
        <w:t xml:space="preserve"> </w:t>
      </w:r>
      <w:r w:rsidR="000B42C0" w:rsidRPr="008666FF">
        <w:rPr>
          <w:bCs/>
          <w:sz w:val="26"/>
          <w:szCs w:val="26"/>
          <w:lang w:val="uk-UA"/>
        </w:rPr>
        <w:t>підготовки, навчальними дисциплінами і практиками та перелік сформованих компетенцій</w:t>
      </w:r>
    </w:p>
    <w:p w:rsidR="002C0BB2" w:rsidRPr="008666FF" w:rsidRDefault="002C0BB2" w:rsidP="002C0BB2">
      <w:pPr>
        <w:autoSpaceDE w:val="0"/>
        <w:autoSpaceDN w:val="0"/>
        <w:adjustRightInd w:val="0"/>
        <w:ind w:left="709" w:hanging="1"/>
        <w:rPr>
          <w:sz w:val="20"/>
          <w:szCs w:val="20"/>
          <w:lang w:val="uk-UA"/>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10"/>
        <w:gridCol w:w="3048"/>
        <w:gridCol w:w="1488"/>
        <w:gridCol w:w="1276"/>
        <w:gridCol w:w="1734"/>
      </w:tblGrid>
      <w:tr w:rsidR="002D08EB" w:rsidRPr="003427EA" w:rsidTr="00E41305">
        <w:trPr>
          <w:jc w:val="center"/>
        </w:trPr>
        <w:tc>
          <w:tcPr>
            <w:tcW w:w="1843" w:type="dxa"/>
            <w:shd w:val="clear" w:color="auto" w:fill="auto"/>
            <w:vAlign w:val="center"/>
          </w:tcPr>
          <w:p w:rsidR="00695AC3" w:rsidRPr="003427EA" w:rsidRDefault="00695AC3" w:rsidP="005268B3">
            <w:pPr>
              <w:tabs>
                <w:tab w:val="left" w:pos="1914"/>
              </w:tabs>
              <w:jc w:val="center"/>
              <w:rPr>
                <w:sz w:val="24"/>
                <w:lang w:val="uk-UA"/>
              </w:rPr>
            </w:pPr>
            <w:r w:rsidRPr="003427EA">
              <w:rPr>
                <w:sz w:val="24"/>
                <w:lang w:val="uk-UA"/>
              </w:rPr>
              <w:t>Цикл</w:t>
            </w:r>
          </w:p>
        </w:tc>
        <w:tc>
          <w:tcPr>
            <w:tcW w:w="5310" w:type="dxa"/>
            <w:shd w:val="clear" w:color="auto" w:fill="auto"/>
            <w:vAlign w:val="center"/>
          </w:tcPr>
          <w:p w:rsidR="00695AC3" w:rsidRPr="003427EA" w:rsidRDefault="00695AC3" w:rsidP="005268B3">
            <w:pPr>
              <w:tabs>
                <w:tab w:val="left" w:pos="1914"/>
              </w:tabs>
              <w:jc w:val="center"/>
              <w:rPr>
                <w:sz w:val="24"/>
                <w:lang w:val="uk-UA"/>
              </w:rPr>
            </w:pPr>
            <w:r w:rsidRPr="003427EA">
              <w:rPr>
                <w:sz w:val="24"/>
                <w:lang w:val="uk-UA"/>
              </w:rPr>
              <w:t xml:space="preserve">Начальні цикли та </w:t>
            </w:r>
            <w:proofErr w:type="spellStart"/>
            <w:r w:rsidRPr="003427EA">
              <w:rPr>
                <w:sz w:val="24"/>
                <w:lang w:val="uk-UA"/>
              </w:rPr>
              <w:t>передбачувальні</w:t>
            </w:r>
            <w:proofErr w:type="spellEnd"/>
            <w:r w:rsidRPr="003427EA">
              <w:rPr>
                <w:sz w:val="24"/>
                <w:lang w:val="uk-UA"/>
              </w:rPr>
              <w:t xml:space="preserve"> результати їх засвоєння</w:t>
            </w:r>
          </w:p>
        </w:tc>
        <w:tc>
          <w:tcPr>
            <w:tcW w:w="3048" w:type="dxa"/>
            <w:shd w:val="clear" w:color="auto" w:fill="auto"/>
            <w:vAlign w:val="center"/>
          </w:tcPr>
          <w:p w:rsidR="00695AC3" w:rsidRPr="003427EA" w:rsidRDefault="00695AC3" w:rsidP="005268B3">
            <w:pPr>
              <w:tabs>
                <w:tab w:val="left" w:pos="1914"/>
              </w:tabs>
              <w:jc w:val="center"/>
              <w:rPr>
                <w:sz w:val="24"/>
                <w:lang w:val="uk-UA"/>
              </w:rPr>
            </w:pPr>
            <w:r w:rsidRPr="003427EA">
              <w:rPr>
                <w:sz w:val="24"/>
                <w:lang w:val="uk-UA"/>
              </w:rPr>
              <w:t>Перелік дисциплін</w:t>
            </w:r>
          </w:p>
        </w:tc>
        <w:tc>
          <w:tcPr>
            <w:tcW w:w="1488" w:type="dxa"/>
            <w:shd w:val="clear" w:color="auto" w:fill="auto"/>
            <w:vAlign w:val="center"/>
          </w:tcPr>
          <w:p w:rsidR="00695AC3" w:rsidRPr="003427EA" w:rsidRDefault="00695AC3" w:rsidP="005268B3">
            <w:pPr>
              <w:tabs>
                <w:tab w:val="left" w:pos="1914"/>
              </w:tabs>
              <w:jc w:val="center"/>
              <w:rPr>
                <w:sz w:val="24"/>
                <w:lang w:val="uk-UA"/>
              </w:rPr>
            </w:pPr>
            <w:r w:rsidRPr="003427EA">
              <w:rPr>
                <w:sz w:val="24"/>
                <w:lang w:val="uk-UA"/>
              </w:rPr>
              <w:t>Загальна кількість год./нац. кредитів</w:t>
            </w:r>
          </w:p>
        </w:tc>
        <w:tc>
          <w:tcPr>
            <w:tcW w:w="1276" w:type="dxa"/>
            <w:shd w:val="clear" w:color="auto" w:fill="auto"/>
            <w:vAlign w:val="center"/>
          </w:tcPr>
          <w:p w:rsidR="00695AC3" w:rsidRPr="003427EA" w:rsidRDefault="00695AC3" w:rsidP="005268B3">
            <w:pPr>
              <w:tabs>
                <w:tab w:val="left" w:pos="1914"/>
              </w:tabs>
              <w:jc w:val="center"/>
              <w:rPr>
                <w:sz w:val="24"/>
                <w:lang w:val="uk-UA"/>
              </w:rPr>
            </w:pPr>
            <w:r w:rsidRPr="003427EA">
              <w:rPr>
                <w:sz w:val="24"/>
                <w:lang w:val="uk-UA"/>
              </w:rPr>
              <w:t>Кредити в ECTS</w:t>
            </w:r>
          </w:p>
        </w:tc>
        <w:tc>
          <w:tcPr>
            <w:tcW w:w="1734" w:type="dxa"/>
            <w:shd w:val="clear" w:color="auto" w:fill="auto"/>
            <w:vAlign w:val="center"/>
          </w:tcPr>
          <w:p w:rsidR="00695AC3" w:rsidRPr="003427EA" w:rsidRDefault="00695AC3" w:rsidP="005268B3">
            <w:pPr>
              <w:tabs>
                <w:tab w:val="left" w:pos="1914"/>
              </w:tabs>
              <w:jc w:val="center"/>
              <w:rPr>
                <w:sz w:val="24"/>
                <w:lang w:val="uk-UA"/>
              </w:rPr>
            </w:pPr>
            <w:r w:rsidRPr="003427EA">
              <w:rPr>
                <w:sz w:val="24"/>
                <w:lang w:val="uk-UA"/>
              </w:rPr>
              <w:t>Шифр сформованих компетенцій</w:t>
            </w:r>
          </w:p>
        </w:tc>
      </w:tr>
    </w:tbl>
    <w:p w:rsidR="00F16A6E" w:rsidRPr="00F16A6E" w:rsidRDefault="00F16A6E">
      <w:pPr>
        <w:rPr>
          <w:sz w:val="4"/>
          <w:szCs w:val="4"/>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10"/>
        <w:gridCol w:w="3048"/>
        <w:gridCol w:w="1488"/>
        <w:gridCol w:w="1276"/>
        <w:gridCol w:w="1734"/>
      </w:tblGrid>
      <w:tr w:rsidR="00F16A6E" w:rsidRPr="00F16A6E" w:rsidTr="00E41305">
        <w:trPr>
          <w:trHeight w:val="293"/>
          <w:tblHeader/>
          <w:jc w:val="center"/>
        </w:trPr>
        <w:tc>
          <w:tcPr>
            <w:tcW w:w="1843" w:type="dxa"/>
            <w:shd w:val="clear" w:color="auto" w:fill="auto"/>
            <w:vAlign w:val="center"/>
          </w:tcPr>
          <w:p w:rsidR="00F16A6E" w:rsidRPr="00F16A6E" w:rsidRDefault="00F16A6E" w:rsidP="00F16A6E">
            <w:pPr>
              <w:tabs>
                <w:tab w:val="left" w:pos="1914"/>
              </w:tabs>
              <w:jc w:val="center"/>
              <w:rPr>
                <w:sz w:val="24"/>
                <w:lang w:val="uk-UA"/>
              </w:rPr>
            </w:pPr>
            <w:r>
              <w:rPr>
                <w:sz w:val="24"/>
                <w:lang w:val="uk-UA"/>
              </w:rPr>
              <w:t>1</w:t>
            </w:r>
          </w:p>
        </w:tc>
        <w:tc>
          <w:tcPr>
            <w:tcW w:w="5310" w:type="dxa"/>
            <w:shd w:val="clear" w:color="auto" w:fill="auto"/>
            <w:vAlign w:val="center"/>
          </w:tcPr>
          <w:p w:rsidR="00F16A6E" w:rsidRPr="00221CAA" w:rsidRDefault="00F16A6E" w:rsidP="00F16A6E">
            <w:pPr>
              <w:shd w:val="clear" w:color="auto" w:fill="FFFFFF"/>
              <w:autoSpaceDE w:val="0"/>
              <w:autoSpaceDN w:val="0"/>
              <w:adjustRightInd w:val="0"/>
              <w:ind w:left="34"/>
              <w:jc w:val="center"/>
              <w:rPr>
                <w:color w:val="000000"/>
                <w:sz w:val="24"/>
                <w:lang w:val="uk-UA"/>
              </w:rPr>
            </w:pPr>
            <w:r w:rsidRPr="00221CAA">
              <w:rPr>
                <w:color w:val="000000"/>
                <w:sz w:val="24"/>
                <w:lang w:val="uk-UA"/>
              </w:rPr>
              <w:t>2</w:t>
            </w:r>
          </w:p>
        </w:tc>
        <w:tc>
          <w:tcPr>
            <w:tcW w:w="3048" w:type="dxa"/>
            <w:shd w:val="clear" w:color="auto" w:fill="auto"/>
            <w:vAlign w:val="center"/>
          </w:tcPr>
          <w:p w:rsidR="00F16A6E" w:rsidRPr="00F16A6E" w:rsidRDefault="00F16A6E" w:rsidP="00F16A6E">
            <w:pPr>
              <w:jc w:val="center"/>
              <w:rPr>
                <w:sz w:val="24"/>
                <w:lang w:val="uk-UA"/>
              </w:rPr>
            </w:pPr>
            <w:r>
              <w:rPr>
                <w:sz w:val="24"/>
                <w:lang w:val="uk-UA"/>
              </w:rPr>
              <w:t>3</w:t>
            </w:r>
          </w:p>
        </w:tc>
        <w:tc>
          <w:tcPr>
            <w:tcW w:w="1488" w:type="dxa"/>
            <w:shd w:val="clear" w:color="auto" w:fill="auto"/>
            <w:vAlign w:val="center"/>
          </w:tcPr>
          <w:p w:rsidR="00F16A6E" w:rsidRPr="00F16A6E" w:rsidRDefault="00F16A6E" w:rsidP="00F16A6E">
            <w:pPr>
              <w:jc w:val="center"/>
              <w:rPr>
                <w:sz w:val="24"/>
                <w:lang w:val="uk-UA"/>
              </w:rPr>
            </w:pPr>
            <w:r>
              <w:rPr>
                <w:sz w:val="24"/>
                <w:lang w:val="uk-UA"/>
              </w:rPr>
              <w:t>4</w:t>
            </w:r>
          </w:p>
        </w:tc>
        <w:tc>
          <w:tcPr>
            <w:tcW w:w="1276" w:type="dxa"/>
            <w:shd w:val="clear" w:color="auto" w:fill="auto"/>
            <w:vAlign w:val="center"/>
          </w:tcPr>
          <w:p w:rsidR="00F16A6E" w:rsidRPr="00F16A6E" w:rsidRDefault="00F16A6E" w:rsidP="00F16A6E">
            <w:pPr>
              <w:jc w:val="center"/>
              <w:rPr>
                <w:sz w:val="24"/>
                <w:lang w:val="uk-UA"/>
              </w:rPr>
            </w:pPr>
            <w:r>
              <w:rPr>
                <w:sz w:val="24"/>
                <w:lang w:val="uk-UA"/>
              </w:rPr>
              <w:t>5</w:t>
            </w:r>
          </w:p>
        </w:tc>
        <w:tc>
          <w:tcPr>
            <w:tcW w:w="1734" w:type="dxa"/>
            <w:shd w:val="clear" w:color="auto" w:fill="auto"/>
            <w:vAlign w:val="center"/>
          </w:tcPr>
          <w:p w:rsidR="00F16A6E" w:rsidRPr="00F16A6E" w:rsidRDefault="00F16A6E" w:rsidP="00F16A6E">
            <w:pPr>
              <w:tabs>
                <w:tab w:val="left" w:pos="1914"/>
              </w:tabs>
              <w:jc w:val="center"/>
              <w:rPr>
                <w:sz w:val="24"/>
                <w:lang w:val="uk-UA"/>
              </w:rPr>
            </w:pPr>
            <w:r>
              <w:rPr>
                <w:sz w:val="24"/>
                <w:lang w:val="uk-UA"/>
              </w:rPr>
              <w:t>6</w:t>
            </w:r>
          </w:p>
        </w:tc>
      </w:tr>
      <w:tr w:rsidR="009B2635" w:rsidRPr="00F16A6E" w:rsidTr="00E41305">
        <w:trPr>
          <w:trHeight w:val="130"/>
          <w:jc w:val="center"/>
        </w:trPr>
        <w:tc>
          <w:tcPr>
            <w:tcW w:w="1843" w:type="dxa"/>
            <w:vMerge w:val="restart"/>
            <w:shd w:val="clear" w:color="auto" w:fill="auto"/>
            <w:vAlign w:val="center"/>
          </w:tcPr>
          <w:p w:rsidR="009B2635" w:rsidRPr="00F16A6E" w:rsidRDefault="009B2635" w:rsidP="009B2635">
            <w:pPr>
              <w:tabs>
                <w:tab w:val="left" w:pos="1914"/>
              </w:tabs>
              <w:jc w:val="center"/>
              <w:rPr>
                <w:sz w:val="24"/>
                <w:lang w:val="uk-UA"/>
              </w:rPr>
            </w:pPr>
            <w:r w:rsidRPr="00F16A6E">
              <w:rPr>
                <w:sz w:val="24"/>
                <w:lang w:val="uk-UA"/>
              </w:rPr>
              <w:t>Цикл професійної та практичної підготовки</w:t>
            </w:r>
          </w:p>
        </w:tc>
        <w:tc>
          <w:tcPr>
            <w:tcW w:w="5310" w:type="dxa"/>
            <w:vMerge w:val="restart"/>
            <w:shd w:val="clear" w:color="auto" w:fill="auto"/>
            <w:vAlign w:val="center"/>
          </w:tcPr>
          <w:p w:rsidR="00064E2C" w:rsidRPr="0043050A" w:rsidRDefault="00064E2C" w:rsidP="00064E2C">
            <w:pPr>
              <w:shd w:val="clear" w:color="auto" w:fill="FFFFFF"/>
              <w:autoSpaceDE w:val="0"/>
              <w:autoSpaceDN w:val="0"/>
              <w:adjustRightInd w:val="0"/>
              <w:ind w:left="34"/>
              <w:rPr>
                <w:color w:val="000000"/>
                <w:sz w:val="24"/>
                <w:lang w:val="uk-UA"/>
              </w:rPr>
            </w:pPr>
            <w:r w:rsidRPr="0043050A">
              <w:rPr>
                <w:color w:val="000000"/>
                <w:sz w:val="24"/>
                <w:lang w:val="uk-UA"/>
              </w:rPr>
              <w:t>У результаті вивчення циклу професійної та практичної підготовки студент повинен:</w:t>
            </w:r>
          </w:p>
          <w:p w:rsidR="00064E2C" w:rsidRPr="00221CAA" w:rsidRDefault="00064E2C" w:rsidP="00064E2C">
            <w:pPr>
              <w:shd w:val="clear" w:color="auto" w:fill="FFFFFF"/>
              <w:autoSpaceDE w:val="0"/>
              <w:autoSpaceDN w:val="0"/>
              <w:adjustRightInd w:val="0"/>
              <w:ind w:left="34"/>
              <w:rPr>
                <w:b/>
                <w:bCs/>
                <w:color w:val="000000"/>
                <w:sz w:val="24"/>
                <w:lang w:val="uk-UA"/>
              </w:rPr>
            </w:pPr>
          </w:p>
          <w:p w:rsidR="00064E2C" w:rsidRPr="00221CAA" w:rsidRDefault="00064E2C" w:rsidP="00064E2C">
            <w:pPr>
              <w:shd w:val="clear" w:color="auto" w:fill="FFFFFF"/>
              <w:autoSpaceDE w:val="0"/>
              <w:autoSpaceDN w:val="0"/>
              <w:adjustRightInd w:val="0"/>
              <w:ind w:left="34"/>
              <w:rPr>
                <w:sz w:val="24"/>
                <w:lang w:val="uk-UA"/>
              </w:rPr>
            </w:pPr>
            <w:r w:rsidRPr="00221CAA">
              <w:rPr>
                <w:b/>
                <w:bCs/>
                <w:color w:val="000000"/>
                <w:sz w:val="24"/>
                <w:lang w:val="uk-UA"/>
              </w:rPr>
              <w:t>Знати:</w:t>
            </w:r>
          </w:p>
          <w:p w:rsidR="00064E2C" w:rsidRPr="00221CAA" w:rsidRDefault="00064E2C" w:rsidP="00064E2C">
            <w:pPr>
              <w:numPr>
                <w:ilvl w:val="0"/>
                <w:numId w:val="18"/>
              </w:numPr>
              <w:tabs>
                <w:tab w:val="clear" w:pos="1440"/>
              </w:tabs>
              <w:ind w:left="459"/>
              <w:rPr>
                <w:sz w:val="24"/>
                <w:lang w:val="uk-UA"/>
              </w:rPr>
            </w:pPr>
            <w:r w:rsidRPr="00221CAA">
              <w:rPr>
                <w:sz w:val="24"/>
                <w:lang w:val="uk-UA"/>
              </w:rPr>
              <w:t>сучасні підходи до оцінювання точності результатів вимірювань;</w:t>
            </w:r>
          </w:p>
          <w:p w:rsidR="00064E2C" w:rsidRPr="00221CAA" w:rsidRDefault="00064E2C" w:rsidP="00064E2C">
            <w:pPr>
              <w:numPr>
                <w:ilvl w:val="0"/>
                <w:numId w:val="18"/>
              </w:numPr>
              <w:tabs>
                <w:tab w:val="clear" w:pos="1440"/>
              </w:tabs>
              <w:ind w:left="459"/>
              <w:rPr>
                <w:sz w:val="24"/>
                <w:lang w:val="uk-UA"/>
              </w:rPr>
            </w:pPr>
            <w:r w:rsidRPr="00221CAA">
              <w:rPr>
                <w:sz w:val="24"/>
                <w:lang w:val="uk-UA"/>
              </w:rPr>
              <w:t>документальну базу захисту інтелектуальної власності;</w:t>
            </w:r>
          </w:p>
          <w:p w:rsidR="00064E2C" w:rsidRPr="00221CAA" w:rsidRDefault="00064E2C" w:rsidP="00064E2C">
            <w:pPr>
              <w:numPr>
                <w:ilvl w:val="0"/>
                <w:numId w:val="18"/>
              </w:numPr>
              <w:tabs>
                <w:tab w:val="clear" w:pos="1440"/>
              </w:tabs>
              <w:ind w:left="459"/>
              <w:rPr>
                <w:sz w:val="24"/>
                <w:lang w:val="uk-UA"/>
              </w:rPr>
            </w:pPr>
            <w:r w:rsidRPr="00221CAA">
              <w:rPr>
                <w:sz w:val="24"/>
                <w:lang w:val="uk-UA"/>
              </w:rPr>
              <w:t>основні положення охорони праці та цивільного захисту;</w:t>
            </w:r>
          </w:p>
          <w:p w:rsidR="00064E2C" w:rsidRPr="00221CAA" w:rsidRDefault="00064E2C" w:rsidP="00064E2C">
            <w:pPr>
              <w:numPr>
                <w:ilvl w:val="0"/>
                <w:numId w:val="18"/>
              </w:numPr>
              <w:tabs>
                <w:tab w:val="clear" w:pos="1440"/>
              </w:tabs>
              <w:ind w:left="459"/>
              <w:rPr>
                <w:sz w:val="24"/>
                <w:lang w:val="uk-UA"/>
              </w:rPr>
            </w:pPr>
            <w:r w:rsidRPr="00221CAA">
              <w:rPr>
                <w:sz w:val="24"/>
                <w:lang w:val="uk-UA"/>
              </w:rPr>
              <w:t xml:space="preserve">принципи виміру часових інтервалів і частоти електричних сигналів за допомогою </w:t>
            </w:r>
            <w:proofErr w:type="spellStart"/>
            <w:r w:rsidRPr="00221CAA">
              <w:rPr>
                <w:sz w:val="24"/>
                <w:lang w:val="uk-UA"/>
              </w:rPr>
              <w:t>мікроконтролерів</w:t>
            </w:r>
            <w:proofErr w:type="spellEnd"/>
            <w:r w:rsidRPr="00221CAA">
              <w:rPr>
                <w:sz w:val="24"/>
                <w:lang w:val="uk-UA"/>
              </w:rPr>
              <w:t>;</w:t>
            </w:r>
          </w:p>
          <w:p w:rsidR="00064E2C" w:rsidRDefault="00064E2C" w:rsidP="00064E2C">
            <w:pPr>
              <w:numPr>
                <w:ilvl w:val="0"/>
                <w:numId w:val="18"/>
              </w:numPr>
              <w:tabs>
                <w:tab w:val="clear" w:pos="1440"/>
              </w:tabs>
              <w:ind w:left="459"/>
              <w:rPr>
                <w:sz w:val="24"/>
                <w:lang w:val="uk-UA"/>
              </w:rPr>
            </w:pPr>
            <w:r w:rsidRPr="00221CAA">
              <w:rPr>
                <w:sz w:val="24"/>
                <w:lang w:val="uk-UA"/>
              </w:rPr>
              <w:t xml:space="preserve">принципи побудови </w:t>
            </w:r>
            <w:proofErr w:type="spellStart"/>
            <w:r w:rsidRPr="00221CAA">
              <w:rPr>
                <w:sz w:val="24"/>
                <w:lang w:val="uk-UA"/>
              </w:rPr>
              <w:t>газоаналітичних</w:t>
            </w:r>
            <w:proofErr w:type="spellEnd"/>
            <w:r w:rsidRPr="00221CAA">
              <w:rPr>
                <w:sz w:val="24"/>
                <w:lang w:val="uk-UA"/>
              </w:rPr>
              <w:t xml:space="preserve"> вимірювальних приладів</w:t>
            </w:r>
            <w:r w:rsidR="00883600">
              <w:rPr>
                <w:sz w:val="24"/>
                <w:lang w:val="uk-UA"/>
              </w:rPr>
              <w:t>;</w:t>
            </w:r>
          </w:p>
          <w:p w:rsidR="00883600" w:rsidRDefault="00883600" w:rsidP="00064E2C">
            <w:pPr>
              <w:numPr>
                <w:ilvl w:val="0"/>
                <w:numId w:val="18"/>
              </w:numPr>
              <w:tabs>
                <w:tab w:val="clear" w:pos="1440"/>
              </w:tabs>
              <w:ind w:left="459"/>
              <w:rPr>
                <w:sz w:val="24"/>
                <w:lang w:val="uk-UA"/>
              </w:rPr>
            </w:pPr>
            <w:r>
              <w:rPr>
                <w:sz w:val="24"/>
                <w:lang w:val="uk-UA"/>
              </w:rPr>
              <w:t>принципи побудови приладів вимірювання параметрів довкілля;</w:t>
            </w:r>
          </w:p>
          <w:p w:rsidR="00B16519" w:rsidRPr="00221CAA" w:rsidRDefault="00B16519" w:rsidP="00B16519">
            <w:pPr>
              <w:numPr>
                <w:ilvl w:val="0"/>
                <w:numId w:val="18"/>
              </w:numPr>
              <w:tabs>
                <w:tab w:val="clear" w:pos="1440"/>
              </w:tabs>
              <w:ind w:left="459"/>
              <w:rPr>
                <w:sz w:val="24"/>
                <w:lang w:val="uk-UA"/>
              </w:rPr>
            </w:pPr>
            <w:r>
              <w:rPr>
                <w:sz w:val="24"/>
                <w:lang w:val="uk-UA"/>
              </w:rPr>
              <w:t>основи п</w:t>
            </w:r>
            <w:r w:rsidRPr="003B7C18">
              <w:rPr>
                <w:sz w:val="24"/>
                <w:lang w:val="uk-UA"/>
              </w:rPr>
              <w:t>роектува</w:t>
            </w:r>
            <w:r>
              <w:rPr>
                <w:sz w:val="24"/>
                <w:lang w:val="uk-UA"/>
              </w:rPr>
              <w:t>ння</w:t>
            </w:r>
            <w:r w:rsidRPr="003B7C18">
              <w:rPr>
                <w:sz w:val="24"/>
                <w:lang w:val="uk-UA"/>
              </w:rPr>
              <w:t xml:space="preserve"> засоб</w:t>
            </w:r>
            <w:r>
              <w:rPr>
                <w:sz w:val="24"/>
                <w:lang w:val="uk-UA"/>
              </w:rPr>
              <w:t>ів</w:t>
            </w:r>
            <w:r w:rsidRPr="003B7C18">
              <w:rPr>
                <w:sz w:val="24"/>
                <w:lang w:val="uk-UA"/>
              </w:rPr>
              <w:t xml:space="preserve"> випробування і контролю, оснастк</w:t>
            </w:r>
            <w:r>
              <w:rPr>
                <w:sz w:val="24"/>
                <w:lang w:val="uk-UA"/>
              </w:rPr>
              <w:t>и</w:t>
            </w:r>
            <w:r w:rsidRPr="003B7C18">
              <w:rPr>
                <w:sz w:val="24"/>
                <w:lang w:val="uk-UA"/>
              </w:rPr>
              <w:t>, лабораторн</w:t>
            </w:r>
            <w:r>
              <w:rPr>
                <w:sz w:val="24"/>
                <w:lang w:val="uk-UA"/>
              </w:rPr>
              <w:t>их</w:t>
            </w:r>
            <w:r w:rsidRPr="003B7C18">
              <w:rPr>
                <w:sz w:val="24"/>
                <w:lang w:val="uk-UA"/>
              </w:rPr>
              <w:t xml:space="preserve"> макет</w:t>
            </w:r>
            <w:r>
              <w:rPr>
                <w:sz w:val="24"/>
                <w:lang w:val="uk-UA"/>
              </w:rPr>
              <w:t>ів.</w:t>
            </w:r>
          </w:p>
          <w:p w:rsidR="00B16519" w:rsidRDefault="00B16519" w:rsidP="00E2031C">
            <w:pPr>
              <w:ind w:left="459"/>
              <w:rPr>
                <w:sz w:val="24"/>
                <w:lang w:val="uk-UA"/>
              </w:rPr>
            </w:pPr>
          </w:p>
          <w:p w:rsidR="00064E2C" w:rsidRPr="00221CAA" w:rsidRDefault="00064E2C" w:rsidP="00064E2C">
            <w:pPr>
              <w:shd w:val="clear" w:color="auto" w:fill="FFFFFF"/>
              <w:autoSpaceDE w:val="0"/>
              <w:autoSpaceDN w:val="0"/>
              <w:adjustRightInd w:val="0"/>
              <w:ind w:left="34"/>
              <w:rPr>
                <w:b/>
                <w:color w:val="000000"/>
                <w:sz w:val="24"/>
                <w:lang w:val="uk-UA"/>
              </w:rPr>
            </w:pPr>
          </w:p>
          <w:p w:rsidR="00064E2C" w:rsidRPr="00221CAA" w:rsidRDefault="00064E2C" w:rsidP="00064E2C">
            <w:pPr>
              <w:shd w:val="clear" w:color="auto" w:fill="FFFFFF"/>
              <w:autoSpaceDE w:val="0"/>
              <w:autoSpaceDN w:val="0"/>
              <w:adjustRightInd w:val="0"/>
              <w:ind w:left="34"/>
              <w:rPr>
                <w:b/>
                <w:sz w:val="24"/>
                <w:lang w:val="uk-UA"/>
              </w:rPr>
            </w:pPr>
            <w:r w:rsidRPr="00221CAA">
              <w:rPr>
                <w:b/>
                <w:color w:val="000000"/>
                <w:sz w:val="24"/>
                <w:lang w:val="uk-UA"/>
              </w:rPr>
              <w:lastRenderedPageBreak/>
              <w:t>Уміти:</w:t>
            </w:r>
          </w:p>
          <w:p w:rsidR="00064E2C" w:rsidRPr="00221CAA" w:rsidRDefault="00064E2C" w:rsidP="00064E2C">
            <w:pPr>
              <w:numPr>
                <w:ilvl w:val="0"/>
                <w:numId w:val="18"/>
              </w:numPr>
              <w:tabs>
                <w:tab w:val="clear" w:pos="1440"/>
              </w:tabs>
              <w:ind w:left="459"/>
              <w:rPr>
                <w:sz w:val="24"/>
                <w:lang w:val="uk-UA"/>
              </w:rPr>
            </w:pPr>
            <w:r w:rsidRPr="00221CAA">
              <w:rPr>
                <w:sz w:val="24"/>
                <w:lang w:val="uk-UA"/>
              </w:rPr>
              <w:t>програмувати мікропроцесорні системи реєстрації вимірювальних даних;</w:t>
            </w:r>
          </w:p>
          <w:p w:rsidR="00064E2C" w:rsidRPr="00221CAA" w:rsidRDefault="00064E2C" w:rsidP="00064E2C">
            <w:pPr>
              <w:numPr>
                <w:ilvl w:val="0"/>
                <w:numId w:val="18"/>
              </w:numPr>
              <w:tabs>
                <w:tab w:val="clear" w:pos="1440"/>
              </w:tabs>
              <w:ind w:left="459"/>
              <w:rPr>
                <w:sz w:val="24"/>
                <w:lang w:val="uk-UA"/>
              </w:rPr>
            </w:pPr>
            <w:r w:rsidRPr="00221CAA">
              <w:rPr>
                <w:sz w:val="24"/>
                <w:lang w:val="uk-UA"/>
              </w:rPr>
              <w:t>використовувати інформаційно-математичні методи обробки екологічної інформації;</w:t>
            </w:r>
          </w:p>
          <w:p w:rsidR="00064E2C" w:rsidRPr="00221CAA" w:rsidRDefault="00064E2C" w:rsidP="00064E2C">
            <w:pPr>
              <w:numPr>
                <w:ilvl w:val="0"/>
                <w:numId w:val="18"/>
              </w:numPr>
              <w:tabs>
                <w:tab w:val="clear" w:pos="1440"/>
              </w:tabs>
              <w:ind w:left="459"/>
              <w:rPr>
                <w:sz w:val="24"/>
                <w:lang w:val="uk-UA"/>
              </w:rPr>
            </w:pPr>
            <w:r w:rsidRPr="00221CAA">
              <w:rPr>
                <w:sz w:val="24"/>
                <w:lang w:val="uk-UA"/>
              </w:rPr>
              <w:t>реагувати на зміни вимог роботодавців до фахівців галузі;</w:t>
            </w:r>
          </w:p>
          <w:p w:rsidR="00064E2C" w:rsidRDefault="00064E2C" w:rsidP="00064E2C">
            <w:pPr>
              <w:numPr>
                <w:ilvl w:val="0"/>
                <w:numId w:val="18"/>
              </w:numPr>
              <w:tabs>
                <w:tab w:val="clear" w:pos="1440"/>
              </w:tabs>
              <w:ind w:left="459"/>
              <w:rPr>
                <w:sz w:val="24"/>
                <w:lang w:val="uk-UA"/>
              </w:rPr>
            </w:pPr>
            <w:r w:rsidRPr="00221CAA">
              <w:rPr>
                <w:sz w:val="24"/>
                <w:lang w:val="uk-UA"/>
              </w:rPr>
              <w:t>розраховувати метрологічні хар</w:t>
            </w:r>
            <w:r w:rsidR="00883600">
              <w:rPr>
                <w:sz w:val="24"/>
                <w:lang w:val="uk-UA"/>
              </w:rPr>
              <w:t>актеристики засобів вимірювання;</w:t>
            </w:r>
          </w:p>
          <w:p w:rsidR="00CA147A" w:rsidRDefault="00CA147A" w:rsidP="00CA147A">
            <w:pPr>
              <w:numPr>
                <w:ilvl w:val="0"/>
                <w:numId w:val="18"/>
              </w:numPr>
              <w:tabs>
                <w:tab w:val="clear" w:pos="1440"/>
              </w:tabs>
              <w:ind w:left="459"/>
              <w:rPr>
                <w:sz w:val="24"/>
                <w:lang w:val="uk-UA"/>
              </w:rPr>
            </w:pPr>
            <w:r>
              <w:rPr>
                <w:sz w:val="24"/>
                <w:lang w:val="uk-UA"/>
              </w:rPr>
              <w:t>оцінювати перспективи розвитку вітчизняної і світової науки і техніки;</w:t>
            </w:r>
          </w:p>
          <w:p w:rsidR="00CA147A" w:rsidRDefault="00CA147A" w:rsidP="00CA147A">
            <w:pPr>
              <w:numPr>
                <w:ilvl w:val="0"/>
                <w:numId w:val="18"/>
              </w:numPr>
              <w:tabs>
                <w:tab w:val="clear" w:pos="1440"/>
              </w:tabs>
              <w:ind w:left="459"/>
              <w:rPr>
                <w:sz w:val="24"/>
                <w:lang w:val="uk-UA"/>
              </w:rPr>
            </w:pPr>
            <w:r>
              <w:rPr>
                <w:sz w:val="24"/>
                <w:lang w:val="uk-UA"/>
              </w:rPr>
              <w:t>готувати технічну документацію та установлену звітність за затвердженими формами і у визначені терміни;</w:t>
            </w:r>
          </w:p>
          <w:p w:rsidR="00883600" w:rsidRDefault="00883600" w:rsidP="00883600">
            <w:pPr>
              <w:numPr>
                <w:ilvl w:val="0"/>
                <w:numId w:val="18"/>
              </w:numPr>
              <w:tabs>
                <w:tab w:val="clear" w:pos="1440"/>
              </w:tabs>
              <w:ind w:left="459"/>
              <w:rPr>
                <w:sz w:val="24"/>
                <w:lang w:val="uk-UA"/>
              </w:rPr>
            </w:pPr>
            <w:r>
              <w:rPr>
                <w:sz w:val="24"/>
                <w:lang w:val="uk-UA"/>
              </w:rPr>
              <w:t>складати встановлену звітність про виконання заходів з охорони навколишнього середовища;</w:t>
            </w:r>
          </w:p>
          <w:p w:rsidR="00CA147A" w:rsidRDefault="00CA147A" w:rsidP="00CA147A">
            <w:pPr>
              <w:numPr>
                <w:ilvl w:val="0"/>
                <w:numId w:val="18"/>
              </w:numPr>
              <w:tabs>
                <w:tab w:val="clear" w:pos="1440"/>
              </w:tabs>
              <w:ind w:left="459"/>
              <w:rPr>
                <w:sz w:val="24"/>
                <w:lang w:val="uk-UA"/>
              </w:rPr>
            </w:pPr>
            <w:r>
              <w:rPr>
                <w:sz w:val="24"/>
                <w:lang w:val="uk-UA"/>
              </w:rPr>
              <w:t>п</w:t>
            </w:r>
            <w:r w:rsidRPr="003B7C18">
              <w:rPr>
                <w:sz w:val="24"/>
                <w:lang w:val="uk-UA"/>
              </w:rPr>
              <w:t>роводити функціонально-вартісний аналіз ефективності конструкцій, які проектуються, а також розрахунок ризиків при розробленні нових виробів</w:t>
            </w:r>
            <w:r>
              <w:rPr>
                <w:sz w:val="24"/>
                <w:lang w:val="uk-UA"/>
              </w:rPr>
              <w:t>;</w:t>
            </w:r>
          </w:p>
          <w:p w:rsidR="00CA147A" w:rsidRDefault="00CA147A" w:rsidP="00CA147A">
            <w:pPr>
              <w:numPr>
                <w:ilvl w:val="0"/>
                <w:numId w:val="18"/>
              </w:numPr>
              <w:tabs>
                <w:tab w:val="clear" w:pos="1440"/>
              </w:tabs>
              <w:ind w:left="459"/>
              <w:rPr>
                <w:sz w:val="24"/>
                <w:lang w:val="uk-UA"/>
              </w:rPr>
            </w:pPr>
            <w:r>
              <w:rPr>
                <w:sz w:val="24"/>
                <w:lang w:val="uk-UA"/>
              </w:rPr>
              <w:t>впроваджувати інформаційні технології в усі види діяльності підприємства</w:t>
            </w:r>
            <w:r w:rsidRPr="00B910F9">
              <w:rPr>
                <w:sz w:val="24"/>
                <w:lang w:val="uk-UA"/>
              </w:rPr>
              <w:t xml:space="preserve"> в галузі науково-технічної діяльності з проектування, інформаційного обслуговування</w:t>
            </w:r>
            <w:r>
              <w:rPr>
                <w:sz w:val="24"/>
                <w:lang w:val="uk-UA"/>
              </w:rPr>
              <w:t xml:space="preserve"> та</w:t>
            </w:r>
            <w:r w:rsidRPr="00B910F9">
              <w:rPr>
                <w:sz w:val="24"/>
                <w:lang w:val="uk-UA"/>
              </w:rPr>
              <w:t xml:space="preserve"> метрологічного забезпечення</w:t>
            </w:r>
            <w:r>
              <w:rPr>
                <w:sz w:val="24"/>
                <w:lang w:val="uk-UA"/>
              </w:rPr>
              <w:t>;</w:t>
            </w:r>
          </w:p>
          <w:p w:rsidR="00CA147A" w:rsidRDefault="00CA147A" w:rsidP="00CA147A">
            <w:pPr>
              <w:numPr>
                <w:ilvl w:val="0"/>
                <w:numId w:val="18"/>
              </w:numPr>
              <w:tabs>
                <w:tab w:val="clear" w:pos="1440"/>
              </w:tabs>
              <w:ind w:left="459"/>
              <w:rPr>
                <w:sz w:val="24"/>
                <w:lang w:val="uk-UA"/>
              </w:rPr>
            </w:pPr>
            <w:r w:rsidRPr="003B7C18">
              <w:rPr>
                <w:sz w:val="24"/>
                <w:lang w:val="uk-UA"/>
              </w:rPr>
              <w:t>обґрунтовувати актуальність, визначати новизну та практичну</w:t>
            </w:r>
            <w:r>
              <w:rPr>
                <w:sz w:val="24"/>
                <w:lang w:val="uk-UA"/>
              </w:rPr>
              <w:t xml:space="preserve"> значущість наукових досліджень;</w:t>
            </w:r>
          </w:p>
          <w:p w:rsidR="00CA147A" w:rsidRPr="000863D6" w:rsidRDefault="00CA147A" w:rsidP="00CA147A">
            <w:pPr>
              <w:numPr>
                <w:ilvl w:val="0"/>
                <w:numId w:val="18"/>
              </w:numPr>
              <w:tabs>
                <w:tab w:val="clear" w:pos="1440"/>
              </w:tabs>
              <w:ind w:left="459"/>
              <w:rPr>
                <w:sz w:val="24"/>
                <w:lang w:val="uk-UA"/>
              </w:rPr>
            </w:pPr>
            <w:r w:rsidRPr="000863D6">
              <w:rPr>
                <w:sz w:val="24"/>
                <w:lang w:val="uk-UA"/>
              </w:rPr>
              <w:t xml:space="preserve">визначати потреби підрозділів підприємства </w:t>
            </w:r>
            <w:r w:rsidRPr="000863D6">
              <w:rPr>
                <w:sz w:val="24"/>
                <w:lang w:val="uk-UA"/>
              </w:rPr>
              <w:lastRenderedPageBreak/>
              <w:t>в засобах вимірювань, складає зведені заявки на їх придбання</w:t>
            </w:r>
            <w:r>
              <w:rPr>
                <w:sz w:val="24"/>
                <w:lang w:val="uk-UA"/>
              </w:rPr>
              <w:t>;</w:t>
            </w:r>
          </w:p>
          <w:p w:rsidR="00CA147A" w:rsidRDefault="00CA147A" w:rsidP="00CA147A">
            <w:pPr>
              <w:numPr>
                <w:ilvl w:val="0"/>
                <w:numId w:val="18"/>
              </w:numPr>
              <w:tabs>
                <w:tab w:val="clear" w:pos="1440"/>
              </w:tabs>
              <w:ind w:left="459"/>
              <w:rPr>
                <w:sz w:val="24"/>
                <w:lang w:val="uk-UA"/>
              </w:rPr>
            </w:pPr>
            <w:r>
              <w:rPr>
                <w:sz w:val="24"/>
                <w:lang w:val="uk-UA"/>
              </w:rPr>
              <w:t>розробляти проектну і робочу документацію, оформляти закінчені науково-дослідні і дослідно-конструкторські роботи;</w:t>
            </w:r>
          </w:p>
          <w:p w:rsidR="00883600" w:rsidRPr="00221CAA" w:rsidRDefault="00883600" w:rsidP="00883600">
            <w:pPr>
              <w:numPr>
                <w:ilvl w:val="0"/>
                <w:numId w:val="18"/>
              </w:numPr>
              <w:tabs>
                <w:tab w:val="clear" w:pos="1440"/>
              </w:tabs>
              <w:ind w:left="459"/>
              <w:rPr>
                <w:sz w:val="24"/>
                <w:lang w:val="uk-UA"/>
              </w:rPr>
            </w:pPr>
            <w:r w:rsidRPr="003B7C18">
              <w:rPr>
                <w:sz w:val="24"/>
                <w:lang w:val="uk-UA"/>
              </w:rPr>
              <w:t>пров</w:t>
            </w:r>
            <w:r>
              <w:rPr>
                <w:sz w:val="24"/>
                <w:lang w:val="uk-UA"/>
              </w:rPr>
              <w:t>одити</w:t>
            </w:r>
            <w:r w:rsidRPr="003B7C18">
              <w:rPr>
                <w:sz w:val="24"/>
                <w:lang w:val="uk-UA"/>
              </w:rPr>
              <w:t xml:space="preserve"> науково-дослідн</w:t>
            </w:r>
            <w:r>
              <w:rPr>
                <w:sz w:val="24"/>
                <w:lang w:val="uk-UA"/>
              </w:rPr>
              <w:t>і</w:t>
            </w:r>
            <w:r w:rsidRPr="003B7C18">
              <w:rPr>
                <w:sz w:val="24"/>
                <w:lang w:val="uk-UA"/>
              </w:rPr>
              <w:t xml:space="preserve"> і дослідно-конструкторськ</w:t>
            </w:r>
            <w:r>
              <w:rPr>
                <w:sz w:val="24"/>
                <w:lang w:val="uk-UA"/>
              </w:rPr>
              <w:t>і</w:t>
            </w:r>
            <w:r w:rsidRPr="003B7C18">
              <w:rPr>
                <w:sz w:val="24"/>
                <w:lang w:val="uk-UA"/>
              </w:rPr>
              <w:t xml:space="preserve"> роб</w:t>
            </w:r>
            <w:r>
              <w:rPr>
                <w:sz w:val="24"/>
                <w:lang w:val="uk-UA"/>
              </w:rPr>
              <w:t>о</w:t>
            </w:r>
            <w:r w:rsidRPr="003B7C18">
              <w:rPr>
                <w:sz w:val="24"/>
                <w:lang w:val="uk-UA"/>
              </w:rPr>
              <w:t>т</w:t>
            </w:r>
            <w:r>
              <w:rPr>
                <w:sz w:val="24"/>
                <w:lang w:val="uk-UA"/>
              </w:rPr>
              <w:t>и</w:t>
            </w:r>
            <w:r w:rsidRPr="003B7C18">
              <w:rPr>
                <w:sz w:val="24"/>
                <w:lang w:val="uk-UA"/>
              </w:rPr>
              <w:t xml:space="preserve">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r>
              <w:rPr>
                <w:sz w:val="24"/>
                <w:lang w:val="uk-UA"/>
              </w:rPr>
              <w:t>;</w:t>
            </w:r>
          </w:p>
          <w:p w:rsidR="00883600" w:rsidRDefault="006545BC" w:rsidP="00064E2C">
            <w:pPr>
              <w:numPr>
                <w:ilvl w:val="0"/>
                <w:numId w:val="18"/>
              </w:numPr>
              <w:tabs>
                <w:tab w:val="clear" w:pos="1440"/>
              </w:tabs>
              <w:ind w:left="459"/>
              <w:rPr>
                <w:sz w:val="24"/>
                <w:lang w:val="uk-UA"/>
              </w:rPr>
            </w:pPr>
            <w:r>
              <w:rPr>
                <w:sz w:val="24"/>
                <w:lang w:val="uk-UA"/>
              </w:rPr>
              <w:t>систематизувати та узагальнювати новітні досягнення у галузі технічних наук;</w:t>
            </w:r>
          </w:p>
          <w:p w:rsidR="00B16519" w:rsidRDefault="006545BC" w:rsidP="00064E2C">
            <w:pPr>
              <w:numPr>
                <w:ilvl w:val="0"/>
                <w:numId w:val="18"/>
              </w:numPr>
              <w:tabs>
                <w:tab w:val="clear" w:pos="1440"/>
              </w:tabs>
              <w:ind w:left="459"/>
              <w:rPr>
                <w:sz w:val="24"/>
                <w:lang w:val="uk-UA"/>
              </w:rPr>
            </w:pPr>
            <w:r>
              <w:rPr>
                <w:sz w:val="24"/>
                <w:lang w:val="uk-UA"/>
              </w:rPr>
              <w:t>п</w:t>
            </w:r>
            <w:r w:rsidRPr="003B7C18">
              <w:rPr>
                <w:sz w:val="24"/>
                <w:lang w:val="uk-UA"/>
              </w:rPr>
              <w:t>роектувати кінематичні, монтажні, електронні і</w:t>
            </w:r>
            <w:r w:rsidR="00B16519">
              <w:rPr>
                <w:sz w:val="24"/>
                <w:lang w:val="uk-UA"/>
              </w:rPr>
              <w:t xml:space="preserve"> інші схеми різного призначення;</w:t>
            </w:r>
          </w:p>
          <w:p w:rsidR="003850D7" w:rsidRDefault="003850D7" w:rsidP="00064E2C">
            <w:pPr>
              <w:numPr>
                <w:ilvl w:val="0"/>
                <w:numId w:val="18"/>
              </w:numPr>
              <w:tabs>
                <w:tab w:val="clear" w:pos="1440"/>
              </w:tabs>
              <w:ind w:left="459"/>
              <w:rPr>
                <w:sz w:val="24"/>
                <w:lang w:val="uk-UA"/>
              </w:rPr>
            </w:pPr>
            <w:r>
              <w:rPr>
                <w:sz w:val="24"/>
                <w:lang w:val="uk-UA"/>
              </w:rPr>
              <w:t>р</w:t>
            </w:r>
            <w:r w:rsidRPr="003B7C18">
              <w:rPr>
                <w:sz w:val="24"/>
                <w:lang w:val="uk-UA"/>
              </w:rPr>
              <w:t xml:space="preserve">озробляти ескізні, технічні і робочі проекти </w:t>
            </w:r>
            <w:r>
              <w:rPr>
                <w:sz w:val="24"/>
                <w:lang w:val="uk-UA"/>
              </w:rPr>
              <w:t>виробів</w:t>
            </w:r>
            <w:r w:rsidRPr="003B7C18">
              <w:rPr>
                <w:sz w:val="24"/>
                <w:lang w:val="uk-UA"/>
              </w:rPr>
              <w:t>, забезпечувати в процесі проектування відповідність розроблюваних конструкцій технічним завданням, стандартам, нормам охорони праці, вимогам найбільш економної технології виробництва, а також застосування в проектах стандартизованих й уніфікованих деталей і складальних одиниць</w:t>
            </w:r>
            <w:r>
              <w:rPr>
                <w:sz w:val="24"/>
                <w:lang w:val="uk-UA"/>
              </w:rPr>
              <w:t>.</w:t>
            </w:r>
          </w:p>
          <w:p w:rsidR="00064E2C" w:rsidRPr="00221CAA" w:rsidRDefault="00064E2C" w:rsidP="00064E2C">
            <w:pPr>
              <w:ind w:left="34"/>
              <w:rPr>
                <w:b/>
                <w:color w:val="000000"/>
                <w:sz w:val="24"/>
                <w:lang w:val="uk-UA"/>
              </w:rPr>
            </w:pPr>
          </w:p>
          <w:p w:rsidR="00064E2C" w:rsidRPr="00075AD7" w:rsidRDefault="00064E2C" w:rsidP="00064E2C">
            <w:pPr>
              <w:ind w:left="34"/>
              <w:rPr>
                <w:sz w:val="24"/>
                <w:lang w:val="uk-UA"/>
              </w:rPr>
            </w:pPr>
            <w:r w:rsidRPr="00075AD7">
              <w:rPr>
                <w:b/>
                <w:sz w:val="24"/>
                <w:lang w:val="uk-UA"/>
              </w:rPr>
              <w:t>Володіти</w:t>
            </w:r>
            <w:r w:rsidRPr="00075AD7">
              <w:rPr>
                <w:sz w:val="24"/>
                <w:lang w:val="uk-UA"/>
              </w:rPr>
              <w:t>:</w:t>
            </w:r>
          </w:p>
          <w:p w:rsidR="00064E2C" w:rsidRPr="00075AD7" w:rsidRDefault="00064E2C" w:rsidP="00064E2C">
            <w:pPr>
              <w:numPr>
                <w:ilvl w:val="0"/>
                <w:numId w:val="18"/>
              </w:numPr>
              <w:tabs>
                <w:tab w:val="clear" w:pos="1440"/>
              </w:tabs>
              <w:ind w:left="459"/>
              <w:rPr>
                <w:sz w:val="24"/>
                <w:lang w:val="uk-UA"/>
              </w:rPr>
            </w:pPr>
            <w:r w:rsidRPr="00075AD7">
              <w:rPr>
                <w:sz w:val="24"/>
                <w:lang w:val="uk-UA"/>
              </w:rPr>
              <w:t>методами планування багатофакторного експерименту;</w:t>
            </w:r>
          </w:p>
          <w:p w:rsidR="00064E2C" w:rsidRPr="00221CAA" w:rsidRDefault="00064E2C" w:rsidP="00064E2C">
            <w:pPr>
              <w:numPr>
                <w:ilvl w:val="0"/>
                <w:numId w:val="18"/>
              </w:numPr>
              <w:tabs>
                <w:tab w:val="clear" w:pos="1440"/>
              </w:tabs>
              <w:ind w:left="459"/>
              <w:rPr>
                <w:sz w:val="24"/>
                <w:lang w:val="uk-UA"/>
              </w:rPr>
            </w:pPr>
            <w:r>
              <w:rPr>
                <w:sz w:val="24"/>
                <w:lang w:val="uk-UA"/>
              </w:rPr>
              <w:lastRenderedPageBreak/>
              <w:t>навичками охорони праці і цивільного захисту;</w:t>
            </w:r>
          </w:p>
          <w:p w:rsidR="00064E2C" w:rsidRPr="00221CAA" w:rsidRDefault="00064E2C" w:rsidP="00064E2C">
            <w:pPr>
              <w:numPr>
                <w:ilvl w:val="0"/>
                <w:numId w:val="18"/>
              </w:numPr>
              <w:tabs>
                <w:tab w:val="clear" w:pos="1440"/>
              </w:tabs>
              <w:ind w:left="459"/>
              <w:rPr>
                <w:sz w:val="24"/>
                <w:lang w:val="uk-UA"/>
              </w:rPr>
            </w:pPr>
            <w:r w:rsidRPr="00221CAA">
              <w:rPr>
                <w:sz w:val="24"/>
                <w:lang w:val="uk-UA"/>
              </w:rPr>
              <w:t>навичками проектування приладів вимірювання параметрів довкілля;</w:t>
            </w:r>
          </w:p>
          <w:p w:rsidR="00555E6F" w:rsidRDefault="00064E2C" w:rsidP="00064E2C">
            <w:pPr>
              <w:numPr>
                <w:ilvl w:val="0"/>
                <w:numId w:val="18"/>
              </w:numPr>
              <w:tabs>
                <w:tab w:val="clear" w:pos="1440"/>
              </w:tabs>
              <w:ind w:left="459"/>
              <w:rPr>
                <w:sz w:val="24"/>
                <w:lang w:val="uk-UA"/>
              </w:rPr>
            </w:pPr>
            <w:r w:rsidRPr="00221CAA">
              <w:rPr>
                <w:sz w:val="24"/>
                <w:lang w:val="uk-UA"/>
              </w:rPr>
              <w:t>методами математичного моделювання процесів поширення забруднюючих речовин</w:t>
            </w:r>
            <w:r w:rsidR="00555E6F">
              <w:rPr>
                <w:sz w:val="24"/>
                <w:lang w:val="uk-UA"/>
              </w:rPr>
              <w:t>;</w:t>
            </w:r>
          </w:p>
          <w:p w:rsidR="009B2635" w:rsidRDefault="00555E6F" w:rsidP="00064E2C">
            <w:pPr>
              <w:numPr>
                <w:ilvl w:val="0"/>
                <w:numId w:val="18"/>
              </w:numPr>
              <w:tabs>
                <w:tab w:val="clear" w:pos="1440"/>
              </w:tabs>
              <w:ind w:left="459"/>
              <w:rPr>
                <w:sz w:val="24"/>
                <w:lang w:val="uk-UA"/>
              </w:rPr>
            </w:pPr>
            <w:r>
              <w:rPr>
                <w:sz w:val="24"/>
                <w:lang w:val="uk-UA"/>
              </w:rPr>
              <w:t>навичками застосування засобів автоматизованого проектування, сучасними засобами обчислювальної техніки, комунікації та зв’язку при проведенні технічних розрахунків у конструюванні</w:t>
            </w:r>
            <w:r w:rsidR="00064E2C" w:rsidRPr="00221CAA">
              <w:rPr>
                <w:sz w:val="24"/>
                <w:lang w:val="uk-UA"/>
              </w:rPr>
              <w:t>.</w:t>
            </w:r>
          </w:p>
          <w:p w:rsidR="00E2031C" w:rsidRPr="00221CAA" w:rsidRDefault="00E2031C" w:rsidP="00E2031C">
            <w:pPr>
              <w:ind w:left="459"/>
              <w:rPr>
                <w:sz w:val="24"/>
                <w:lang w:val="uk-UA"/>
              </w:rPr>
            </w:pPr>
          </w:p>
        </w:tc>
        <w:tc>
          <w:tcPr>
            <w:tcW w:w="3048" w:type="dxa"/>
            <w:shd w:val="clear" w:color="auto" w:fill="auto"/>
            <w:vAlign w:val="center"/>
          </w:tcPr>
          <w:p w:rsidR="009B2635" w:rsidRPr="00F16A6E" w:rsidRDefault="009B2635" w:rsidP="00F0053B">
            <w:pPr>
              <w:rPr>
                <w:sz w:val="24"/>
                <w:lang w:val="uk-UA"/>
              </w:rPr>
            </w:pPr>
            <w:r w:rsidRPr="00F16A6E">
              <w:rPr>
                <w:sz w:val="24"/>
                <w:lang w:val="uk-UA"/>
              </w:rPr>
              <w:lastRenderedPageBreak/>
              <w:t>Інтелектуальна власність</w:t>
            </w:r>
          </w:p>
        </w:tc>
        <w:tc>
          <w:tcPr>
            <w:tcW w:w="148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tcPr>
          <w:p w:rsidR="009B2635" w:rsidRPr="00F16A6E" w:rsidRDefault="00D30209" w:rsidP="005268B3">
            <w:pPr>
              <w:tabs>
                <w:tab w:val="left" w:pos="1914"/>
              </w:tabs>
              <w:jc w:val="center"/>
              <w:rPr>
                <w:sz w:val="24"/>
                <w:lang w:val="uk-UA"/>
              </w:rPr>
            </w:pPr>
            <w:r w:rsidRPr="00F16A6E">
              <w:rPr>
                <w:sz w:val="24"/>
                <w:lang w:val="uk-UA"/>
              </w:rPr>
              <w:t>КСО-02</w:t>
            </w:r>
          </w:p>
          <w:p w:rsidR="00D30209" w:rsidRPr="00F16A6E" w:rsidRDefault="00D30209" w:rsidP="00D30209">
            <w:pPr>
              <w:tabs>
                <w:tab w:val="left" w:pos="1914"/>
              </w:tabs>
              <w:jc w:val="center"/>
              <w:rPr>
                <w:sz w:val="24"/>
                <w:lang w:val="uk-UA"/>
              </w:rPr>
            </w:pPr>
            <w:r w:rsidRPr="00F16A6E">
              <w:rPr>
                <w:sz w:val="24"/>
                <w:lang w:val="uk-UA"/>
              </w:rPr>
              <w:t>КСП-08</w:t>
            </w:r>
          </w:p>
          <w:p w:rsidR="00D30209" w:rsidRPr="00F16A6E" w:rsidRDefault="00D30209" w:rsidP="00D30209">
            <w:pPr>
              <w:tabs>
                <w:tab w:val="left" w:pos="1914"/>
              </w:tabs>
              <w:jc w:val="center"/>
              <w:rPr>
                <w:sz w:val="24"/>
                <w:lang w:val="uk-UA"/>
              </w:rPr>
            </w:pPr>
            <w:r w:rsidRPr="00F16A6E">
              <w:rPr>
                <w:sz w:val="24"/>
                <w:lang w:val="uk-UA"/>
              </w:rPr>
              <w:t>КСП-13</w:t>
            </w:r>
          </w:p>
        </w:tc>
      </w:tr>
      <w:tr w:rsidR="009B2635" w:rsidRPr="00F16A6E" w:rsidTr="00E41305">
        <w:trPr>
          <w:trHeight w:val="788"/>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F0053B">
            <w:pPr>
              <w:rPr>
                <w:sz w:val="24"/>
                <w:lang w:val="uk-UA"/>
              </w:rPr>
            </w:pPr>
            <w:r w:rsidRPr="00F16A6E">
              <w:rPr>
                <w:sz w:val="24"/>
                <w:lang w:val="uk-UA"/>
              </w:rPr>
              <w:t>Охорона праці в галузі</w:t>
            </w:r>
          </w:p>
        </w:tc>
        <w:tc>
          <w:tcPr>
            <w:tcW w:w="148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tcPr>
          <w:p w:rsidR="009B2635" w:rsidRPr="00F16A6E" w:rsidRDefault="002C19D8" w:rsidP="005268B3">
            <w:pPr>
              <w:tabs>
                <w:tab w:val="left" w:pos="1914"/>
              </w:tabs>
              <w:jc w:val="center"/>
              <w:rPr>
                <w:sz w:val="24"/>
                <w:lang w:val="uk-UA"/>
              </w:rPr>
            </w:pPr>
            <w:r w:rsidRPr="00F16A6E">
              <w:rPr>
                <w:sz w:val="24"/>
                <w:lang w:val="uk-UA"/>
              </w:rPr>
              <w:t>КСО-06</w:t>
            </w:r>
          </w:p>
          <w:p w:rsidR="002C19D8" w:rsidRPr="00F16A6E" w:rsidRDefault="002C19D8" w:rsidP="005268B3">
            <w:pPr>
              <w:tabs>
                <w:tab w:val="left" w:pos="1914"/>
              </w:tabs>
              <w:jc w:val="center"/>
              <w:rPr>
                <w:sz w:val="24"/>
                <w:lang w:val="uk-UA"/>
              </w:rPr>
            </w:pPr>
            <w:r w:rsidRPr="00F16A6E">
              <w:rPr>
                <w:sz w:val="24"/>
                <w:lang w:val="uk-UA"/>
              </w:rPr>
              <w:t>КСО-07</w:t>
            </w:r>
          </w:p>
          <w:p w:rsidR="002C19D8" w:rsidRPr="00F16A6E" w:rsidRDefault="002C19D8" w:rsidP="005268B3">
            <w:pPr>
              <w:tabs>
                <w:tab w:val="left" w:pos="1914"/>
              </w:tabs>
              <w:jc w:val="center"/>
              <w:rPr>
                <w:sz w:val="24"/>
                <w:lang w:val="uk-UA"/>
              </w:rPr>
            </w:pPr>
            <w:r w:rsidRPr="00F16A6E">
              <w:rPr>
                <w:sz w:val="24"/>
                <w:lang w:val="uk-UA"/>
              </w:rPr>
              <w:t>КСО-08</w:t>
            </w:r>
          </w:p>
        </w:tc>
      </w:tr>
      <w:tr w:rsidR="009B2635" w:rsidRPr="00F16A6E" w:rsidTr="00E41305">
        <w:trPr>
          <w:trHeight w:val="515"/>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F0053B">
            <w:pPr>
              <w:rPr>
                <w:sz w:val="24"/>
                <w:lang w:val="uk-UA"/>
              </w:rPr>
            </w:pPr>
            <w:r w:rsidRPr="00F16A6E">
              <w:rPr>
                <w:sz w:val="24"/>
                <w:lang w:val="uk-UA"/>
              </w:rPr>
              <w:t>Цивільний захист</w:t>
            </w:r>
          </w:p>
        </w:tc>
        <w:tc>
          <w:tcPr>
            <w:tcW w:w="148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tcPr>
          <w:p w:rsidR="009B2635" w:rsidRPr="00F16A6E" w:rsidRDefault="002C19D8" w:rsidP="005268B3">
            <w:pPr>
              <w:tabs>
                <w:tab w:val="left" w:pos="1914"/>
              </w:tabs>
              <w:jc w:val="center"/>
              <w:rPr>
                <w:sz w:val="24"/>
                <w:lang w:val="uk-UA"/>
              </w:rPr>
            </w:pPr>
            <w:r w:rsidRPr="00F16A6E">
              <w:rPr>
                <w:sz w:val="24"/>
                <w:lang w:val="uk-UA"/>
              </w:rPr>
              <w:t>КСО-03</w:t>
            </w:r>
          </w:p>
          <w:p w:rsidR="002C19D8" w:rsidRPr="00F16A6E" w:rsidRDefault="002C19D8" w:rsidP="005268B3">
            <w:pPr>
              <w:tabs>
                <w:tab w:val="left" w:pos="1914"/>
              </w:tabs>
              <w:jc w:val="center"/>
              <w:rPr>
                <w:sz w:val="24"/>
                <w:lang w:val="uk-UA"/>
              </w:rPr>
            </w:pPr>
            <w:r w:rsidRPr="00F16A6E">
              <w:rPr>
                <w:sz w:val="24"/>
                <w:lang w:val="uk-UA"/>
              </w:rPr>
              <w:t>КСП-16</w:t>
            </w:r>
          </w:p>
        </w:tc>
      </w:tr>
      <w:tr w:rsidR="009B2635" w:rsidRPr="00F16A6E" w:rsidTr="00E41305">
        <w:trPr>
          <w:trHeight w:val="788"/>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F0053B">
            <w:pPr>
              <w:rPr>
                <w:sz w:val="24"/>
                <w:lang w:val="uk-UA"/>
              </w:rPr>
            </w:pPr>
            <w:r w:rsidRPr="00F16A6E">
              <w:rPr>
                <w:sz w:val="24"/>
                <w:lang w:val="uk-UA"/>
              </w:rPr>
              <w:t>Чинники успішного працевлаштування за фахом</w:t>
            </w:r>
          </w:p>
        </w:tc>
        <w:tc>
          <w:tcPr>
            <w:tcW w:w="148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tcPr>
          <w:p w:rsidR="009B2635" w:rsidRPr="00F16A6E" w:rsidRDefault="002C19D8" w:rsidP="005268B3">
            <w:pPr>
              <w:tabs>
                <w:tab w:val="left" w:pos="1914"/>
              </w:tabs>
              <w:jc w:val="center"/>
              <w:rPr>
                <w:sz w:val="24"/>
                <w:lang w:val="uk-UA"/>
              </w:rPr>
            </w:pPr>
            <w:r w:rsidRPr="00F16A6E">
              <w:rPr>
                <w:sz w:val="24"/>
                <w:lang w:val="uk-UA"/>
              </w:rPr>
              <w:t>КЗП-05</w:t>
            </w:r>
          </w:p>
          <w:p w:rsidR="002C19D8" w:rsidRPr="00F16A6E" w:rsidRDefault="002C19D8" w:rsidP="005268B3">
            <w:pPr>
              <w:tabs>
                <w:tab w:val="left" w:pos="1914"/>
              </w:tabs>
              <w:jc w:val="center"/>
              <w:rPr>
                <w:sz w:val="24"/>
                <w:lang w:val="uk-UA"/>
              </w:rPr>
            </w:pPr>
            <w:r w:rsidRPr="00F16A6E">
              <w:rPr>
                <w:sz w:val="24"/>
                <w:lang w:val="uk-UA"/>
              </w:rPr>
              <w:t>КСО-04</w:t>
            </w:r>
          </w:p>
          <w:p w:rsidR="002C19D8" w:rsidRPr="00F16A6E" w:rsidRDefault="002C19D8" w:rsidP="005268B3">
            <w:pPr>
              <w:tabs>
                <w:tab w:val="left" w:pos="1914"/>
              </w:tabs>
              <w:jc w:val="center"/>
              <w:rPr>
                <w:sz w:val="24"/>
                <w:lang w:val="uk-UA"/>
              </w:rPr>
            </w:pPr>
            <w:r w:rsidRPr="00F16A6E">
              <w:rPr>
                <w:sz w:val="24"/>
                <w:lang w:val="uk-UA"/>
              </w:rPr>
              <w:t>КСО-09</w:t>
            </w:r>
          </w:p>
          <w:p w:rsidR="002C19D8" w:rsidRPr="00F16A6E" w:rsidRDefault="002C19D8" w:rsidP="005268B3">
            <w:pPr>
              <w:tabs>
                <w:tab w:val="left" w:pos="1914"/>
              </w:tabs>
              <w:jc w:val="center"/>
              <w:rPr>
                <w:sz w:val="24"/>
                <w:lang w:val="uk-UA"/>
              </w:rPr>
            </w:pPr>
            <w:r w:rsidRPr="00F16A6E">
              <w:rPr>
                <w:sz w:val="24"/>
                <w:lang w:val="uk-UA"/>
              </w:rPr>
              <w:t>КСО-11</w:t>
            </w:r>
          </w:p>
          <w:p w:rsidR="002C19D8" w:rsidRPr="00F16A6E" w:rsidRDefault="002C19D8" w:rsidP="005268B3">
            <w:pPr>
              <w:tabs>
                <w:tab w:val="left" w:pos="1914"/>
              </w:tabs>
              <w:jc w:val="center"/>
              <w:rPr>
                <w:sz w:val="24"/>
                <w:lang w:val="uk-UA"/>
              </w:rPr>
            </w:pPr>
            <w:r w:rsidRPr="00F16A6E">
              <w:rPr>
                <w:sz w:val="24"/>
                <w:lang w:val="uk-UA"/>
              </w:rPr>
              <w:t>КСО-14</w:t>
            </w:r>
          </w:p>
          <w:p w:rsidR="002C19D8" w:rsidRPr="00F16A6E" w:rsidRDefault="002C19D8" w:rsidP="005268B3">
            <w:pPr>
              <w:tabs>
                <w:tab w:val="left" w:pos="1914"/>
              </w:tabs>
              <w:jc w:val="center"/>
              <w:rPr>
                <w:sz w:val="24"/>
                <w:lang w:val="uk-UA"/>
              </w:rPr>
            </w:pPr>
            <w:r w:rsidRPr="00F16A6E">
              <w:rPr>
                <w:sz w:val="24"/>
                <w:lang w:val="uk-UA"/>
              </w:rPr>
              <w:t>КСО-15</w:t>
            </w:r>
          </w:p>
          <w:p w:rsidR="002C19D8" w:rsidRPr="00F16A6E" w:rsidRDefault="002C19D8" w:rsidP="005268B3">
            <w:pPr>
              <w:tabs>
                <w:tab w:val="left" w:pos="1914"/>
              </w:tabs>
              <w:jc w:val="center"/>
              <w:rPr>
                <w:sz w:val="24"/>
                <w:lang w:val="uk-UA"/>
              </w:rPr>
            </w:pPr>
            <w:r w:rsidRPr="00F16A6E">
              <w:rPr>
                <w:sz w:val="24"/>
                <w:lang w:val="uk-UA"/>
              </w:rPr>
              <w:t>КСО-16</w:t>
            </w:r>
          </w:p>
        </w:tc>
      </w:tr>
      <w:tr w:rsidR="009B2635" w:rsidRPr="00F16A6E" w:rsidTr="00E41305">
        <w:trPr>
          <w:trHeight w:val="788"/>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F0053B">
            <w:pPr>
              <w:rPr>
                <w:sz w:val="24"/>
                <w:lang w:val="uk-UA"/>
              </w:rPr>
            </w:pPr>
            <w:r w:rsidRPr="00F16A6E">
              <w:rPr>
                <w:sz w:val="24"/>
                <w:lang w:val="uk-UA"/>
              </w:rPr>
              <w:t>Прилади вимірювання параметрів довкілля</w:t>
            </w:r>
          </w:p>
        </w:tc>
        <w:tc>
          <w:tcPr>
            <w:tcW w:w="1488" w:type="dxa"/>
            <w:shd w:val="clear" w:color="auto" w:fill="auto"/>
            <w:vAlign w:val="center"/>
          </w:tcPr>
          <w:p w:rsidR="009B2635" w:rsidRPr="00F16A6E" w:rsidRDefault="009B2635" w:rsidP="00F0053B">
            <w:pPr>
              <w:jc w:val="center"/>
              <w:rPr>
                <w:sz w:val="24"/>
                <w:lang w:val="uk-UA"/>
              </w:rPr>
            </w:pPr>
            <w:r w:rsidRPr="00F16A6E">
              <w:rPr>
                <w:sz w:val="24"/>
                <w:lang w:val="uk-UA"/>
              </w:rPr>
              <w:t>180/3,33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5,5</w:t>
            </w:r>
          </w:p>
        </w:tc>
        <w:tc>
          <w:tcPr>
            <w:tcW w:w="1734" w:type="dxa"/>
            <w:shd w:val="clear" w:color="auto" w:fill="auto"/>
          </w:tcPr>
          <w:p w:rsidR="009B2635" w:rsidRPr="00F16A6E" w:rsidRDefault="00E63419" w:rsidP="005268B3">
            <w:pPr>
              <w:tabs>
                <w:tab w:val="left" w:pos="1914"/>
              </w:tabs>
              <w:jc w:val="center"/>
              <w:rPr>
                <w:sz w:val="24"/>
                <w:lang w:val="uk-UA"/>
              </w:rPr>
            </w:pPr>
            <w:r w:rsidRPr="00F16A6E">
              <w:rPr>
                <w:sz w:val="24"/>
                <w:lang w:val="uk-UA"/>
              </w:rPr>
              <w:t>КСО-17</w:t>
            </w:r>
          </w:p>
          <w:p w:rsidR="00E63419" w:rsidRPr="00F16A6E" w:rsidRDefault="00E63419" w:rsidP="005268B3">
            <w:pPr>
              <w:tabs>
                <w:tab w:val="left" w:pos="1914"/>
              </w:tabs>
              <w:jc w:val="center"/>
              <w:rPr>
                <w:sz w:val="24"/>
                <w:lang w:val="uk-UA"/>
              </w:rPr>
            </w:pPr>
            <w:r w:rsidRPr="00F16A6E">
              <w:rPr>
                <w:sz w:val="24"/>
                <w:lang w:val="uk-UA"/>
              </w:rPr>
              <w:t>КЗП-07</w:t>
            </w:r>
          </w:p>
          <w:p w:rsidR="00E63419" w:rsidRPr="00F16A6E" w:rsidRDefault="00E63419" w:rsidP="005268B3">
            <w:pPr>
              <w:tabs>
                <w:tab w:val="left" w:pos="1914"/>
              </w:tabs>
              <w:jc w:val="center"/>
              <w:rPr>
                <w:sz w:val="24"/>
                <w:lang w:val="uk-UA"/>
              </w:rPr>
            </w:pPr>
            <w:r w:rsidRPr="00F16A6E">
              <w:rPr>
                <w:sz w:val="24"/>
                <w:lang w:val="uk-UA"/>
              </w:rPr>
              <w:t>КЗП-08</w:t>
            </w:r>
          </w:p>
          <w:p w:rsidR="00E63419" w:rsidRPr="00F16A6E" w:rsidRDefault="00E63419" w:rsidP="005268B3">
            <w:pPr>
              <w:tabs>
                <w:tab w:val="left" w:pos="1914"/>
              </w:tabs>
              <w:jc w:val="center"/>
              <w:rPr>
                <w:sz w:val="24"/>
                <w:lang w:val="uk-UA"/>
              </w:rPr>
            </w:pPr>
            <w:r w:rsidRPr="00F16A6E">
              <w:rPr>
                <w:sz w:val="24"/>
                <w:lang w:val="uk-UA"/>
              </w:rPr>
              <w:t>КСП-02</w:t>
            </w:r>
          </w:p>
          <w:p w:rsidR="00E63419" w:rsidRPr="00F16A6E" w:rsidRDefault="00E63419" w:rsidP="005268B3">
            <w:pPr>
              <w:tabs>
                <w:tab w:val="left" w:pos="1914"/>
              </w:tabs>
              <w:jc w:val="center"/>
              <w:rPr>
                <w:sz w:val="24"/>
                <w:lang w:val="uk-UA"/>
              </w:rPr>
            </w:pPr>
            <w:r w:rsidRPr="00F16A6E">
              <w:rPr>
                <w:sz w:val="24"/>
                <w:lang w:val="uk-UA"/>
              </w:rPr>
              <w:t>КСП-03</w:t>
            </w:r>
          </w:p>
          <w:p w:rsidR="00E63419" w:rsidRPr="00F16A6E" w:rsidRDefault="00E63419" w:rsidP="005268B3">
            <w:pPr>
              <w:tabs>
                <w:tab w:val="left" w:pos="1914"/>
              </w:tabs>
              <w:jc w:val="center"/>
              <w:rPr>
                <w:sz w:val="24"/>
                <w:lang w:val="uk-UA"/>
              </w:rPr>
            </w:pPr>
            <w:r w:rsidRPr="00F16A6E">
              <w:rPr>
                <w:sz w:val="24"/>
                <w:lang w:val="uk-UA"/>
              </w:rPr>
              <w:t>КСП-14</w:t>
            </w:r>
          </w:p>
          <w:p w:rsidR="00E63419" w:rsidRPr="00F16A6E" w:rsidRDefault="00E63419" w:rsidP="005268B3">
            <w:pPr>
              <w:tabs>
                <w:tab w:val="left" w:pos="1914"/>
              </w:tabs>
              <w:jc w:val="center"/>
              <w:rPr>
                <w:sz w:val="24"/>
                <w:lang w:val="uk-UA"/>
              </w:rPr>
            </w:pPr>
            <w:r w:rsidRPr="00F16A6E">
              <w:rPr>
                <w:sz w:val="24"/>
                <w:lang w:val="uk-UA"/>
              </w:rPr>
              <w:t>КСП-15</w:t>
            </w:r>
          </w:p>
          <w:p w:rsidR="00E63419" w:rsidRPr="00F16A6E" w:rsidRDefault="00E63419" w:rsidP="005268B3">
            <w:pPr>
              <w:tabs>
                <w:tab w:val="left" w:pos="1914"/>
              </w:tabs>
              <w:jc w:val="center"/>
              <w:rPr>
                <w:sz w:val="24"/>
                <w:lang w:val="uk-UA"/>
              </w:rPr>
            </w:pPr>
            <w:r w:rsidRPr="00F16A6E">
              <w:rPr>
                <w:sz w:val="24"/>
                <w:lang w:val="uk-UA"/>
              </w:rPr>
              <w:lastRenderedPageBreak/>
              <w:t>КСП-16</w:t>
            </w:r>
          </w:p>
        </w:tc>
      </w:tr>
      <w:tr w:rsidR="009B2635" w:rsidRPr="00F16A6E" w:rsidTr="00E41305">
        <w:trPr>
          <w:trHeight w:val="789"/>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F0053B">
            <w:pPr>
              <w:rPr>
                <w:sz w:val="24"/>
                <w:lang w:val="uk-UA"/>
              </w:rPr>
            </w:pPr>
            <w:r w:rsidRPr="00F16A6E">
              <w:rPr>
                <w:sz w:val="24"/>
                <w:lang w:val="uk-UA"/>
              </w:rPr>
              <w:t>Мікропроцесорні прилади і системи</w:t>
            </w:r>
          </w:p>
        </w:tc>
        <w:tc>
          <w:tcPr>
            <w:tcW w:w="1488" w:type="dxa"/>
            <w:shd w:val="clear" w:color="auto" w:fill="auto"/>
            <w:vAlign w:val="center"/>
          </w:tcPr>
          <w:p w:rsidR="009B2635" w:rsidRPr="00F16A6E" w:rsidRDefault="009B2635" w:rsidP="00F0053B">
            <w:pPr>
              <w:jc w:val="center"/>
              <w:rPr>
                <w:sz w:val="24"/>
                <w:lang w:val="uk-UA"/>
              </w:rPr>
            </w:pPr>
            <w:r w:rsidRPr="00F16A6E">
              <w:rPr>
                <w:sz w:val="24"/>
                <w:lang w:val="uk-UA"/>
              </w:rPr>
              <w:t>234/4,33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6,5</w:t>
            </w:r>
          </w:p>
        </w:tc>
        <w:tc>
          <w:tcPr>
            <w:tcW w:w="1734" w:type="dxa"/>
            <w:shd w:val="clear" w:color="auto" w:fill="auto"/>
          </w:tcPr>
          <w:p w:rsidR="00E63419" w:rsidRPr="00F16A6E" w:rsidRDefault="00E63419" w:rsidP="005268B3">
            <w:pPr>
              <w:tabs>
                <w:tab w:val="left" w:pos="1914"/>
              </w:tabs>
              <w:jc w:val="center"/>
              <w:rPr>
                <w:sz w:val="24"/>
                <w:lang w:val="uk-UA"/>
              </w:rPr>
            </w:pPr>
            <w:r w:rsidRPr="00F16A6E">
              <w:rPr>
                <w:sz w:val="24"/>
                <w:lang w:val="uk-UA"/>
              </w:rPr>
              <w:t>КСП-01</w:t>
            </w:r>
          </w:p>
          <w:p w:rsidR="00E63419" w:rsidRPr="00F16A6E" w:rsidRDefault="00E63419" w:rsidP="005268B3">
            <w:pPr>
              <w:tabs>
                <w:tab w:val="left" w:pos="1914"/>
              </w:tabs>
              <w:jc w:val="center"/>
              <w:rPr>
                <w:sz w:val="24"/>
                <w:lang w:val="uk-UA"/>
              </w:rPr>
            </w:pPr>
            <w:r w:rsidRPr="00F16A6E">
              <w:rPr>
                <w:sz w:val="24"/>
                <w:lang w:val="uk-UA"/>
              </w:rPr>
              <w:t>КСП-10</w:t>
            </w:r>
          </w:p>
          <w:p w:rsidR="009B2635" w:rsidRPr="00F16A6E" w:rsidRDefault="00E63419" w:rsidP="005268B3">
            <w:pPr>
              <w:tabs>
                <w:tab w:val="left" w:pos="1914"/>
              </w:tabs>
              <w:jc w:val="center"/>
              <w:rPr>
                <w:sz w:val="24"/>
                <w:lang w:val="uk-UA"/>
              </w:rPr>
            </w:pPr>
            <w:r w:rsidRPr="00F16A6E">
              <w:rPr>
                <w:sz w:val="24"/>
                <w:lang w:val="uk-UA"/>
              </w:rPr>
              <w:t>КСП-14</w:t>
            </w:r>
          </w:p>
          <w:p w:rsidR="00E63419" w:rsidRPr="00F16A6E" w:rsidRDefault="00E63419" w:rsidP="005268B3">
            <w:pPr>
              <w:tabs>
                <w:tab w:val="left" w:pos="1914"/>
              </w:tabs>
              <w:jc w:val="center"/>
              <w:rPr>
                <w:sz w:val="24"/>
                <w:lang w:val="uk-UA"/>
              </w:rPr>
            </w:pPr>
            <w:r w:rsidRPr="00F16A6E">
              <w:rPr>
                <w:sz w:val="24"/>
                <w:lang w:val="uk-UA"/>
              </w:rPr>
              <w:t>КЗП-07</w:t>
            </w:r>
          </w:p>
          <w:p w:rsidR="00E63419" w:rsidRPr="00F16A6E" w:rsidRDefault="00E63419" w:rsidP="005268B3">
            <w:pPr>
              <w:tabs>
                <w:tab w:val="left" w:pos="1914"/>
              </w:tabs>
              <w:jc w:val="center"/>
              <w:rPr>
                <w:sz w:val="24"/>
                <w:lang w:val="uk-UA"/>
              </w:rPr>
            </w:pPr>
            <w:r w:rsidRPr="00F16A6E">
              <w:rPr>
                <w:sz w:val="24"/>
                <w:lang w:val="uk-UA"/>
              </w:rPr>
              <w:t>КЗП-08</w:t>
            </w:r>
          </w:p>
        </w:tc>
      </w:tr>
      <w:tr w:rsidR="009B2635" w:rsidRPr="00F16A6E" w:rsidTr="00E41305">
        <w:trPr>
          <w:trHeight w:val="788"/>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9B2635">
            <w:pPr>
              <w:tabs>
                <w:tab w:val="left" w:pos="1914"/>
              </w:tabs>
              <w:rPr>
                <w:sz w:val="24"/>
                <w:lang w:val="uk-UA"/>
              </w:rPr>
            </w:pPr>
            <w:r w:rsidRPr="00F16A6E">
              <w:rPr>
                <w:sz w:val="24"/>
                <w:lang w:val="uk-UA"/>
              </w:rPr>
              <w:t>Науково-дослідна практика</w:t>
            </w:r>
          </w:p>
        </w:tc>
        <w:tc>
          <w:tcPr>
            <w:tcW w:w="1488" w:type="dxa"/>
            <w:shd w:val="clear" w:color="auto" w:fill="auto"/>
            <w:vAlign w:val="center"/>
          </w:tcPr>
          <w:p w:rsidR="009B2635" w:rsidRPr="00F16A6E" w:rsidRDefault="00D20000" w:rsidP="00D20000">
            <w:pPr>
              <w:tabs>
                <w:tab w:val="left" w:pos="1914"/>
              </w:tabs>
              <w:jc w:val="center"/>
              <w:rPr>
                <w:sz w:val="24"/>
                <w:lang w:val="uk-UA"/>
              </w:rPr>
            </w:pPr>
            <w:r>
              <w:rPr>
                <w:sz w:val="24"/>
                <w:lang w:val="uk-UA"/>
              </w:rPr>
              <w:t>432</w:t>
            </w:r>
            <w:r w:rsidR="009B2635" w:rsidRPr="00F16A6E">
              <w:rPr>
                <w:sz w:val="24"/>
                <w:lang w:val="uk-UA"/>
              </w:rPr>
              <w:t>/</w:t>
            </w:r>
            <w:r>
              <w:rPr>
                <w:sz w:val="24"/>
                <w:lang w:val="uk-UA"/>
              </w:rPr>
              <w:t>8</w:t>
            </w:r>
          </w:p>
        </w:tc>
        <w:tc>
          <w:tcPr>
            <w:tcW w:w="1276" w:type="dxa"/>
            <w:shd w:val="clear" w:color="auto" w:fill="auto"/>
            <w:vAlign w:val="center"/>
          </w:tcPr>
          <w:p w:rsidR="009B2635" w:rsidRPr="00F16A6E" w:rsidRDefault="00D20000" w:rsidP="00E63419">
            <w:pPr>
              <w:tabs>
                <w:tab w:val="left" w:pos="1914"/>
              </w:tabs>
              <w:jc w:val="center"/>
              <w:rPr>
                <w:sz w:val="24"/>
                <w:lang w:val="uk-UA"/>
              </w:rPr>
            </w:pPr>
            <w:r>
              <w:rPr>
                <w:sz w:val="24"/>
                <w:lang w:val="uk-UA"/>
              </w:rPr>
              <w:t>12</w:t>
            </w:r>
          </w:p>
        </w:tc>
        <w:tc>
          <w:tcPr>
            <w:tcW w:w="1734" w:type="dxa"/>
            <w:shd w:val="clear" w:color="auto" w:fill="auto"/>
          </w:tcPr>
          <w:p w:rsidR="009B2635" w:rsidRPr="00F16A6E" w:rsidRDefault="00E63419" w:rsidP="005268B3">
            <w:pPr>
              <w:tabs>
                <w:tab w:val="left" w:pos="1914"/>
              </w:tabs>
              <w:jc w:val="center"/>
              <w:rPr>
                <w:sz w:val="24"/>
                <w:lang w:val="uk-UA"/>
              </w:rPr>
            </w:pPr>
            <w:r w:rsidRPr="00F16A6E">
              <w:rPr>
                <w:sz w:val="24"/>
                <w:lang w:val="uk-UA"/>
              </w:rPr>
              <w:t>КСП-04</w:t>
            </w:r>
          </w:p>
          <w:p w:rsidR="00E63419" w:rsidRPr="00F16A6E" w:rsidRDefault="00E63419" w:rsidP="005268B3">
            <w:pPr>
              <w:tabs>
                <w:tab w:val="left" w:pos="1914"/>
              </w:tabs>
              <w:jc w:val="center"/>
              <w:rPr>
                <w:sz w:val="24"/>
                <w:lang w:val="uk-UA"/>
              </w:rPr>
            </w:pPr>
            <w:r w:rsidRPr="00F16A6E">
              <w:rPr>
                <w:sz w:val="24"/>
                <w:lang w:val="uk-UA"/>
              </w:rPr>
              <w:t>КСП-05</w:t>
            </w:r>
          </w:p>
          <w:p w:rsidR="00E63419" w:rsidRPr="00F16A6E" w:rsidRDefault="00E63419" w:rsidP="005268B3">
            <w:pPr>
              <w:tabs>
                <w:tab w:val="left" w:pos="1914"/>
              </w:tabs>
              <w:jc w:val="center"/>
              <w:rPr>
                <w:sz w:val="24"/>
                <w:lang w:val="uk-UA"/>
              </w:rPr>
            </w:pPr>
            <w:proofErr w:type="spellStart"/>
            <w:r w:rsidRPr="00F16A6E">
              <w:rPr>
                <w:sz w:val="24"/>
                <w:lang w:val="uk-UA"/>
              </w:rPr>
              <w:t>КІ</w:t>
            </w:r>
            <w:proofErr w:type="spellEnd"/>
            <w:r w:rsidRPr="00F16A6E">
              <w:rPr>
                <w:sz w:val="24"/>
                <w:lang w:val="uk-UA"/>
              </w:rPr>
              <w:t>-01</w:t>
            </w:r>
          </w:p>
          <w:p w:rsidR="00E63419" w:rsidRPr="00F16A6E" w:rsidRDefault="00E63419" w:rsidP="005268B3">
            <w:pPr>
              <w:tabs>
                <w:tab w:val="left" w:pos="1914"/>
              </w:tabs>
              <w:jc w:val="center"/>
              <w:rPr>
                <w:sz w:val="24"/>
                <w:lang w:val="uk-UA"/>
              </w:rPr>
            </w:pPr>
            <w:proofErr w:type="spellStart"/>
            <w:r w:rsidRPr="00F16A6E">
              <w:rPr>
                <w:sz w:val="24"/>
                <w:lang w:val="uk-UA"/>
              </w:rPr>
              <w:t>КІ</w:t>
            </w:r>
            <w:proofErr w:type="spellEnd"/>
            <w:r w:rsidRPr="00F16A6E">
              <w:rPr>
                <w:sz w:val="24"/>
                <w:lang w:val="uk-UA"/>
              </w:rPr>
              <w:t>-03</w:t>
            </w:r>
          </w:p>
          <w:p w:rsidR="00E63419" w:rsidRPr="00F16A6E" w:rsidRDefault="00E63419" w:rsidP="005268B3">
            <w:pPr>
              <w:tabs>
                <w:tab w:val="left" w:pos="1914"/>
              </w:tabs>
              <w:jc w:val="center"/>
              <w:rPr>
                <w:sz w:val="24"/>
                <w:lang w:val="uk-UA"/>
              </w:rPr>
            </w:pPr>
            <w:proofErr w:type="spellStart"/>
            <w:r w:rsidRPr="00F16A6E">
              <w:rPr>
                <w:sz w:val="24"/>
                <w:lang w:val="uk-UA"/>
              </w:rPr>
              <w:t>КІ</w:t>
            </w:r>
            <w:proofErr w:type="spellEnd"/>
            <w:r w:rsidRPr="00F16A6E">
              <w:rPr>
                <w:sz w:val="24"/>
                <w:lang w:val="uk-UA"/>
              </w:rPr>
              <w:t>-04</w:t>
            </w:r>
          </w:p>
          <w:p w:rsidR="00E63419" w:rsidRPr="00F16A6E" w:rsidRDefault="00E63419" w:rsidP="005268B3">
            <w:pPr>
              <w:tabs>
                <w:tab w:val="left" w:pos="1914"/>
              </w:tabs>
              <w:jc w:val="center"/>
              <w:rPr>
                <w:sz w:val="24"/>
                <w:lang w:val="uk-UA"/>
              </w:rPr>
            </w:pPr>
            <w:r w:rsidRPr="00F16A6E">
              <w:rPr>
                <w:sz w:val="24"/>
                <w:lang w:val="uk-UA"/>
              </w:rPr>
              <w:t>КСО-13</w:t>
            </w:r>
          </w:p>
          <w:p w:rsidR="00E63419" w:rsidRPr="00F16A6E" w:rsidRDefault="00E63419" w:rsidP="005268B3">
            <w:pPr>
              <w:tabs>
                <w:tab w:val="left" w:pos="1914"/>
              </w:tabs>
              <w:jc w:val="center"/>
              <w:rPr>
                <w:sz w:val="24"/>
                <w:lang w:val="uk-UA"/>
              </w:rPr>
            </w:pPr>
            <w:r w:rsidRPr="00F16A6E">
              <w:rPr>
                <w:sz w:val="24"/>
                <w:lang w:val="uk-UA"/>
              </w:rPr>
              <w:t>КЗП-02</w:t>
            </w:r>
          </w:p>
          <w:p w:rsidR="00E63419" w:rsidRPr="00F16A6E" w:rsidRDefault="00E63419" w:rsidP="005268B3">
            <w:pPr>
              <w:tabs>
                <w:tab w:val="left" w:pos="1914"/>
              </w:tabs>
              <w:jc w:val="center"/>
              <w:rPr>
                <w:sz w:val="24"/>
                <w:lang w:val="uk-UA"/>
              </w:rPr>
            </w:pPr>
            <w:r w:rsidRPr="00F16A6E">
              <w:rPr>
                <w:sz w:val="24"/>
                <w:lang w:val="uk-UA"/>
              </w:rPr>
              <w:t>КЗП-03</w:t>
            </w:r>
          </w:p>
          <w:p w:rsidR="00E63419" w:rsidRPr="00F16A6E" w:rsidRDefault="00E63419" w:rsidP="005268B3">
            <w:pPr>
              <w:tabs>
                <w:tab w:val="left" w:pos="1914"/>
              </w:tabs>
              <w:jc w:val="center"/>
              <w:rPr>
                <w:sz w:val="24"/>
                <w:lang w:val="uk-UA"/>
              </w:rPr>
            </w:pPr>
            <w:r w:rsidRPr="00F16A6E">
              <w:rPr>
                <w:sz w:val="24"/>
                <w:lang w:val="uk-UA"/>
              </w:rPr>
              <w:t>КЗП-04</w:t>
            </w:r>
          </w:p>
          <w:p w:rsidR="00E63419" w:rsidRPr="00F16A6E" w:rsidRDefault="00E63419" w:rsidP="005268B3">
            <w:pPr>
              <w:tabs>
                <w:tab w:val="left" w:pos="1914"/>
              </w:tabs>
              <w:jc w:val="center"/>
              <w:rPr>
                <w:sz w:val="24"/>
                <w:lang w:val="uk-UA"/>
              </w:rPr>
            </w:pPr>
            <w:r w:rsidRPr="00F16A6E">
              <w:rPr>
                <w:sz w:val="24"/>
                <w:lang w:val="uk-UA"/>
              </w:rPr>
              <w:t>КЗП-09</w:t>
            </w:r>
          </w:p>
          <w:p w:rsidR="00E63419" w:rsidRPr="00F16A6E" w:rsidRDefault="00E63419" w:rsidP="005268B3">
            <w:pPr>
              <w:tabs>
                <w:tab w:val="left" w:pos="1914"/>
              </w:tabs>
              <w:jc w:val="center"/>
              <w:rPr>
                <w:sz w:val="24"/>
                <w:lang w:val="uk-UA"/>
              </w:rPr>
            </w:pPr>
            <w:r w:rsidRPr="00F16A6E">
              <w:rPr>
                <w:sz w:val="24"/>
                <w:lang w:val="uk-UA"/>
              </w:rPr>
              <w:t>КЗП-10</w:t>
            </w:r>
          </w:p>
        </w:tc>
      </w:tr>
      <w:tr w:rsidR="009B2635" w:rsidRPr="00F16A6E" w:rsidTr="00E41305">
        <w:trPr>
          <w:trHeight w:val="789"/>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221CAA" w:rsidRDefault="009B2635" w:rsidP="005268B3">
            <w:pPr>
              <w:tabs>
                <w:tab w:val="left" w:pos="1914"/>
              </w:tabs>
              <w:jc w:val="center"/>
              <w:rPr>
                <w:sz w:val="24"/>
                <w:lang w:val="uk-UA"/>
              </w:rPr>
            </w:pPr>
          </w:p>
        </w:tc>
        <w:tc>
          <w:tcPr>
            <w:tcW w:w="3048" w:type="dxa"/>
            <w:shd w:val="clear" w:color="auto" w:fill="auto"/>
            <w:vAlign w:val="center"/>
          </w:tcPr>
          <w:p w:rsidR="009B2635" w:rsidRPr="00F16A6E" w:rsidRDefault="009B2635" w:rsidP="009B2635">
            <w:pPr>
              <w:tabs>
                <w:tab w:val="left" w:pos="1914"/>
              </w:tabs>
              <w:rPr>
                <w:sz w:val="24"/>
                <w:lang w:val="uk-UA"/>
              </w:rPr>
            </w:pPr>
            <w:r w:rsidRPr="00F16A6E">
              <w:rPr>
                <w:sz w:val="24"/>
                <w:lang w:val="uk-UA"/>
              </w:rPr>
              <w:t>Дипломне проектування</w:t>
            </w:r>
          </w:p>
        </w:tc>
        <w:tc>
          <w:tcPr>
            <w:tcW w:w="1488" w:type="dxa"/>
            <w:shd w:val="clear" w:color="auto" w:fill="auto"/>
            <w:vAlign w:val="center"/>
          </w:tcPr>
          <w:p w:rsidR="009B2635" w:rsidRPr="00F16A6E" w:rsidRDefault="00D20000" w:rsidP="00D20000">
            <w:pPr>
              <w:tabs>
                <w:tab w:val="left" w:pos="1914"/>
              </w:tabs>
              <w:jc w:val="center"/>
              <w:rPr>
                <w:sz w:val="24"/>
                <w:lang w:val="uk-UA"/>
              </w:rPr>
            </w:pPr>
            <w:r>
              <w:rPr>
                <w:sz w:val="24"/>
                <w:lang w:val="uk-UA"/>
              </w:rPr>
              <w:t>756</w:t>
            </w:r>
            <w:r w:rsidR="009B2635" w:rsidRPr="00F16A6E">
              <w:rPr>
                <w:sz w:val="24"/>
                <w:lang w:val="uk-UA"/>
              </w:rPr>
              <w:t>/1</w:t>
            </w:r>
            <w:r>
              <w:rPr>
                <w:sz w:val="24"/>
                <w:lang w:val="uk-UA"/>
              </w:rPr>
              <w:t>4</w:t>
            </w:r>
          </w:p>
        </w:tc>
        <w:tc>
          <w:tcPr>
            <w:tcW w:w="1276" w:type="dxa"/>
            <w:shd w:val="clear" w:color="auto" w:fill="auto"/>
            <w:vAlign w:val="center"/>
          </w:tcPr>
          <w:p w:rsidR="009B2635" w:rsidRPr="00F16A6E" w:rsidRDefault="009B2635" w:rsidP="00D20000">
            <w:pPr>
              <w:tabs>
                <w:tab w:val="left" w:pos="1914"/>
              </w:tabs>
              <w:jc w:val="center"/>
              <w:rPr>
                <w:sz w:val="24"/>
                <w:lang w:val="uk-UA"/>
              </w:rPr>
            </w:pPr>
            <w:r w:rsidRPr="00F16A6E">
              <w:rPr>
                <w:sz w:val="24"/>
                <w:lang w:val="uk-UA"/>
              </w:rPr>
              <w:t>2</w:t>
            </w:r>
            <w:r w:rsidR="00D20000">
              <w:rPr>
                <w:sz w:val="24"/>
                <w:lang w:val="uk-UA"/>
              </w:rPr>
              <w:t>1</w:t>
            </w:r>
          </w:p>
        </w:tc>
        <w:tc>
          <w:tcPr>
            <w:tcW w:w="1734" w:type="dxa"/>
            <w:shd w:val="clear" w:color="auto" w:fill="auto"/>
          </w:tcPr>
          <w:p w:rsidR="009B2635" w:rsidRPr="00F16A6E" w:rsidRDefault="00E63419" w:rsidP="005268B3">
            <w:pPr>
              <w:tabs>
                <w:tab w:val="left" w:pos="1914"/>
              </w:tabs>
              <w:jc w:val="center"/>
              <w:rPr>
                <w:sz w:val="24"/>
                <w:lang w:val="uk-UA"/>
              </w:rPr>
            </w:pPr>
            <w:r w:rsidRPr="00F16A6E">
              <w:rPr>
                <w:sz w:val="24"/>
                <w:lang w:val="uk-UA"/>
              </w:rPr>
              <w:t>КСП-01</w:t>
            </w:r>
          </w:p>
          <w:p w:rsidR="00E63419" w:rsidRPr="00F16A6E" w:rsidRDefault="00E63419" w:rsidP="005268B3">
            <w:pPr>
              <w:tabs>
                <w:tab w:val="left" w:pos="1914"/>
              </w:tabs>
              <w:jc w:val="center"/>
              <w:rPr>
                <w:sz w:val="24"/>
                <w:lang w:val="uk-UA"/>
              </w:rPr>
            </w:pPr>
            <w:r w:rsidRPr="00F16A6E">
              <w:rPr>
                <w:sz w:val="24"/>
                <w:lang w:val="uk-UA"/>
              </w:rPr>
              <w:t>КСП-02</w:t>
            </w:r>
          </w:p>
          <w:p w:rsidR="00E63419" w:rsidRPr="00F16A6E" w:rsidRDefault="00E63419" w:rsidP="005268B3">
            <w:pPr>
              <w:tabs>
                <w:tab w:val="left" w:pos="1914"/>
              </w:tabs>
              <w:jc w:val="center"/>
              <w:rPr>
                <w:sz w:val="24"/>
                <w:lang w:val="uk-UA"/>
              </w:rPr>
            </w:pPr>
            <w:r w:rsidRPr="00F16A6E">
              <w:rPr>
                <w:sz w:val="24"/>
                <w:lang w:val="uk-UA"/>
              </w:rPr>
              <w:t>КСП-06</w:t>
            </w:r>
          </w:p>
          <w:p w:rsidR="00E63419" w:rsidRPr="00F16A6E" w:rsidRDefault="00E63419" w:rsidP="005268B3">
            <w:pPr>
              <w:tabs>
                <w:tab w:val="left" w:pos="1914"/>
              </w:tabs>
              <w:jc w:val="center"/>
              <w:rPr>
                <w:sz w:val="24"/>
                <w:lang w:val="uk-UA"/>
              </w:rPr>
            </w:pPr>
            <w:r w:rsidRPr="00F16A6E">
              <w:rPr>
                <w:sz w:val="24"/>
                <w:lang w:val="uk-UA"/>
              </w:rPr>
              <w:t>КСП-07</w:t>
            </w:r>
          </w:p>
          <w:p w:rsidR="00E63419" w:rsidRPr="00F16A6E" w:rsidRDefault="00E63419" w:rsidP="005268B3">
            <w:pPr>
              <w:tabs>
                <w:tab w:val="left" w:pos="1914"/>
              </w:tabs>
              <w:jc w:val="center"/>
              <w:rPr>
                <w:sz w:val="24"/>
                <w:lang w:val="uk-UA"/>
              </w:rPr>
            </w:pPr>
            <w:r w:rsidRPr="00F16A6E">
              <w:rPr>
                <w:sz w:val="24"/>
                <w:lang w:val="uk-UA"/>
              </w:rPr>
              <w:t>КСП-08</w:t>
            </w:r>
          </w:p>
          <w:p w:rsidR="00E63419" w:rsidRPr="00F16A6E" w:rsidRDefault="00E63419" w:rsidP="00E63419">
            <w:pPr>
              <w:tabs>
                <w:tab w:val="left" w:pos="1914"/>
              </w:tabs>
              <w:jc w:val="center"/>
              <w:rPr>
                <w:sz w:val="24"/>
                <w:lang w:val="uk-UA"/>
              </w:rPr>
            </w:pPr>
            <w:r w:rsidRPr="00F16A6E">
              <w:rPr>
                <w:sz w:val="24"/>
                <w:lang w:val="uk-UA"/>
              </w:rPr>
              <w:t>КСП-09</w:t>
            </w:r>
          </w:p>
          <w:p w:rsidR="00E63419" w:rsidRPr="00F16A6E" w:rsidRDefault="00E63419" w:rsidP="00E63419">
            <w:pPr>
              <w:tabs>
                <w:tab w:val="left" w:pos="1914"/>
              </w:tabs>
              <w:jc w:val="center"/>
              <w:rPr>
                <w:sz w:val="24"/>
                <w:lang w:val="uk-UA"/>
              </w:rPr>
            </w:pPr>
            <w:r w:rsidRPr="00F16A6E">
              <w:rPr>
                <w:sz w:val="24"/>
                <w:lang w:val="uk-UA"/>
              </w:rPr>
              <w:t>КСП-10</w:t>
            </w:r>
          </w:p>
          <w:p w:rsidR="00E63419" w:rsidRPr="00F16A6E" w:rsidRDefault="00E63419" w:rsidP="00E63419">
            <w:pPr>
              <w:tabs>
                <w:tab w:val="left" w:pos="1914"/>
              </w:tabs>
              <w:jc w:val="center"/>
              <w:rPr>
                <w:sz w:val="24"/>
                <w:lang w:val="uk-UA"/>
              </w:rPr>
            </w:pPr>
            <w:r w:rsidRPr="00F16A6E">
              <w:rPr>
                <w:sz w:val="24"/>
                <w:lang w:val="uk-UA"/>
              </w:rPr>
              <w:t>КСП-12</w:t>
            </w:r>
          </w:p>
          <w:p w:rsidR="00E63419" w:rsidRPr="00F16A6E" w:rsidRDefault="00E63419" w:rsidP="00E63419">
            <w:pPr>
              <w:tabs>
                <w:tab w:val="left" w:pos="1914"/>
              </w:tabs>
              <w:jc w:val="center"/>
              <w:rPr>
                <w:sz w:val="24"/>
                <w:lang w:val="uk-UA"/>
              </w:rPr>
            </w:pPr>
            <w:r w:rsidRPr="00F16A6E">
              <w:rPr>
                <w:sz w:val="24"/>
                <w:lang w:val="uk-UA"/>
              </w:rPr>
              <w:t>КСП-13</w:t>
            </w:r>
          </w:p>
          <w:p w:rsidR="00E63419" w:rsidRPr="00F16A6E" w:rsidRDefault="00E63419" w:rsidP="00E63419">
            <w:pPr>
              <w:tabs>
                <w:tab w:val="left" w:pos="1914"/>
              </w:tabs>
              <w:jc w:val="center"/>
              <w:rPr>
                <w:sz w:val="24"/>
                <w:lang w:val="uk-UA"/>
              </w:rPr>
            </w:pPr>
            <w:proofErr w:type="spellStart"/>
            <w:r w:rsidRPr="00F16A6E">
              <w:rPr>
                <w:sz w:val="24"/>
                <w:lang w:val="uk-UA"/>
              </w:rPr>
              <w:t>КІ</w:t>
            </w:r>
            <w:proofErr w:type="spellEnd"/>
            <w:r w:rsidRPr="00F16A6E">
              <w:rPr>
                <w:sz w:val="24"/>
                <w:lang w:val="uk-UA"/>
              </w:rPr>
              <w:t>-04</w:t>
            </w:r>
          </w:p>
          <w:p w:rsidR="00E63419" w:rsidRPr="00F16A6E" w:rsidRDefault="00E63419" w:rsidP="00E63419">
            <w:pPr>
              <w:tabs>
                <w:tab w:val="left" w:pos="1914"/>
              </w:tabs>
              <w:jc w:val="center"/>
              <w:rPr>
                <w:sz w:val="24"/>
                <w:lang w:val="uk-UA"/>
              </w:rPr>
            </w:pPr>
            <w:r w:rsidRPr="00F16A6E">
              <w:rPr>
                <w:sz w:val="24"/>
                <w:lang w:val="uk-UA"/>
              </w:rPr>
              <w:t>КЗП-04</w:t>
            </w:r>
          </w:p>
          <w:p w:rsidR="00E63419" w:rsidRPr="00F16A6E" w:rsidRDefault="00E63419" w:rsidP="00E63419">
            <w:pPr>
              <w:tabs>
                <w:tab w:val="left" w:pos="1914"/>
              </w:tabs>
              <w:jc w:val="center"/>
              <w:rPr>
                <w:sz w:val="24"/>
                <w:lang w:val="uk-UA"/>
              </w:rPr>
            </w:pPr>
            <w:r w:rsidRPr="00F16A6E">
              <w:rPr>
                <w:sz w:val="24"/>
                <w:lang w:val="uk-UA"/>
              </w:rPr>
              <w:t>КЗП-09</w:t>
            </w:r>
          </w:p>
          <w:p w:rsidR="00E63419" w:rsidRPr="00F16A6E" w:rsidRDefault="00E63419" w:rsidP="00E63419">
            <w:pPr>
              <w:tabs>
                <w:tab w:val="left" w:pos="1914"/>
              </w:tabs>
              <w:jc w:val="center"/>
              <w:rPr>
                <w:sz w:val="24"/>
                <w:lang w:val="uk-UA"/>
              </w:rPr>
            </w:pPr>
            <w:r w:rsidRPr="00F16A6E">
              <w:rPr>
                <w:sz w:val="24"/>
                <w:lang w:val="uk-UA"/>
              </w:rPr>
              <w:t>КЗП-10</w:t>
            </w:r>
          </w:p>
        </w:tc>
      </w:tr>
      <w:tr w:rsidR="009B2635" w:rsidRPr="00F16A6E" w:rsidTr="00EA054D">
        <w:trPr>
          <w:jc w:val="center"/>
        </w:trPr>
        <w:tc>
          <w:tcPr>
            <w:tcW w:w="10201" w:type="dxa"/>
            <w:gridSpan w:val="3"/>
            <w:shd w:val="clear" w:color="auto" w:fill="auto"/>
          </w:tcPr>
          <w:p w:rsidR="009B2635" w:rsidRPr="00221CAA" w:rsidRDefault="009B2635" w:rsidP="005268B3">
            <w:pPr>
              <w:tabs>
                <w:tab w:val="left" w:pos="1914"/>
              </w:tabs>
              <w:rPr>
                <w:b/>
                <w:sz w:val="24"/>
                <w:lang w:val="uk-UA"/>
              </w:rPr>
            </w:pPr>
            <w:r w:rsidRPr="00221CAA">
              <w:rPr>
                <w:b/>
                <w:sz w:val="24"/>
                <w:lang w:val="uk-UA"/>
              </w:rPr>
              <w:lastRenderedPageBreak/>
              <w:t>Всього за циклом професійної та практичної підготовки</w:t>
            </w:r>
          </w:p>
        </w:tc>
        <w:tc>
          <w:tcPr>
            <w:tcW w:w="1488" w:type="dxa"/>
            <w:shd w:val="clear" w:color="auto" w:fill="auto"/>
          </w:tcPr>
          <w:p w:rsidR="009B2635" w:rsidRPr="00F16A6E" w:rsidRDefault="00D20000" w:rsidP="00D20000">
            <w:pPr>
              <w:tabs>
                <w:tab w:val="left" w:pos="1914"/>
              </w:tabs>
              <w:jc w:val="center"/>
              <w:rPr>
                <w:b/>
                <w:sz w:val="24"/>
                <w:lang w:val="uk-UA"/>
              </w:rPr>
            </w:pPr>
            <w:r>
              <w:rPr>
                <w:b/>
                <w:sz w:val="24"/>
                <w:lang w:val="uk-UA"/>
              </w:rPr>
              <w:t>1764</w:t>
            </w:r>
            <w:r w:rsidR="002A0F07">
              <w:rPr>
                <w:b/>
                <w:sz w:val="24"/>
                <w:lang w:val="uk-UA"/>
              </w:rPr>
              <w:t xml:space="preserve"> </w:t>
            </w:r>
            <w:r w:rsidR="009B2635" w:rsidRPr="00F16A6E">
              <w:rPr>
                <w:b/>
                <w:sz w:val="24"/>
                <w:lang w:val="uk-UA"/>
              </w:rPr>
              <w:t>/</w:t>
            </w:r>
            <w:r w:rsidR="002A0F07">
              <w:rPr>
                <w:b/>
                <w:sz w:val="24"/>
                <w:lang w:val="uk-UA"/>
              </w:rPr>
              <w:t xml:space="preserve"> </w:t>
            </w:r>
            <w:r>
              <w:rPr>
                <w:b/>
                <w:sz w:val="24"/>
                <w:lang w:val="uk-UA"/>
              </w:rPr>
              <w:t>32,67</w:t>
            </w:r>
          </w:p>
        </w:tc>
        <w:tc>
          <w:tcPr>
            <w:tcW w:w="1276" w:type="dxa"/>
            <w:shd w:val="clear" w:color="auto" w:fill="auto"/>
          </w:tcPr>
          <w:p w:rsidR="009B2635" w:rsidRPr="00F16A6E" w:rsidRDefault="00D20000" w:rsidP="005268B3">
            <w:pPr>
              <w:tabs>
                <w:tab w:val="left" w:pos="1914"/>
              </w:tabs>
              <w:jc w:val="center"/>
              <w:rPr>
                <w:b/>
                <w:sz w:val="24"/>
                <w:lang w:val="uk-UA"/>
              </w:rPr>
            </w:pPr>
            <w:r>
              <w:rPr>
                <w:b/>
                <w:sz w:val="24"/>
                <w:lang w:val="uk-UA"/>
              </w:rPr>
              <w:t>49</w:t>
            </w:r>
          </w:p>
        </w:tc>
        <w:tc>
          <w:tcPr>
            <w:tcW w:w="1734" w:type="dxa"/>
            <w:shd w:val="clear" w:color="auto" w:fill="auto"/>
          </w:tcPr>
          <w:p w:rsidR="009B2635" w:rsidRPr="00F16A6E" w:rsidRDefault="009B2635" w:rsidP="005268B3">
            <w:pPr>
              <w:tabs>
                <w:tab w:val="left" w:pos="1914"/>
              </w:tabs>
              <w:jc w:val="center"/>
              <w:rPr>
                <w:b/>
                <w:sz w:val="24"/>
                <w:lang w:val="uk-UA"/>
              </w:rPr>
            </w:pPr>
          </w:p>
        </w:tc>
      </w:tr>
      <w:tr w:rsidR="002A0F07" w:rsidRPr="00F16A6E" w:rsidTr="00EA054D">
        <w:trPr>
          <w:jc w:val="center"/>
        </w:trPr>
        <w:tc>
          <w:tcPr>
            <w:tcW w:w="10201" w:type="dxa"/>
            <w:gridSpan w:val="3"/>
            <w:shd w:val="clear" w:color="auto" w:fill="auto"/>
          </w:tcPr>
          <w:p w:rsidR="002A0F07" w:rsidRPr="00221CAA" w:rsidRDefault="002A0F07" w:rsidP="005268B3">
            <w:pPr>
              <w:tabs>
                <w:tab w:val="left" w:pos="1914"/>
              </w:tabs>
              <w:rPr>
                <w:b/>
                <w:sz w:val="24"/>
                <w:lang w:val="uk-UA"/>
              </w:rPr>
            </w:pPr>
            <w:r w:rsidRPr="00221CAA">
              <w:rPr>
                <w:b/>
                <w:sz w:val="24"/>
                <w:lang w:val="uk-UA"/>
              </w:rPr>
              <w:t>Нормативна частина</w:t>
            </w:r>
          </w:p>
        </w:tc>
        <w:tc>
          <w:tcPr>
            <w:tcW w:w="1488" w:type="dxa"/>
            <w:shd w:val="clear" w:color="auto" w:fill="auto"/>
          </w:tcPr>
          <w:p w:rsidR="002A0F07" w:rsidRPr="00F16A6E" w:rsidRDefault="00D20000" w:rsidP="00D20000">
            <w:pPr>
              <w:tabs>
                <w:tab w:val="left" w:pos="1914"/>
              </w:tabs>
              <w:jc w:val="center"/>
              <w:rPr>
                <w:b/>
                <w:sz w:val="24"/>
                <w:lang w:val="uk-UA"/>
              </w:rPr>
            </w:pPr>
            <w:r>
              <w:rPr>
                <w:b/>
                <w:sz w:val="24"/>
                <w:lang w:val="uk-UA"/>
              </w:rPr>
              <w:t>1764</w:t>
            </w:r>
            <w:r w:rsidR="002A0F07">
              <w:rPr>
                <w:b/>
                <w:sz w:val="24"/>
                <w:lang w:val="uk-UA"/>
              </w:rPr>
              <w:t xml:space="preserve"> / </w:t>
            </w:r>
            <w:r>
              <w:rPr>
                <w:b/>
                <w:sz w:val="24"/>
                <w:lang w:val="uk-UA"/>
              </w:rPr>
              <w:t>32,67</w:t>
            </w:r>
          </w:p>
        </w:tc>
        <w:tc>
          <w:tcPr>
            <w:tcW w:w="1276" w:type="dxa"/>
            <w:shd w:val="clear" w:color="auto" w:fill="auto"/>
          </w:tcPr>
          <w:p w:rsidR="002A0F07" w:rsidRPr="00353315" w:rsidRDefault="00353315" w:rsidP="005268B3">
            <w:pPr>
              <w:tabs>
                <w:tab w:val="left" w:pos="1914"/>
              </w:tabs>
              <w:jc w:val="center"/>
              <w:rPr>
                <w:b/>
                <w:sz w:val="24"/>
                <w:lang w:val="en-US"/>
              </w:rPr>
            </w:pPr>
            <w:r>
              <w:rPr>
                <w:b/>
                <w:sz w:val="24"/>
                <w:lang w:val="en-US"/>
              </w:rPr>
              <w:t>49</w:t>
            </w:r>
          </w:p>
        </w:tc>
        <w:tc>
          <w:tcPr>
            <w:tcW w:w="1734" w:type="dxa"/>
            <w:shd w:val="clear" w:color="auto" w:fill="auto"/>
          </w:tcPr>
          <w:p w:rsidR="002A0F07" w:rsidRPr="00F16A6E" w:rsidRDefault="002A0F07" w:rsidP="005268B3">
            <w:pPr>
              <w:tabs>
                <w:tab w:val="left" w:pos="1914"/>
              </w:tabs>
              <w:jc w:val="center"/>
              <w:rPr>
                <w:b/>
                <w:sz w:val="24"/>
                <w:lang w:val="uk-UA"/>
              </w:rPr>
            </w:pPr>
          </w:p>
        </w:tc>
      </w:tr>
      <w:tr w:rsidR="009B2635" w:rsidRPr="00F16A6E" w:rsidTr="00EA054D">
        <w:trPr>
          <w:jc w:val="center"/>
        </w:trPr>
        <w:tc>
          <w:tcPr>
            <w:tcW w:w="10201" w:type="dxa"/>
            <w:gridSpan w:val="3"/>
            <w:shd w:val="clear" w:color="auto" w:fill="auto"/>
          </w:tcPr>
          <w:p w:rsidR="009B2635" w:rsidRPr="00221CAA" w:rsidRDefault="009B2635" w:rsidP="005268B3">
            <w:pPr>
              <w:tabs>
                <w:tab w:val="left" w:pos="1914"/>
              </w:tabs>
              <w:rPr>
                <w:b/>
                <w:sz w:val="24"/>
                <w:lang w:val="uk-UA"/>
              </w:rPr>
            </w:pPr>
            <w:r w:rsidRPr="00221CAA">
              <w:rPr>
                <w:b/>
                <w:sz w:val="24"/>
                <w:lang w:val="uk-UA"/>
              </w:rPr>
              <w:t>Варіативна частина</w:t>
            </w:r>
          </w:p>
        </w:tc>
        <w:tc>
          <w:tcPr>
            <w:tcW w:w="1488" w:type="dxa"/>
            <w:shd w:val="clear" w:color="auto" w:fill="auto"/>
          </w:tcPr>
          <w:p w:rsidR="009B2635" w:rsidRPr="00F16A6E" w:rsidRDefault="00EA054D" w:rsidP="00EA054D">
            <w:pPr>
              <w:tabs>
                <w:tab w:val="left" w:pos="1914"/>
              </w:tabs>
              <w:jc w:val="center"/>
              <w:rPr>
                <w:b/>
                <w:sz w:val="24"/>
                <w:lang w:val="uk-UA"/>
              </w:rPr>
            </w:pPr>
            <w:r>
              <w:rPr>
                <w:b/>
                <w:sz w:val="24"/>
                <w:lang w:val="uk-UA"/>
              </w:rPr>
              <w:t>1476</w:t>
            </w:r>
            <w:r w:rsidR="002A0F07">
              <w:rPr>
                <w:b/>
                <w:sz w:val="24"/>
                <w:lang w:val="uk-UA"/>
              </w:rPr>
              <w:t xml:space="preserve"> </w:t>
            </w:r>
            <w:r w:rsidR="009B2635" w:rsidRPr="00F16A6E">
              <w:rPr>
                <w:b/>
                <w:sz w:val="24"/>
                <w:lang w:val="uk-UA"/>
              </w:rPr>
              <w:t>/</w:t>
            </w:r>
            <w:r w:rsidR="002A0F07">
              <w:rPr>
                <w:b/>
                <w:sz w:val="24"/>
                <w:lang w:val="uk-UA"/>
              </w:rPr>
              <w:t xml:space="preserve"> </w:t>
            </w:r>
            <w:r>
              <w:rPr>
                <w:b/>
                <w:sz w:val="24"/>
                <w:lang w:val="uk-UA"/>
              </w:rPr>
              <w:t>27,33</w:t>
            </w:r>
          </w:p>
        </w:tc>
        <w:tc>
          <w:tcPr>
            <w:tcW w:w="1276" w:type="dxa"/>
            <w:shd w:val="clear" w:color="auto" w:fill="auto"/>
          </w:tcPr>
          <w:p w:rsidR="009B2635" w:rsidRPr="00F16A6E" w:rsidRDefault="00EA054D" w:rsidP="005268B3">
            <w:pPr>
              <w:tabs>
                <w:tab w:val="left" w:pos="1914"/>
              </w:tabs>
              <w:jc w:val="center"/>
              <w:rPr>
                <w:b/>
                <w:sz w:val="24"/>
                <w:lang w:val="uk-UA"/>
              </w:rPr>
            </w:pPr>
            <w:r>
              <w:rPr>
                <w:b/>
                <w:sz w:val="24"/>
                <w:lang w:val="uk-UA"/>
              </w:rPr>
              <w:t>41</w:t>
            </w:r>
          </w:p>
        </w:tc>
        <w:tc>
          <w:tcPr>
            <w:tcW w:w="1734" w:type="dxa"/>
            <w:shd w:val="clear" w:color="auto" w:fill="auto"/>
          </w:tcPr>
          <w:p w:rsidR="009B2635" w:rsidRPr="00F16A6E" w:rsidRDefault="009B2635" w:rsidP="005268B3">
            <w:pPr>
              <w:tabs>
                <w:tab w:val="left" w:pos="1914"/>
              </w:tabs>
              <w:jc w:val="center"/>
              <w:rPr>
                <w:b/>
                <w:sz w:val="24"/>
                <w:lang w:val="uk-UA"/>
              </w:rPr>
            </w:pPr>
          </w:p>
        </w:tc>
      </w:tr>
      <w:tr w:rsidR="00204A72" w:rsidRPr="00F16A6E" w:rsidTr="00EA054D">
        <w:trPr>
          <w:jc w:val="center"/>
        </w:trPr>
        <w:tc>
          <w:tcPr>
            <w:tcW w:w="10201" w:type="dxa"/>
            <w:gridSpan w:val="3"/>
            <w:shd w:val="clear" w:color="auto" w:fill="auto"/>
            <w:vAlign w:val="center"/>
          </w:tcPr>
          <w:p w:rsidR="00204A72" w:rsidRPr="00221CAA" w:rsidRDefault="00204A72" w:rsidP="00EA054D">
            <w:pPr>
              <w:tabs>
                <w:tab w:val="left" w:pos="1914"/>
              </w:tabs>
              <w:rPr>
                <w:b/>
                <w:sz w:val="24"/>
                <w:lang w:val="uk-UA"/>
              </w:rPr>
            </w:pPr>
            <w:r w:rsidRPr="00221CAA">
              <w:rPr>
                <w:b/>
                <w:sz w:val="24"/>
                <w:lang w:val="uk-UA"/>
              </w:rPr>
              <w:t xml:space="preserve">Всього за 1 рік </w:t>
            </w:r>
            <w:r w:rsidR="00EA054D" w:rsidRPr="00221CAA">
              <w:rPr>
                <w:b/>
                <w:sz w:val="24"/>
                <w:lang w:val="uk-UA"/>
              </w:rPr>
              <w:t>6</w:t>
            </w:r>
            <w:r w:rsidRPr="00221CAA">
              <w:rPr>
                <w:b/>
                <w:sz w:val="24"/>
                <w:lang w:val="uk-UA"/>
              </w:rPr>
              <w:t xml:space="preserve"> місяців навчання</w:t>
            </w:r>
          </w:p>
        </w:tc>
        <w:tc>
          <w:tcPr>
            <w:tcW w:w="1488" w:type="dxa"/>
            <w:shd w:val="clear" w:color="auto" w:fill="auto"/>
          </w:tcPr>
          <w:p w:rsidR="00204A72" w:rsidRPr="00F16A6E" w:rsidRDefault="00EA054D" w:rsidP="00EA054D">
            <w:pPr>
              <w:tabs>
                <w:tab w:val="left" w:pos="1914"/>
              </w:tabs>
              <w:jc w:val="center"/>
              <w:rPr>
                <w:b/>
                <w:sz w:val="24"/>
                <w:lang w:val="uk-UA"/>
              </w:rPr>
            </w:pPr>
            <w:r>
              <w:rPr>
                <w:b/>
                <w:sz w:val="24"/>
                <w:lang w:val="uk-UA"/>
              </w:rPr>
              <w:t>3240</w:t>
            </w:r>
            <w:r w:rsidR="002A0F07">
              <w:rPr>
                <w:b/>
                <w:sz w:val="24"/>
                <w:lang w:val="uk-UA"/>
              </w:rPr>
              <w:t xml:space="preserve"> </w:t>
            </w:r>
            <w:r w:rsidR="00204A72" w:rsidRPr="00F16A6E">
              <w:rPr>
                <w:b/>
                <w:sz w:val="24"/>
                <w:lang w:val="uk-UA"/>
              </w:rPr>
              <w:t>/</w:t>
            </w:r>
            <w:r w:rsidR="002A0F07">
              <w:rPr>
                <w:b/>
                <w:sz w:val="24"/>
                <w:lang w:val="uk-UA"/>
              </w:rPr>
              <w:t xml:space="preserve"> </w:t>
            </w:r>
            <w:r>
              <w:rPr>
                <w:b/>
                <w:sz w:val="24"/>
                <w:lang w:val="uk-UA"/>
              </w:rPr>
              <w:t>60</w:t>
            </w:r>
          </w:p>
        </w:tc>
        <w:tc>
          <w:tcPr>
            <w:tcW w:w="1276" w:type="dxa"/>
            <w:shd w:val="clear" w:color="auto" w:fill="auto"/>
          </w:tcPr>
          <w:p w:rsidR="00204A72" w:rsidRPr="00F16A6E" w:rsidRDefault="00EA054D" w:rsidP="005268B3">
            <w:pPr>
              <w:tabs>
                <w:tab w:val="left" w:pos="1914"/>
              </w:tabs>
              <w:jc w:val="center"/>
              <w:rPr>
                <w:b/>
                <w:sz w:val="24"/>
                <w:lang w:val="uk-UA"/>
              </w:rPr>
            </w:pPr>
            <w:r>
              <w:rPr>
                <w:b/>
                <w:sz w:val="24"/>
                <w:lang w:val="uk-UA"/>
              </w:rPr>
              <w:t>90</w:t>
            </w:r>
          </w:p>
        </w:tc>
        <w:tc>
          <w:tcPr>
            <w:tcW w:w="1734" w:type="dxa"/>
            <w:shd w:val="clear" w:color="auto" w:fill="auto"/>
          </w:tcPr>
          <w:p w:rsidR="00204A72" w:rsidRPr="00F16A6E" w:rsidRDefault="00204A72" w:rsidP="005268B3">
            <w:pPr>
              <w:tabs>
                <w:tab w:val="left" w:pos="1914"/>
              </w:tabs>
              <w:jc w:val="center"/>
              <w:rPr>
                <w:sz w:val="24"/>
                <w:lang w:val="uk-UA"/>
              </w:rPr>
            </w:pPr>
          </w:p>
        </w:tc>
      </w:tr>
    </w:tbl>
    <w:p w:rsidR="00361BD1" w:rsidRPr="008666FF" w:rsidRDefault="00361BD1" w:rsidP="00D30B40">
      <w:pPr>
        <w:tabs>
          <w:tab w:val="left" w:pos="1914"/>
        </w:tabs>
        <w:jc w:val="center"/>
        <w:rPr>
          <w:szCs w:val="28"/>
          <w:lang w:val="uk-UA"/>
        </w:rPr>
      </w:pPr>
    </w:p>
    <w:p w:rsidR="003B2DC1" w:rsidRPr="008666FF" w:rsidRDefault="003B2DC1" w:rsidP="00D30B40">
      <w:pPr>
        <w:tabs>
          <w:tab w:val="left" w:pos="1914"/>
        </w:tabs>
        <w:jc w:val="center"/>
        <w:rPr>
          <w:szCs w:val="28"/>
          <w:lang w:val="uk-UA"/>
        </w:rPr>
        <w:sectPr w:rsidR="003B2DC1" w:rsidRPr="008666FF" w:rsidSect="00730F45">
          <w:footerReference w:type="default" r:id="rId16"/>
          <w:pgSz w:w="16838" w:h="11906" w:orient="landscape"/>
          <w:pgMar w:top="797" w:right="1134" w:bottom="1276" w:left="1134" w:header="709" w:footer="709" w:gutter="0"/>
          <w:cols w:space="708"/>
          <w:docGrid w:linePitch="360"/>
        </w:sectPr>
      </w:pPr>
    </w:p>
    <w:p w:rsidR="00361BD1" w:rsidRPr="008666FF" w:rsidRDefault="004C723E" w:rsidP="002C2629">
      <w:pPr>
        <w:pStyle w:val="1"/>
      </w:pPr>
      <w:bookmarkStart w:id="32" w:name="_Toc341033004"/>
      <w:r w:rsidRPr="008666FF">
        <w:lastRenderedPageBreak/>
        <w:t>ДОДАТОК Д</w:t>
      </w:r>
      <w:r>
        <w:t xml:space="preserve">. </w:t>
      </w:r>
      <w:r w:rsidRPr="008666FF">
        <w:t>НОРМАТИВНІ ФОРМИ ДЕРЖАВНОЇ АТЕСТАЦІЇ ОСІБ, ЯКІ НАВЧАЮТЬСЯ У ВИЩИХ НАВЧАЛЬНИХ ЗАКЛАДАХ</w:t>
      </w:r>
      <w:bookmarkEnd w:id="32"/>
    </w:p>
    <w:p w:rsidR="00361BD1" w:rsidRPr="008666FF" w:rsidRDefault="00361BD1" w:rsidP="004C723E">
      <w:pPr>
        <w:tabs>
          <w:tab w:val="left" w:pos="1914"/>
        </w:tabs>
        <w:spacing w:line="360" w:lineRule="auto"/>
        <w:jc w:val="center"/>
        <w:rPr>
          <w:szCs w:val="28"/>
          <w:lang w:val="uk-UA"/>
        </w:rPr>
      </w:pPr>
    </w:p>
    <w:p w:rsidR="00361BD1" w:rsidRPr="005E35EB" w:rsidRDefault="00361BD1" w:rsidP="00A95293">
      <w:pPr>
        <w:spacing w:line="360" w:lineRule="auto"/>
        <w:ind w:firstLine="709"/>
        <w:jc w:val="both"/>
        <w:rPr>
          <w:szCs w:val="28"/>
          <w:lang w:val="uk-UA"/>
        </w:rPr>
      </w:pPr>
      <w:r w:rsidRPr="005E35EB">
        <w:rPr>
          <w:szCs w:val="28"/>
          <w:lang w:val="uk-UA"/>
        </w:rPr>
        <w:t>Нормативні форми державної атестації осіб, що використовуються для встановлення рівня опанування особами, що навчаються у вищих навчальних закладах, відповідних змістовних моду</w:t>
      </w:r>
      <w:r w:rsidR="003917EA" w:rsidRPr="005E35EB">
        <w:rPr>
          <w:szCs w:val="28"/>
          <w:lang w:val="uk-UA"/>
        </w:rPr>
        <w:t>лях – дипломний проект (робота).</w:t>
      </w:r>
    </w:p>
    <w:p w:rsidR="005E35EB" w:rsidRPr="005E35EB" w:rsidRDefault="001A7864" w:rsidP="00A95293">
      <w:pPr>
        <w:autoSpaceDE w:val="0"/>
        <w:autoSpaceDN w:val="0"/>
        <w:adjustRightInd w:val="0"/>
        <w:spacing w:line="360" w:lineRule="auto"/>
        <w:ind w:firstLine="709"/>
        <w:jc w:val="both"/>
        <w:rPr>
          <w:bCs/>
          <w:szCs w:val="28"/>
          <w:lang w:val="uk-UA"/>
        </w:rPr>
      </w:pPr>
      <w:r>
        <w:rPr>
          <w:bCs/>
          <w:szCs w:val="28"/>
          <w:lang w:val="uk-UA"/>
        </w:rPr>
        <w:t>Дипломний проект (</w:t>
      </w:r>
      <w:r w:rsidR="005E35EB" w:rsidRPr="005E35EB">
        <w:rPr>
          <w:bCs/>
          <w:szCs w:val="28"/>
          <w:lang w:val="uk-UA"/>
        </w:rPr>
        <w:t>робота</w:t>
      </w:r>
      <w:r>
        <w:rPr>
          <w:bCs/>
          <w:szCs w:val="28"/>
          <w:lang w:val="uk-UA"/>
        </w:rPr>
        <w:t>)</w:t>
      </w:r>
      <w:r w:rsidR="005E35EB" w:rsidRPr="005E35EB">
        <w:rPr>
          <w:bCs/>
          <w:szCs w:val="28"/>
          <w:lang w:val="uk-UA"/>
        </w:rPr>
        <w:t xml:space="preserve"> </w:t>
      </w:r>
      <w:r w:rsidR="00561444">
        <w:rPr>
          <w:bCs/>
          <w:szCs w:val="28"/>
          <w:lang w:val="uk-UA"/>
        </w:rPr>
        <w:t>спеціаліста</w:t>
      </w:r>
      <w:r w:rsidR="005E35EB" w:rsidRPr="005E35EB">
        <w:rPr>
          <w:bCs/>
          <w:szCs w:val="28"/>
          <w:lang w:val="uk-UA"/>
        </w:rPr>
        <w:t xml:space="preserve"> ставить за мету визначення загального науково</w:t>
      </w:r>
      <w:r>
        <w:rPr>
          <w:bCs/>
          <w:szCs w:val="28"/>
          <w:lang w:val="uk-UA"/>
        </w:rPr>
        <w:t>-</w:t>
      </w:r>
      <w:r w:rsidR="005E35EB" w:rsidRPr="005E35EB">
        <w:rPr>
          <w:bCs/>
          <w:szCs w:val="28"/>
          <w:lang w:val="uk-UA"/>
        </w:rPr>
        <w:t>технічного, професійного та культурного рівнів претендента шляхом контролю його знань та вмінь згідно освітньо-професійної програми підготовки, що не охоплюються комплексними курсовими роботами з розробки інформаційних технологій в екології та проектування мікропроцесорних приладів вимірювальних систем, та оцінку його вміння самостійно проводити аналіз об'єкту, формулювати задачі та висновки, подавати письмово та усно матеріал роботи та за</w:t>
      </w:r>
      <w:r>
        <w:rPr>
          <w:bCs/>
          <w:szCs w:val="28"/>
          <w:lang w:val="uk-UA"/>
        </w:rPr>
        <w:t>хищати його.</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 xml:space="preserve">Термін виконання </w:t>
      </w:r>
      <w:r w:rsidR="001A7864">
        <w:rPr>
          <w:bCs/>
          <w:szCs w:val="28"/>
          <w:lang w:val="uk-UA"/>
        </w:rPr>
        <w:t>дипломного проекту (</w:t>
      </w:r>
      <w:r w:rsidRPr="005E35EB">
        <w:rPr>
          <w:bCs/>
          <w:szCs w:val="28"/>
          <w:lang w:val="uk-UA"/>
        </w:rPr>
        <w:t>роботи</w:t>
      </w:r>
      <w:r w:rsidR="001A7864">
        <w:rPr>
          <w:bCs/>
          <w:szCs w:val="28"/>
          <w:lang w:val="uk-UA"/>
        </w:rPr>
        <w:t>)</w:t>
      </w:r>
      <w:r w:rsidRPr="005E35EB">
        <w:rPr>
          <w:bCs/>
          <w:szCs w:val="28"/>
          <w:lang w:val="uk-UA"/>
        </w:rPr>
        <w:t xml:space="preserve"> </w:t>
      </w:r>
      <w:r w:rsidR="00561444">
        <w:rPr>
          <w:bCs/>
          <w:szCs w:val="28"/>
          <w:lang w:val="uk-UA"/>
        </w:rPr>
        <w:t>спеціаліста</w:t>
      </w:r>
      <w:r w:rsidRPr="005E35EB">
        <w:rPr>
          <w:bCs/>
          <w:szCs w:val="28"/>
          <w:lang w:val="uk-UA"/>
        </w:rPr>
        <w:t xml:space="preserve"> встановлюється згідно навчального плану підготовки фахівців за вказаними напрямами. За результатами роботи оформлюється пояснювальна записка об'ємом </w:t>
      </w:r>
      <w:r w:rsidR="00561444">
        <w:rPr>
          <w:bCs/>
          <w:szCs w:val="28"/>
          <w:lang w:val="uk-UA"/>
        </w:rPr>
        <w:t>80</w:t>
      </w:r>
      <w:r w:rsidRPr="005E35EB">
        <w:rPr>
          <w:bCs/>
          <w:szCs w:val="28"/>
          <w:lang w:val="uk-UA"/>
        </w:rPr>
        <w:t>...1</w:t>
      </w:r>
      <w:r w:rsidR="00561444">
        <w:rPr>
          <w:bCs/>
          <w:szCs w:val="28"/>
          <w:lang w:val="uk-UA"/>
        </w:rPr>
        <w:t>0</w:t>
      </w:r>
      <w:r w:rsidRPr="005E35EB">
        <w:rPr>
          <w:bCs/>
          <w:szCs w:val="28"/>
          <w:lang w:val="uk-UA"/>
        </w:rPr>
        <w:t>0 аркушів формату А4, яка відповідає вимогам ЄСКД та ДСТУ 3008–95.</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Мова виконання пояснювальної записки (за бажанням студента): Державна мова України або інша, що вивчалася студентом у ВНЗ.</w:t>
      </w:r>
    </w:p>
    <w:p w:rsidR="005E35EB" w:rsidRPr="005E35EB" w:rsidRDefault="005731B3" w:rsidP="00A95293">
      <w:pPr>
        <w:autoSpaceDE w:val="0"/>
        <w:autoSpaceDN w:val="0"/>
        <w:adjustRightInd w:val="0"/>
        <w:spacing w:line="360" w:lineRule="auto"/>
        <w:ind w:firstLine="709"/>
        <w:jc w:val="both"/>
        <w:rPr>
          <w:bCs/>
          <w:szCs w:val="28"/>
          <w:lang w:val="uk-UA"/>
        </w:rPr>
      </w:pPr>
      <w:r>
        <w:rPr>
          <w:bCs/>
          <w:szCs w:val="28"/>
          <w:lang w:val="uk-UA"/>
        </w:rPr>
        <w:t>Дипломний проект (</w:t>
      </w:r>
      <w:r w:rsidR="005E35EB" w:rsidRPr="005E35EB">
        <w:rPr>
          <w:bCs/>
          <w:szCs w:val="28"/>
          <w:lang w:val="uk-UA"/>
        </w:rPr>
        <w:t>робот</w:t>
      </w:r>
      <w:r>
        <w:rPr>
          <w:bCs/>
          <w:szCs w:val="28"/>
          <w:lang w:val="uk-UA"/>
        </w:rPr>
        <w:t>а)</w:t>
      </w:r>
      <w:r w:rsidR="005E35EB" w:rsidRPr="005E35EB">
        <w:rPr>
          <w:bCs/>
          <w:szCs w:val="28"/>
          <w:lang w:val="uk-UA"/>
        </w:rPr>
        <w:t xml:space="preserve"> </w:t>
      </w:r>
      <w:r w:rsidR="00561444">
        <w:rPr>
          <w:bCs/>
          <w:szCs w:val="28"/>
          <w:lang w:val="uk-UA"/>
        </w:rPr>
        <w:t>спеціаліста</w:t>
      </w:r>
      <w:r w:rsidR="005E35EB" w:rsidRPr="005E35EB">
        <w:rPr>
          <w:bCs/>
          <w:szCs w:val="28"/>
          <w:lang w:val="uk-UA"/>
        </w:rPr>
        <w:t xml:space="preserve"> захищається претендентом перед Державною екзаменаційною комісією шляхом усної доповіді тривалістю до 15 хвилин, та відповідей на за</w:t>
      </w:r>
      <w:r>
        <w:rPr>
          <w:bCs/>
          <w:szCs w:val="28"/>
          <w:lang w:val="uk-UA"/>
        </w:rPr>
        <w:t>питання.</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Претендент повинен використовувати при захисті ілюстративні матеріали: схеми, графіки, тощо на слайдах, засобах відображення ЕОМ</w:t>
      </w:r>
      <w:r w:rsidR="00834542">
        <w:rPr>
          <w:bCs/>
          <w:szCs w:val="28"/>
          <w:lang w:val="uk-UA"/>
        </w:rPr>
        <w:t xml:space="preserve"> або на окремих плакатах</w:t>
      </w:r>
      <w:r w:rsidRPr="005E35EB">
        <w:rPr>
          <w:bCs/>
          <w:szCs w:val="28"/>
          <w:lang w:val="uk-UA"/>
        </w:rPr>
        <w:t>. Вид та обсяг ілюстративних матеріалів узгоджується претендентом з керівником випускної роботи.</w:t>
      </w:r>
    </w:p>
    <w:sectPr w:rsidR="005E35EB" w:rsidRPr="005E35EB" w:rsidSect="00A741C5">
      <w:footerReference w:type="default" r:id="rId17"/>
      <w:pgSz w:w="11906" w:h="16838"/>
      <w:pgMar w:top="1134" w:right="851" w:bottom="1134" w:left="11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21" w:rsidRDefault="00157821">
      <w:r>
        <w:separator/>
      </w:r>
    </w:p>
  </w:endnote>
  <w:endnote w:type="continuationSeparator" w:id="0">
    <w:p w:rsidR="00157821" w:rsidRDefault="0015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27559" w:rsidP="00CB6A9B">
    <w:pPr>
      <w:pStyle w:val="aa"/>
      <w:framePr w:wrap="around" w:vAnchor="text" w:hAnchor="margin" w:xAlign="right" w:y="1"/>
      <w:rPr>
        <w:rStyle w:val="ad"/>
      </w:rPr>
    </w:pPr>
    <w:r>
      <w:rPr>
        <w:rStyle w:val="ad"/>
      </w:rPr>
      <w:fldChar w:fldCharType="begin"/>
    </w:r>
    <w:r w:rsidR="0040353B">
      <w:rPr>
        <w:rStyle w:val="ad"/>
      </w:rPr>
      <w:instrText xml:space="preserve">PAGE  </w:instrText>
    </w:r>
    <w:r>
      <w:rPr>
        <w:rStyle w:val="ad"/>
      </w:rPr>
      <w:fldChar w:fldCharType="end"/>
    </w:r>
  </w:p>
  <w:p w:rsidR="0040353B" w:rsidRDefault="0040353B" w:rsidP="00CB6A9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27559" w:rsidP="00CB6A9B">
    <w:pPr>
      <w:pStyle w:val="aa"/>
      <w:framePr w:wrap="around" w:vAnchor="text" w:hAnchor="margin" w:xAlign="right" w:y="1"/>
      <w:rPr>
        <w:rStyle w:val="ad"/>
      </w:rPr>
    </w:pPr>
    <w:r>
      <w:rPr>
        <w:rStyle w:val="ad"/>
      </w:rPr>
      <w:fldChar w:fldCharType="begin"/>
    </w:r>
    <w:r w:rsidR="0040353B">
      <w:rPr>
        <w:rStyle w:val="ad"/>
      </w:rPr>
      <w:instrText xml:space="preserve">PAGE  </w:instrText>
    </w:r>
    <w:r>
      <w:rPr>
        <w:rStyle w:val="ad"/>
      </w:rPr>
      <w:fldChar w:fldCharType="separate"/>
    </w:r>
    <w:r w:rsidR="00B73E8E">
      <w:rPr>
        <w:rStyle w:val="ad"/>
        <w:noProof/>
      </w:rPr>
      <w:t>IV</w:t>
    </w:r>
    <w:r>
      <w:rPr>
        <w:rStyle w:val="ad"/>
      </w:rPr>
      <w:fldChar w:fldCharType="end"/>
    </w:r>
  </w:p>
  <w:p w:rsidR="0040353B" w:rsidRDefault="0040353B" w:rsidP="00CB6A9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27559" w:rsidP="004C673A">
    <w:pPr>
      <w:pStyle w:val="aa"/>
      <w:framePr w:wrap="around" w:vAnchor="text" w:hAnchor="margin" w:xAlign="right" w:y="1"/>
      <w:rPr>
        <w:rStyle w:val="ad"/>
      </w:rPr>
    </w:pPr>
    <w:r>
      <w:rPr>
        <w:rStyle w:val="ad"/>
      </w:rPr>
      <w:fldChar w:fldCharType="begin"/>
    </w:r>
    <w:r w:rsidR="0040353B">
      <w:rPr>
        <w:rStyle w:val="ad"/>
      </w:rPr>
      <w:instrText xml:space="preserve">PAGE  </w:instrText>
    </w:r>
    <w:r>
      <w:rPr>
        <w:rStyle w:val="ad"/>
      </w:rPr>
      <w:fldChar w:fldCharType="end"/>
    </w:r>
  </w:p>
  <w:p w:rsidR="0040353B" w:rsidRDefault="0040353B" w:rsidP="00922F43">
    <w:pPr>
      <w:pStyle w:val="aa"/>
      <w:ind w:right="360"/>
    </w:pPr>
  </w:p>
  <w:p w:rsidR="0040353B" w:rsidRDefault="004035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27559" w:rsidP="00AB0E33">
    <w:pPr>
      <w:pStyle w:val="aa"/>
      <w:framePr w:wrap="around" w:vAnchor="text" w:hAnchor="margin" w:xAlign="right" w:y="1"/>
      <w:rPr>
        <w:rStyle w:val="ad"/>
      </w:rPr>
    </w:pPr>
    <w:r>
      <w:rPr>
        <w:rStyle w:val="ad"/>
      </w:rPr>
      <w:fldChar w:fldCharType="begin"/>
    </w:r>
    <w:r w:rsidR="0040353B">
      <w:rPr>
        <w:rStyle w:val="ad"/>
      </w:rPr>
      <w:instrText xml:space="preserve">PAGE  </w:instrText>
    </w:r>
    <w:r>
      <w:rPr>
        <w:rStyle w:val="ad"/>
      </w:rPr>
      <w:fldChar w:fldCharType="separate"/>
    </w:r>
    <w:r w:rsidR="00B73E8E">
      <w:rPr>
        <w:rStyle w:val="ad"/>
        <w:noProof/>
      </w:rPr>
      <w:t>17</w:t>
    </w:r>
    <w:r>
      <w:rPr>
        <w:rStyle w:val="ad"/>
      </w:rPr>
      <w:fldChar w:fldCharType="end"/>
    </w:r>
  </w:p>
  <w:p w:rsidR="0040353B" w:rsidRDefault="0040353B" w:rsidP="00922F43">
    <w:pPr>
      <w:pStyle w:val="aa"/>
      <w:ind w:right="360"/>
    </w:pPr>
  </w:p>
  <w:p w:rsidR="0040353B" w:rsidRDefault="004035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27559" w:rsidP="00730F45">
    <w:pPr>
      <w:pStyle w:val="aa"/>
      <w:framePr w:wrap="around" w:vAnchor="text" w:hAnchor="page" w:x="1105" w:y="10"/>
      <w:textDirection w:val="tbRl"/>
      <w:rPr>
        <w:rStyle w:val="ad"/>
      </w:rPr>
    </w:pPr>
    <w:r>
      <w:rPr>
        <w:rStyle w:val="ad"/>
      </w:rPr>
      <w:fldChar w:fldCharType="begin"/>
    </w:r>
    <w:r w:rsidR="0040353B">
      <w:rPr>
        <w:rStyle w:val="ad"/>
      </w:rPr>
      <w:instrText xml:space="preserve">PAGE  </w:instrText>
    </w:r>
    <w:r>
      <w:rPr>
        <w:rStyle w:val="ad"/>
      </w:rPr>
      <w:fldChar w:fldCharType="separate"/>
    </w:r>
    <w:r w:rsidR="00B73E8E">
      <w:rPr>
        <w:rStyle w:val="ad"/>
        <w:noProof/>
      </w:rPr>
      <w:t>35</w:t>
    </w:r>
    <w:r>
      <w:rPr>
        <w:rStyle w:val="ad"/>
      </w:rPr>
      <w:fldChar w:fldCharType="end"/>
    </w:r>
  </w:p>
  <w:p w:rsidR="0040353B" w:rsidRDefault="0040353B" w:rsidP="00922F4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27559">
    <w:pPr>
      <w:pStyle w:val="aa"/>
      <w:jc w:val="right"/>
    </w:pPr>
    <w:r>
      <w:fldChar w:fldCharType="begin"/>
    </w:r>
    <w:r w:rsidR="0040353B">
      <w:instrText>PAGE   \* MERGEFORMAT</w:instrText>
    </w:r>
    <w:r>
      <w:fldChar w:fldCharType="separate"/>
    </w:r>
    <w:r w:rsidR="00B73E8E">
      <w:rPr>
        <w:noProof/>
      </w:rPr>
      <w:t>36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21" w:rsidRDefault="00157821">
      <w:r>
        <w:separator/>
      </w:r>
    </w:p>
  </w:footnote>
  <w:footnote w:type="continuationSeparator" w:id="0">
    <w:p w:rsidR="00157821" w:rsidRDefault="00157821">
      <w:r>
        <w:continuationSeparator/>
      </w:r>
    </w:p>
  </w:footnote>
  <w:footnote w:id="1">
    <w:p w:rsidR="0040353B" w:rsidRPr="00112C0F" w:rsidRDefault="0040353B">
      <w:pPr>
        <w:pStyle w:val="af1"/>
        <w:rPr>
          <w:lang w:val="uk-UA"/>
        </w:rPr>
      </w:pPr>
      <w:r>
        <w:rPr>
          <w:rStyle w:val="af2"/>
        </w:rPr>
        <w:footnoteRef/>
      </w:r>
      <w:r>
        <w:t xml:space="preserve"> </w:t>
      </w:r>
      <w:r w:rsidRPr="003A61FA">
        <w:rPr>
          <w:sz w:val="16"/>
          <w:szCs w:val="16"/>
          <w:lang w:val="uk-UA"/>
        </w:rPr>
        <w:t>Навчальний заклад має право змінювати вид контролю за нормативними дисциплінами відповідно до нормативів ВНЗ. Вид контролю з нормативних дисциплін гуманітарної та соціально економічної підготовки визначається наказом МОНМС № 64 від 09.07.2009р.</w:t>
      </w:r>
    </w:p>
  </w:footnote>
  <w:footnote w:id="2">
    <w:p w:rsidR="0040353B" w:rsidRPr="00112C0F" w:rsidRDefault="0040353B">
      <w:pPr>
        <w:pStyle w:val="af1"/>
        <w:rPr>
          <w:lang w:val="uk-UA"/>
        </w:rPr>
      </w:pPr>
      <w:r>
        <w:rPr>
          <w:rStyle w:val="af2"/>
        </w:rPr>
        <w:footnoteRef/>
      </w:r>
      <w:r w:rsidRPr="003A61FA">
        <w:rPr>
          <w:sz w:val="16"/>
          <w:szCs w:val="16"/>
          <w:lang w:val="uk-UA"/>
        </w:rPr>
        <w:t>Навчальний заклад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r>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0353B">
    <w:pPr>
      <w:pStyle w:val="a8"/>
      <w:rPr>
        <w:szCs w:val="28"/>
        <w:lang w:val="en-US"/>
      </w:rPr>
    </w:pPr>
  </w:p>
  <w:p w:rsidR="007F3BA4" w:rsidRPr="007F3BA4" w:rsidRDefault="007F3BA4">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3B" w:rsidRDefault="0040353B">
    <w:pPr>
      <w:rPr>
        <w:lang w:val="uk-UA"/>
      </w:rPr>
    </w:pPr>
  </w:p>
  <w:p w:rsidR="007F3BA4" w:rsidRPr="007F3BA4" w:rsidRDefault="007F3BA4">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87C3ABC"/>
    <w:multiLevelType w:val="hybridMultilevel"/>
    <w:tmpl w:val="113EE42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nsid w:val="08BC5296"/>
    <w:multiLevelType w:val="hybridMultilevel"/>
    <w:tmpl w:val="349252B0"/>
    <w:lvl w:ilvl="0" w:tplc="0422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83164C"/>
    <w:multiLevelType w:val="hybridMultilevel"/>
    <w:tmpl w:val="C0A8A8F2"/>
    <w:lvl w:ilvl="0" w:tplc="ABE60E4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C45A2"/>
    <w:multiLevelType w:val="hybridMultilevel"/>
    <w:tmpl w:val="9A6A48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3AC7141"/>
    <w:multiLevelType w:val="multilevel"/>
    <w:tmpl w:val="B9A4622E"/>
    <w:lvl w:ilvl="0">
      <w:start w:val="1"/>
      <w:numFmt w:val="bullet"/>
      <w:lvlText w:val=""/>
      <w:lvlJc w:val="left"/>
      <w:pPr>
        <w:tabs>
          <w:tab w:val="num" w:pos="360"/>
        </w:tabs>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16C3673A"/>
    <w:multiLevelType w:val="hybridMultilevel"/>
    <w:tmpl w:val="51F230EA"/>
    <w:lvl w:ilvl="0" w:tplc="4970D6C8">
      <w:start w:val="211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73F07FF"/>
    <w:multiLevelType w:val="hybridMultilevel"/>
    <w:tmpl w:val="DE6A3BF8"/>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89509E"/>
    <w:multiLevelType w:val="singleLevel"/>
    <w:tmpl w:val="FF028E58"/>
    <w:lvl w:ilvl="0">
      <w:numFmt w:val="bullet"/>
      <w:lvlText w:val="-"/>
      <w:lvlJc w:val="left"/>
      <w:pPr>
        <w:tabs>
          <w:tab w:val="num" w:pos="360"/>
        </w:tabs>
        <w:ind w:left="360" w:hanging="360"/>
      </w:pPr>
      <w:rPr>
        <w:rFonts w:hint="default"/>
      </w:rPr>
    </w:lvl>
  </w:abstractNum>
  <w:abstractNum w:abstractNumId="11">
    <w:nsid w:val="1C5944C8"/>
    <w:multiLevelType w:val="hybridMultilevel"/>
    <w:tmpl w:val="CBDAE29C"/>
    <w:lvl w:ilvl="0" w:tplc="2B1E85EC">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043449"/>
    <w:multiLevelType w:val="multilevel"/>
    <w:tmpl w:val="CBDAE29C"/>
    <w:lvl w:ilvl="0">
      <w:start w:val="1"/>
      <w:numFmt w:val="bullet"/>
      <w:lvlText w:val=""/>
      <w:lvlJc w:val="left"/>
      <w:pPr>
        <w:tabs>
          <w:tab w:val="num" w:pos="72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F22FDA"/>
    <w:multiLevelType w:val="multilevel"/>
    <w:tmpl w:val="B9A4622E"/>
    <w:lvl w:ilvl="0">
      <w:start w:val="1"/>
      <w:numFmt w:val="bullet"/>
      <w:lvlText w:val=""/>
      <w:lvlJc w:val="left"/>
      <w:pPr>
        <w:tabs>
          <w:tab w:val="num" w:pos="360"/>
        </w:tabs>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nsid w:val="34F71700"/>
    <w:multiLevelType w:val="singleLevel"/>
    <w:tmpl w:val="1B4EFC54"/>
    <w:lvl w:ilvl="0">
      <w:start w:val="2"/>
      <w:numFmt w:val="bullet"/>
      <w:lvlText w:val="-"/>
      <w:lvlJc w:val="left"/>
      <w:pPr>
        <w:tabs>
          <w:tab w:val="num" w:pos="750"/>
        </w:tabs>
        <w:ind w:left="750" w:hanging="360"/>
      </w:pPr>
      <w:rPr>
        <w:rFonts w:hint="default"/>
      </w:rPr>
    </w:lvl>
  </w:abstractNum>
  <w:abstractNum w:abstractNumId="15">
    <w:nsid w:val="50C43970"/>
    <w:multiLevelType w:val="hybridMultilevel"/>
    <w:tmpl w:val="B70E0710"/>
    <w:lvl w:ilvl="0" w:tplc="6FAC8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4829E7"/>
    <w:multiLevelType w:val="hybridMultilevel"/>
    <w:tmpl w:val="AFACCF26"/>
    <w:lvl w:ilvl="0" w:tplc="3D900BB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BD182C"/>
    <w:multiLevelType w:val="hybridMultilevel"/>
    <w:tmpl w:val="09EAA3D4"/>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F10287"/>
    <w:multiLevelType w:val="hybridMultilevel"/>
    <w:tmpl w:val="C520CFF0"/>
    <w:lvl w:ilvl="0" w:tplc="80328904">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9">
    <w:nsid w:val="701E034C"/>
    <w:multiLevelType w:val="multilevel"/>
    <w:tmpl w:val="41A27212"/>
    <w:lvl w:ilvl="0">
      <w:start w:val="1"/>
      <w:numFmt w:val="bullet"/>
      <w:lvlText w:val=""/>
      <w:lvlJc w:val="left"/>
      <w:pPr>
        <w:tabs>
          <w:tab w:val="num" w:pos="360"/>
        </w:tabs>
        <w:ind w:left="207" w:hanging="207"/>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15"/>
  </w:num>
  <w:num w:numId="2">
    <w:abstractNumId w:val="9"/>
  </w:num>
  <w:num w:numId="3">
    <w:abstractNumId w:val="6"/>
  </w:num>
  <w:num w:numId="4">
    <w:abstractNumId w:val="18"/>
  </w:num>
  <w:num w:numId="5">
    <w:abstractNumId w:val="1"/>
  </w:num>
  <w:num w:numId="6">
    <w:abstractNumId w:val="2"/>
  </w:num>
  <w:num w:numId="7">
    <w:abstractNumId w:val="5"/>
  </w:num>
  <w:num w:numId="8">
    <w:abstractNumId w:val="19"/>
  </w:num>
  <w:num w:numId="9">
    <w:abstractNumId w:val="16"/>
  </w:num>
  <w:num w:numId="10">
    <w:abstractNumId w:val="11"/>
  </w:num>
  <w:num w:numId="11">
    <w:abstractNumId w:val="12"/>
  </w:num>
  <w:num w:numId="12">
    <w:abstractNumId w:val="10"/>
  </w:num>
  <w:num w:numId="13">
    <w:abstractNumId w:val="14"/>
  </w:num>
  <w:num w:numId="14">
    <w:abstractNumId w:val="17"/>
  </w:num>
  <w:num w:numId="15">
    <w:abstractNumId w:val="0"/>
  </w:num>
  <w:num w:numId="16">
    <w:abstractNumId w:val="8"/>
  </w:num>
  <w:num w:numId="17">
    <w:abstractNumId w:val="3"/>
  </w:num>
  <w:num w:numId="18">
    <w:abstractNumId w:val="4"/>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rsids>
    <w:rsidRoot w:val="007704D5"/>
    <w:rsid w:val="00003082"/>
    <w:rsid w:val="00003E0E"/>
    <w:rsid w:val="00013A43"/>
    <w:rsid w:val="00014D0F"/>
    <w:rsid w:val="00020120"/>
    <w:rsid w:val="00020AAE"/>
    <w:rsid w:val="000214E3"/>
    <w:rsid w:val="00024282"/>
    <w:rsid w:val="0002580F"/>
    <w:rsid w:val="00041120"/>
    <w:rsid w:val="00042B89"/>
    <w:rsid w:val="000435D1"/>
    <w:rsid w:val="00043A52"/>
    <w:rsid w:val="000454A6"/>
    <w:rsid w:val="000460CB"/>
    <w:rsid w:val="00052748"/>
    <w:rsid w:val="00064E2C"/>
    <w:rsid w:val="000717DA"/>
    <w:rsid w:val="00075AD7"/>
    <w:rsid w:val="000870CF"/>
    <w:rsid w:val="00090198"/>
    <w:rsid w:val="00092F84"/>
    <w:rsid w:val="000A6E20"/>
    <w:rsid w:val="000B202E"/>
    <w:rsid w:val="000B42C0"/>
    <w:rsid w:val="000C2C6A"/>
    <w:rsid w:val="000C382F"/>
    <w:rsid w:val="000D1D5D"/>
    <w:rsid w:val="000D39AC"/>
    <w:rsid w:val="000D4B36"/>
    <w:rsid w:val="000D58A2"/>
    <w:rsid w:val="000E22E1"/>
    <w:rsid w:val="000E4514"/>
    <w:rsid w:val="000F10D0"/>
    <w:rsid w:val="000F1ECC"/>
    <w:rsid w:val="000F3E1C"/>
    <w:rsid w:val="00103B72"/>
    <w:rsid w:val="00112C0F"/>
    <w:rsid w:val="00117297"/>
    <w:rsid w:val="001246ED"/>
    <w:rsid w:val="0013107D"/>
    <w:rsid w:val="00131CD5"/>
    <w:rsid w:val="00135D1B"/>
    <w:rsid w:val="0013778B"/>
    <w:rsid w:val="00145792"/>
    <w:rsid w:val="00146A5D"/>
    <w:rsid w:val="00157821"/>
    <w:rsid w:val="001638A3"/>
    <w:rsid w:val="00173A77"/>
    <w:rsid w:val="00177D8F"/>
    <w:rsid w:val="00180523"/>
    <w:rsid w:val="00186905"/>
    <w:rsid w:val="001937BD"/>
    <w:rsid w:val="00193E08"/>
    <w:rsid w:val="001A019B"/>
    <w:rsid w:val="001A4DBE"/>
    <w:rsid w:val="001A7736"/>
    <w:rsid w:val="001A7864"/>
    <w:rsid w:val="001B111C"/>
    <w:rsid w:val="001B1471"/>
    <w:rsid w:val="001B1500"/>
    <w:rsid w:val="001B6C6A"/>
    <w:rsid w:val="001C2881"/>
    <w:rsid w:val="001D1C75"/>
    <w:rsid w:val="001D2F11"/>
    <w:rsid w:val="001E46AF"/>
    <w:rsid w:val="001E7F0D"/>
    <w:rsid w:val="001F12BD"/>
    <w:rsid w:val="001F4CCC"/>
    <w:rsid w:val="001F7BC0"/>
    <w:rsid w:val="00202065"/>
    <w:rsid w:val="00204A72"/>
    <w:rsid w:val="0021540F"/>
    <w:rsid w:val="002154D2"/>
    <w:rsid w:val="00217C4C"/>
    <w:rsid w:val="00221255"/>
    <w:rsid w:val="00221CAA"/>
    <w:rsid w:val="002255CC"/>
    <w:rsid w:val="00226E00"/>
    <w:rsid w:val="00232714"/>
    <w:rsid w:val="00245583"/>
    <w:rsid w:val="002467DE"/>
    <w:rsid w:val="00247E46"/>
    <w:rsid w:val="00250032"/>
    <w:rsid w:val="0025455A"/>
    <w:rsid w:val="00255BEC"/>
    <w:rsid w:val="0025647D"/>
    <w:rsid w:val="00270DB8"/>
    <w:rsid w:val="0027192F"/>
    <w:rsid w:val="00277E5B"/>
    <w:rsid w:val="00281D7D"/>
    <w:rsid w:val="00292F6E"/>
    <w:rsid w:val="002973E6"/>
    <w:rsid w:val="002A0F07"/>
    <w:rsid w:val="002B3973"/>
    <w:rsid w:val="002B397A"/>
    <w:rsid w:val="002B719B"/>
    <w:rsid w:val="002C0BB2"/>
    <w:rsid w:val="002C19D8"/>
    <w:rsid w:val="002C2629"/>
    <w:rsid w:val="002C311A"/>
    <w:rsid w:val="002C7AC1"/>
    <w:rsid w:val="002D08EB"/>
    <w:rsid w:val="002D4158"/>
    <w:rsid w:val="002E260E"/>
    <w:rsid w:val="002E5930"/>
    <w:rsid w:val="002E771F"/>
    <w:rsid w:val="002F101A"/>
    <w:rsid w:val="00300B39"/>
    <w:rsid w:val="003024C5"/>
    <w:rsid w:val="003058F5"/>
    <w:rsid w:val="00306B78"/>
    <w:rsid w:val="00327BAD"/>
    <w:rsid w:val="003305EE"/>
    <w:rsid w:val="00331CE2"/>
    <w:rsid w:val="00337B57"/>
    <w:rsid w:val="003427EA"/>
    <w:rsid w:val="003474E1"/>
    <w:rsid w:val="00353315"/>
    <w:rsid w:val="00360A27"/>
    <w:rsid w:val="00361BD1"/>
    <w:rsid w:val="00363396"/>
    <w:rsid w:val="00372987"/>
    <w:rsid w:val="00377215"/>
    <w:rsid w:val="003812EA"/>
    <w:rsid w:val="003837DE"/>
    <w:rsid w:val="003850D7"/>
    <w:rsid w:val="00386955"/>
    <w:rsid w:val="003917EA"/>
    <w:rsid w:val="00397B18"/>
    <w:rsid w:val="003A61FA"/>
    <w:rsid w:val="003B04FA"/>
    <w:rsid w:val="003B2DC1"/>
    <w:rsid w:val="003B379A"/>
    <w:rsid w:val="003D3E2A"/>
    <w:rsid w:val="003D67AB"/>
    <w:rsid w:val="003E02AC"/>
    <w:rsid w:val="003E0851"/>
    <w:rsid w:val="003E332A"/>
    <w:rsid w:val="003E4F9F"/>
    <w:rsid w:val="003E626E"/>
    <w:rsid w:val="003E66A3"/>
    <w:rsid w:val="003F5A02"/>
    <w:rsid w:val="003F6F15"/>
    <w:rsid w:val="0040016F"/>
    <w:rsid w:val="0040353B"/>
    <w:rsid w:val="00403A26"/>
    <w:rsid w:val="0040569A"/>
    <w:rsid w:val="00416E88"/>
    <w:rsid w:val="00420A19"/>
    <w:rsid w:val="004219CD"/>
    <w:rsid w:val="00422960"/>
    <w:rsid w:val="0042577A"/>
    <w:rsid w:val="004264C0"/>
    <w:rsid w:val="00427535"/>
    <w:rsid w:val="00427559"/>
    <w:rsid w:val="0043023C"/>
    <w:rsid w:val="00431083"/>
    <w:rsid w:val="00431CCB"/>
    <w:rsid w:val="00432107"/>
    <w:rsid w:val="00434331"/>
    <w:rsid w:val="004450FA"/>
    <w:rsid w:val="00446D05"/>
    <w:rsid w:val="00452121"/>
    <w:rsid w:val="0045774E"/>
    <w:rsid w:val="0046587A"/>
    <w:rsid w:val="00465B4A"/>
    <w:rsid w:val="00470E15"/>
    <w:rsid w:val="0047225E"/>
    <w:rsid w:val="00477FBA"/>
    <w:rsid w:val="0048152F"/>
    <w:rsid w:val="0048651A"/>
    <w:rsid w:val="004868C1"/>
    <w:rsid w:val="00487B58"/>
    <w:rsid w:val="0049277D"/>
    <w:rsid w:val="004928E7"/>
    <w:rsid w:val="004A0EA7"/>
    <w:rsid w:val="004A0F36"/>
    <w:rsid w:val="004B1079"/>
    <w:rsid w:val="004C2387"/>
    <w:rsid w:val="004C31AE"/>
    <w:rsid w:val="004C430C"/>
    <w:rsid w:val="004C673A"/>
    <w:rsid w:val="004C723E"/>
    <w:rsid w:val="004D4CC1"/>
    <w:rsid w:val="004F2A60"/>
    <w:rsid w:val="005021FA"/>
    <w:rsid w:val="00511AF8"/>
    <w:rsid w:val="00513FBF"/>
    <w:rsid w:val="00521DCE"/>
    <w:rsid w:val="005246EC"/>
    <w:rsid w:val="005268B3"/>
    <w:rsid w:val="00532425"/>
    <w:rsid w:val="00537EC7"/>
    <w:rsid w:val="00541EC1"/>
    <w:rsid w:val="00544DB4"/>
    <w:rsid w:val="00547B02"/>
    <w:rsid w:val="00547BFB"/>
    <w:rsid w:val="00555E6F"/>
    <w:rsid w:val="00561444"/>
    <w:rsid w:val="0057280E"/>
    <w:rsid w:val="005731B3"/>
    <w:rsid w:val="005778A4"/>
    <w:rsid w:val="00580E33"/>
    <w:rsid w:val="0058170A"/>
    <w:rsid w:val="00582880"/>
    <w:rsid w:val="00595DAA"/>
    <w:rsid w:val="005A1DFE"/>
    <w:rsid w:val="005A589E"/>
    <w:rsid w:val="005B0846"/>
    <w:rsid w:val="005B61F0"/>
    <w:rsid w:val="005C4611"/>
    <w:rsid w:val="005C6584"/>
    <w:rsid w:val="005C7682"/>
    <w:rsid w:val="005D2F9A"/>
    <w:rsid w:val="005E1A24"/>
    <w:rsid w:val="005E3539"/>
    <w:rsid w:val="005E35EB"/>
    <w:rsid w:val="005E6B6A"/>
    <w:rsid w:val="005E6E9D"/>
    <w:rsid w:val="005F7184"/>
    <w:rsid w:val="005F72DD"/>
    <w:rsid w:val="00600403"/>
    <w:rsid w:val="00601EC8"/>
    <w:rsid w:val="00602B98"/>
    <w:rsid w:val="00604B48"/>
    <w:rsid w:val="00604C94"/>
    <w:rsid w:val="0060674E"/>
    <w:rsid w:val="006127E1"/>
    <w:rsid w:val="00614B82"/>
    <w:rsid w:val="0061631E"/>
    <w:rsid w:val="006347F2"/>
    <w:rsid w:val="00640298"/>
    <w:rsid w:val="00644A51"/>
    <w:rsid w:val="006468EC"/>
    <w:rsid w:val="0065037C"/>
    <w:rsid w:val="006545BC"/>
    <w:rsid w:val="0065573E"/>
    <w:rsid w:val="00662AAA"/>
    <w:rsid w:val="006716AB"/>
    <w:rsid w:val="00671D60"/>
    <w:rsid w:val="00673378"/>
    <w:rsid w:val="006862B0"/>
    <w:rsid w:val="006863DC"/>
    <w:rsid w:val="006871AA"/>
    <w:rsid w:val="00695AC3"/>
    <w:rsid w:val="006968E5"/>
    <w:rsid w:val="006A6318"/>
    <w:rsid w:val="006A7039"/>
    <w:rsid w:val="006C1E1D"/>
    <w:rsid w:val="006D0DC6"/>
    <w:rsid w:val="006D2746"/>
    <w:rsid w:val="006D4724"/>
    <w:rsid w:val="006D78F1"/>
    <w:rsid w:val="006E04F6"/>
    <w:rsid w:val="006E54D6"/>
    <w:rsid w:val="006F436F"/>
    <w:rsid w:val="006F5984"/>
    <w:rsid w:val="00700B4B"/>
    <w:rsid w:val="00703ACA"/>
    <w:rsid w:val="00705F08"/>
    <w:rsid w:val="007111EF"/>
    <w:rsid w:val="00717D40"/>
    <w:rsid w:val="0072415A"/>
    <w:rsid w:val="007261F7"/>
    <w:rsid w:val="00730F45"/>
    <w:rsid w:val="00733881"/>
    <w:rsid w:val="0073600D"/>
    <w:rsid w:val="00737FB8"/>
    <w:rsid w:val="00760A9A"/>
    <w:rsid w:val="00760D69"/>
    <w:rsid w:val="00764981"/>
    <w:rsid w:val="0076662B"/>
    <w:rsid w:val="00766F97"/>
    <w:rsid w:val="007704D5"/>
    <w:rsid w:val="00773F78"/>
    <w:rsid w:val="00774924"/>
    <w:rsid w:val="00787EA5"/>
    <w:rsid w:val="00790BA6"/>
    <w:rsid w:val="00790D88"/>
    <w:rsid w:val="0079426B"/>
    <w:rsid w:val="00794E98"/>
    <w:rsid w:val="007A0CA8"/>
    <w:rsid w:val="007B1C54"/>
    <w:rsid w:val="007B686A"/>
    <w:rsid w:val="007C0778"/>
    <w:rsid w:val="007C4C7A"/>
    <w:rsid w:val="007C7E6E"/>
    <w:rsid w:val="007D0A46"/>
    <w:rsid w:val="007D5DED"/>
    <w:rsid w:val="007E1FC6"/>
    <w:rsid w:val="007E3530"/>
    <w:rsid w:val="007F0B28"/>
    <w:rsid w:val="007F3BA4"/>
    <w:rsid w:val="00801F21"/>
    <w:rsid w:val="00806F9E"/>
    <w:rsid w:val="00807277"/>
    <w:rsid w:val="0081108F"/>
    <w:rsid w:val="008262C5"/>
    <w:rsid w:val="00832C62"/>
    <w:rsid w:val="00834542"/>
    <w:rsid w:val="00834E7A"/>
    <w:rsid w:val="0084290A"/>
    <w:rsid w:val="008439B5"/>
    <w:rsid w:val="00851E9B"/>
    <w:rsid w:val="00855A3A"/>
    <w:rsid w:val="00861C86"/>
    <w:rsid w:val="008666FF"/>
    <w:rsid w:val="00871DBD"/>
    <w:rsid w:val="0087709F"/>
    <w:rsid w:val="0088199C"/>
    <w:rsid w:val="00883600"/>
    <w:rsid w:val="0088362D"/>
    <w:rsid w:val="0088440C"/>
    <w:rsid w:val="00891B6B"/>
    <w:rsid w:val="008934AB"/>
    <w:rsid w:val="008A5AA8"/>
    <w:rsid w:val="008B0355"/>
    <w:rsid w:val="008B073F"/>
    <w:rsid w:val="008B1282"/>
    <w:rsid w:val="008B3D07"/>
    <w:rsid w:val="008B3D1C"/>
    <w:rsid w:val="008B5997"/>
    <w:rsid w:val="008D15BA"/>
    <w:rsid w:val="008D38EB"/>
    <w:rsid w:val="008E6215"/>
    <w:rsid w:val="008F26B5"/>
    <w:rsid w:val="008F7136"/>
    <w:rsid w:val="008F7424"/>
    <w:rsid w:val="009030F5"/>
    <w:rsid w:val="00903F9C"/>
    <w:rsid w:val="0090686A"/>
    <w:rsid w:val="00913CFE"/>
    <w:rsid w:val="00922F43"/>
    <w:rsid w:val="00925A42"/>
    <w:rsid w:val="00931E3D"/>
    <w:rsid w:val="009343FD"/>
    <w:rsid w:val="00941E6D"/>
    <w:rsid w:val="0095529F"/>
    <w:rsid w:val="00960958"/>
    <w:rsid w:val="0096383A"/>
    <w:rsid w:val="00974634"/>
    <w:rsid w:val="00976C77"/>
    <w:rsid w:val="00980BAA"/>
    <w:rsid w:val="009847F6"/>
    <w:rsid w:val="00987397"/>
    <w:rsid w:val="00993F03"/>
    <w:rsid w:val="009B2635"/>
    <w:rsid w:val="009F075B"/>
    <w:rsid w:val="009F1DE2"/>
    <w:rsid w:val="00A03C56"/>
    <w:rsid w:val="00A11F49"/>
    <w:rsid w:val="00A12A0B"/>
    <w:rsid w:val="00A17255"/>
    <w:rsid w:val="00A3225C"/>
    <w:rsid w:val="00A337FA"/>
    <w:rsid w:val="00A36CC6"/>
    <w:rsid w:val="00A40436"/>
    <w:rsid w:val="00A42132"/>
    <w:rsid w:val="00A53B9E"/>
    <w:rsid w:val="00A54ADD"/>
    <w:rsid w:val="00A558C5"/>
    <w:rsid w:val="00A56EDD"/>
    <w:rsid w:val="00A57900"/>
    <w:rsid w:val="00A7204E"/>
    <w:rsid w:val="00A741C5"/>
    <w:rsid w:val="00A75742"/>
    <w:rsid w:val="00A77262"/>
    <w:rsid w:val="00A77A5C"/>
    <w:rsid w:val="00A95293"/>
    <w:rsid w:val="00A97242"/>
    <w:rsid w:val="00AA0673"/>
    <w:rsid w:val="00AA0EEA"/>
    <w:rsid w:val="00AA2FAB"/>
    <w:rsid w:val="00AA4812"/>
    <w:rsid w:val="00AA4F09"/>
    <w:rsid w:val="00AB0E33"/>
    <w:rsid w:val="00AB55AB"/>
    <w:rsid w:val="00AC6C2B"/>
    <w:rsid w:val="00AC6D5B"/>
    <w:rsid w:val="00AD23F4"/>
    <w:rsid w:val="00AD64A7"/>
    <w:rsid w:val="00AD6D35"/>
    <w:rsid w:val="00AE0050"/>
    <w:rsid w:val="00AF0A04"/>
    <w:rsid w:val="00AF3FCA"/>
    <w:rsid w:val="00AF708E"/>
    <w:rsid w:val="00B01092"/>
    <w:rsid w:val="00B01BF1"/>
    <w:rsid w:val="00B03D63"/>
    <w:rsid w:val="00B10D41"/>
    <w:rsid w:val="00B154AB"/>
    <w:rsid w:val="00B16519"/>
    <w:rsid w:val="00B20470"/>
    <w:rsid w:val="00B21E5D"/>
    <w:rsid w:val="00B21F48"/>
    <w:rsid w:val="00B24151"/>
    <w:rsid w:val="00B25B6A"/>
    <w:rsid w:val="00B43417"/>
    <w:rsid w:val="00B53839"/>
    <w:rsid w:val="00B5565E"/>
    <w:rsid w:val="00B63E8F"/>
    <w:rsid w:val="00B6668B"/>
    <w:rsid w:val="00B67242"/>
    <w:rsid w:val="00B73E8E"/>
    <w:rsid w:val="00B814D4"/>
    <w:rsid w:val="00B81B07"/>
    <w:rsid w:val="00B85345"/>
    <w:rsid w:val="00B9055C"/>
    <w:rsid w:val="00BA0902"/>
    <w:rsid w:val="00BB07E4"/>
    <w:rsid w:val="00BB1ACE"/>
    <w:rsid w:val="00BC07BE"/>
    <w:rsid w:val="00BC3156"/>
    <w:rsid w:val="00BC6F4F"/>
    <w:rsid w:val="00BC7C2B"/>
    <w:rsid w:val="00BC7DAF"/>
    <w:rsid w:val="00BE2D60"/>
    <w:rsid w:val="00BE5A7B"/>
    <w:rsid w:val="00BF5F5F"/>
    <w:rsid w:val="00C031BD"/>
    <w:rsid w:val="00C112EC"/>
    <w:rsid w:val="00C1287C"/>
    <w:rsid w:val="00C16E07"/>
    <w:rsid w:val="00C23866"/>
    <w:rsid w:val="00C2705A"/>
    <w:rsid w:val="00C31576"/>
    <w:rsid w:val="00C322C3"/>
    <w:rsid w:val="00C32A20"/>
    <w:rsid w:val="00C33600"/>
    <w:rsid w:val="00C33821"/>
    <w:rsid w:val="00C4315B"/>
    <w:rsid w:val="00C43AC1"/>
    <w:rsid w:val="00C4445F"/>
    <w:rsid w:val="00C45BA0"/>
    <w:rsid w:val="00C53398"/>
    <w:rsid w:val="00C55344"/>
    <w:rsid w:val="00C574D7"/>
    <w:rsid w:val="00C61277"/>
    <w:rsid w:val="00C65401"/>
    <w:rsid w:val="00C655B6"/>
    <w:rsid w:val="00C74AB2"/>
    <w:rsid w:val="00C80EE9"/>
    <w:rsid w:val="00C817D1"/>
    <w:rsid w:val="00C82CF1"/>
    <w:rsid w:val="00C967A9"/>
    <w:rsid w:val="00CA0FDF"/>
    <w:rsid w:val="00CA147A"/>
    <w:rsid w:val="00CA299D"/>
    <w:rsid w:val="00CA4CC2"/>
    <w:rsid w:val="00CA5E57"/>
    <w:rsid w:val="00CB02A2"/>
    <w:rsid w:val="00CB16E1"/>
    <w:rsid w:val="00CB6A9B"/>
    <w:rsid w:val="00CB7B20"/>
    <w:rsid w:val="00CC220C"/>
    <w:rsid w:val="00CC4D8E"/>
    <w:rsid w:val="00CE3128"/>
    <w:rsid w:val="00CE6EFD"/>
    <w:rsid w:val="00CF77BC"/>
    <w:rsid w:val="00D00A3F"/>
    <w:rsid w:val="00D106D7"/>
    <w:rsid w:val="00D11FE7"/>
    <w:rsid w:val="00D123DE"/>
    <w:rsid w:val="00D14D74"/>
    <w:rsid w:val="00D20000"/>
    <w:rsid w:val="00D24535"/>
    <w:rsid w:val="00D27F57"/>
    <w:rsid w:val="00D30209"/>
    <w:rsid w:val="00D30B40"/>
    <w:rsid w:val="00D34740"/>
    <w:rsid w:val="00D37239"/>
    <w:rsid w:val="00D37AC3"/>
    <w:rsid w:val="00D457D3"/>
    <w:rsid w:val="00D4695C"/>
    <w:rsid w:val="00D4764C"/>
    <w:rsid w:val="00D47823"/>
    <w:rsid w:val="00D47986"/>
    <w:rsid w:val="00D501F4"/>
    <w:rsid w:val="00D56EAC"/>
    <w:rsid w:val="00D57CDA"/>
    <w:rsid w:val="00D62A6C"/>
    <w:rsid w:val="00D65009"/>
    <w:rsid w:val="00D7011D"/>
    <w:rsid w:val="00D75074"/>
    <w:rsid w:val="00D77A53"/>
    <w:rsid w:val="00D77B34"/>
    <w:rsid w:val="00D9013A"/>
    <w:rsid w:val="00D919AD"/>
    <w:rsid w:val="00D93DD1"/>
    <w:rsid w:val="00DA3958"/>
    <w:rsid w:val="00DA5170"/>
    <w:rsid w:val="00DB2257"/>
    <w:rsid w:val="00DB2C5C"/>
    <w:rsid w:val="00DB5920"/>
    <w:rsid w:val="00DB5B05"/>
    <w:rsid w:val="00DB6210"/>
    <w:rsid w:val="00DD2C27"/>
    <w:rsid w:val="00DE1793"/>
    <w:rsid w:val="00DF0CE8"/>
    <w:rsid w:val="00DF23A3"/>
    <w:rsid w:val="00DF40DC"/>
    <w:rsid w:val="00DF73E7"/>
    <w:rsid w:val="00E04E16"/>
    <w:rsid w:val="00E066A5"/>
    <w:rsid w:val="00E07DE0"/>
    <w:rsid w:val="00E158BE"/>
    <w:rsid w:val="00E2031C"/>
    <w:rsid w:val="00E25B0F"/>
    <w:rsid w:val="00E27312"/>
    <w:rsid w:val="00E35646"/>
    <w:rsid w:val="00E378A7"/>
    <w:rsid w:val="00E41305"/>
    <w:rsid w:val="00E562B5"/>
    <w:rsid w:val="00E626E6"/>
    <w:rsid w:val="00E63419"/>
    <w:rsid w:val="00E638CB"/>
    <w:rsid w:val="00E7428A"/>
    <w:rsid w:val="00E74FA9"/>
    <w:rsid w:val="00E75E63"/>
    <w:rsid w:val="00E87624"/>
    <w:rsid w:val="00E87C3B"/>
    <w:rsid w:val="00E9201C"/>
    <w:rsid w:val="00E96C41"/>
    <w:rsid w:val="00E97AD3"/>
    <w:rsid w:val="00EA0374"/>
    <w:rsid w:val="00EA054D"/>
    <w:rsid w:val="00EA0CE2"/>
    <w:rsid w:val="00EA555A"/>
    <w:rsid w:val="00EA62F6"/>
    <w:rsid w:val="00EB7570"/>
    <w:rsid w:val="00EC2359"/>
    <w:rsid w:val="00EC394B"/>
    <w:rsid w:val="00EC4046"/>
    <w:rsid w:val="00ED27B0"/>
    <w:rsid w:val="00ED7AC0"/>
    <w:rsid w:val="00EE6DD0"/>
    <w:rsid w:val="00EE702A"/>
    <w:rsid w:val="00EF28A5"/>
    <w:rsid w:val="00EF3270"/>
    <w:rsid w:val="00F0053B"/>
    <w:rsid w:val="00F043FA"/>
    <w:rsid w:val="00F079D6"/>
    <w:rsid w:val="00F11AA1"/>
    <w:rsid w:val="00F12A06"/>
    <w:rsid w:val="00F15CA5"/>
    <w:rsid w:val="00F16A6E"/>
    <w:rsid w:val="00F16AB3"/>
    <w:rsid w:val="00F23142"/>
    <w:rsid w:val="00F25052"/>
    <w:rsid w:val="00F27D8F"/>
    <w:rsid w:val="00F31C1F"/>
    <w:rsid w:val="00F37386"/>
    <w:rsid w:val="00F439DA"/>
    <w:rsid w:val="00F44086"/>
    <w:rsid w:val="00F46822"/>
    <w:rsid w:val="00F47679"/>
    <w:rsid w:val="00F4772B"/>
    <w:rsid w:val="00F51706"/>
    <w:rsid w:val="00F64F20"/>
    <w:rsid w:val="00F74A61"/>
    <w:rsid w:val="00F75FC0"/>
    <w:rsid w:val="00F7641F"/>
    <w:rsid w:val="00F8032A"/>
    <w:rsid w:val="00F83D0E"/>
    <w:rsid w:val="00F853F8"/>
    <w:rsid w:val="00F85BAD"/>
    <w:rsid w:val="00F927A2"/>
    <w:rsid w:val="00FA2C5C"/>
    <w:rsid w:val="00FA37B8"/>
    <w:rsid w:val="00FC54C6"/>
    <w:rsid w:val="00FC69BE"/>
    <w:rsid w:val="00FD004F"/>
    <w:rsid w:val="00FE3323"/>
    <w:rsid w:val="00FE4194"/>
    <w:rsid w:val="00FE789D"/>
    <w:rsid w:val="00FF0AB1"/>
    <w:rsid w:val="00FF2243"/>
    <w:rsid w:val="00FF44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FF"/>
    <w:rPr>
      <w:sz w:val="28"/>
      <w:szCs w:val="24"/>
      <w:lang w:val="ru-RU" w:eastAsia="ru-RU"/>
    </w:rPr>
  </w:style>
  <w:style w:type="paragraph" w:styleId="1">
    <w:name w:val="heading 1"/>
    <w:basedOn w:val="a"/>
    <w:next w:val="a"/>
    <w:autoRedefine/>
    <w:qFormat/>
    <w:rsid w:val="00173A77"/>
    <w:pPr>
      <w:keepNext/>
      <w:suppressAutoHyphens/>
      <w:overflowPunct w:val="0"/>
      <w:autoSpaceDE w:val="0"/>
      <w:autoSpaceDN w:val="0"/>
      <w:adjustRightInd w:val="0"/>
      <w:spacing w:line="360" w:lineRule="auto"/>
      <w:jc w:val="center"/>
      <w:textAlignment w:val="baseline"/>
      <w:outlineLvl w:val="0"/>
    </w:pPr>
    <w:rPr>
      <w:bCs/>
      <w:caps/>
      <w:color w:val="000000"/>
      <w:kern w:val="16"/>
      <w:szCs w:val="28"/>
      <w:lang w:val="uk-UA" w:eastAsia="en-US"/>
    </w:rPr>
  </w:style>
  <w:style w:type="paragraph" w:styleId="2">
    <w:name w:val="heading 2"/>
    <w:basedOn w:val="a"/>
    <w:next w:val="a"/>
    <w:qFormat/>
    <w:rsid w:val="00D30B40"/>
    <w:pPr>
      <w:keepNext/>
      <w:spacing w:before="240" w:after="60"/>
      <w:outlineLvl w:val="1"/>
    </w:pPr>
    <w:rPr>
      <w:rFonts w:ascii="Arial" w:hAnsi="Arial" w:cs="Arial"/>
      <w:b/>
      <w:bCs/>
      <w:i/>
      <w:iCs/>
      <w:szCs w:val="28"/>
    </w:rPr>
  </w:style>
  <w:style w:type="paragraph" w:styleId="6">
    <w:name w:val="heading 6"/>
    <w:basedOn w:val="a"/>
    <w:next w:val="a"/>
    <w:link w:val="60"/>
    <w:qFormat/>
    <w:rsid w:val="001937BD"/>
    <w:pPr>
      <w:spacing w:before="240" w:after="60"/>
      <w:outlineLvl w:val="5"/>
    </w:pPr>
    <w:rPr>
      <w:rFonts w:ascii="Calibri" w:hAnsi="Calibri"/>
      <w:b/>
      <w:bCs/>
      <w:sz w:val="22"/>
      <w:szCs w:val="22"/>
      <w:lang w:val="uk-UA" w:eastAsia="en-US"/>
    </w:rPr>
  </w:style>
  <w:style w:type="paragraph" w:styleId="8">
    <w:name w:val="heading 8"/>
    <w:basedOn w:val="a"/>
    <w:next w:val="a"/>
    <w:qFormat/>
    <w:rsid w:val="00C112EC"/>
    <w:pPr>
      <w:overflowPunct w:val="0"/>
      <w:autoSpaceDE w:val="0"/>
      <w:autoSpaceDN w:val="0"/>
      <w:adjustRightInd w:val="0"/>
      <w:spacing w:before="240" w:after="60"/>
      <w:jc w:val="both"/>
      <w:textAlignment w:val="baseline"/>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673378"/>
    <w:rPr>
      <w:sz w:val="27"/>
      <w:szCs w:val="27"/>
      <w:lang w:bidi="ar-SA"/>
    </w:rPr>
  </w:style>
  <w:style w:type="paragraph" w:styleId="a5">
    <w:name w:val="Body Text"/>
    <w:basedOn w:val="a"/>
    <w:link w:val="a4"/>
    <w:rsid w:val="00673378"/>
    <w:pPr>
      <w:shd w:val="clear" w:color="auto" w:fill="FFFFFF"/>
      <w:spacing w:before="840" w:after="60" w:line="240" w:lineRule="atLeast"/>
      <w:ind w:hanging="2040"/>
      <w:jc w:val="both"/>
    </w:pPr>
    <w:rPr>
      <w:sz w:val="27"/>
      <w:szCs w:val="27"/>
      <w:lang w:val="uk-UA" w:eastAsia="uk-UA"/>
    </w:rPr>
  </w:style>
  <w:style w:type="character" w:customStyle="1" w:styleId="3">
    <w:name w:val="Основной текст (3)_"/>
    <w:link w:val="30"/>
    <w:rsid w:val="00673378"/>
    <w:rPr>
      <w:sz w:val="22"/>
      <w:szCs w:val="22"/>
      <w:lang w:bidi="ar-SA"/>
    </w:rPr>
  </w:style>
  <w:style w:type="paragraph" w:customStyle="1" w:styleId="30">
    <w:name w:val="Основной текст (3)"/>
    <w:basedOn w:val="a"/>
    <w:link w:val="3"/>
    <w:rsid w:val="00673378"/>
    <w:pPr>
      <w:shd w:val="clear" w:color="auto" w:fill="FFFFFF"/>
      <w:spacing w:line="240" w:lineRule="atLeast"/>
    </w:pPr>
    <w:rPr>
      <w:sz w:val="22"/>
      <w:szCs w:val="22"/>
      <w:lang w:val="uk-UA" w:eastAsia="uk-UA"/>
    </w:rPr>
  </w:style>
  <w:style w:type="paragraph" w:styleId="a6">
    <w:name w:val="Body Text Indent"/>
    <w:basedOn w:val="a"/>
    <w:rsid w:val="00C112EC"/>
    <w:pPr>
      <w:spacing w:after="120"/>
      <w:ind w:left="283"/>
    </w:pPr>
  </w:style>
  <w:style w:type="paragraph" w:styleId="20">
    <w:name w:val="Body Text Indent 2"/>
    <w:basedOn w:val="a"/>
    <w:rsid w:val="00C112EC"/>
    <w:pPr>
      <w:spacing w:after="120" w:line="480" w:lineRule="auto"/>
      <w:ind w:left="283"/>
    </w:pPr>
  </w:style>
  <w:style w:type="paragraph" w:customStyle="1" w:styleId="Iauiue">
    <w:name w:val="Iau?iue"/>
    <w:rsid w:val="00C112EC"/>
    <w:pPr>
      <w:overflowPunct w:val="0"/>
      <w:autoSpaceDE w:val="0"/>
      <w:autoSpaceDN w:val="0"/>
      <w:adjustRightInd w:val="0"/>
      <w:textAlignment w:val="baseline"/>
    </w:pPr>
    <w:rPr>
      <w:lang w:val="ru-RU" w:eastAsia="ru-RU"/>
    </w:rPr>
  </w:style>
  <w:style w:type="paragraph" w:styleId="31">
    <w:name w:val="Body Text 3"/>
    <w:basedOn w:val="a"/>
    <w:rsid w:val="00A337FA"/>
    <w:pPr>
      <w:spacing w:after="120"/>
    </w:pPr>
    <w:rPr>
      <w:sz w:val="16"/>
      <w:szCs w:val="16"/>
    </w:rPr>
  </w:style>
  <w:style w:type="paragraph" w:styleId="a7">
    <w:name w:val="Balloon Text"/>
    <w:basedOn w:val="a"/>
    <w:semiHidden/>
    <w:rsid w:val="004D4CC1"/>
    <w:rPr>
      <w:rFonts w:ascii="Tahoma" w:hAnsi="Tahoma" w:cs="Tahoma"/>
      <w:sz w:val="16"/>
      <w:szCs w:val="16"/>
    </w:rPr>
  </w:style>
  <w:style w:type="paragraph" w:styleId="a8">
    <w:name w:val="header"/>
    <w:basedOn w:val="a"/>
    <w:link w:val="a9"/>
    <w:rsid w:val="005C6584"/>
    <w:pPr>
      <w:tabs>
        <w:tab w:val="center" w:pos="4677"/>
        <w:tab w:val="right" w:pos="9355"/>
      </w:tabs>
    </w:pPr>
  </w:style>
  <w:style w:type="paragraph" w:styleId="aa">
    <w:name w:val="footer"/>
    <w:basedOn w:val="a"/>
    <w:link w:val="ab"/>
    <w:uiPriority w:val="99"/>
    <w:rsid w:val="005C6584"/>
    <w:pPr>
      <w:tabs>
        <w:tab w:val="center" w:pos="4677"/>
        <w:tab w:val="right" w:pos="9355"/>
      </w:tabs>
    </w:pPr>
  </w:style>
  <w:style w:type="paragraph" w:styleId="10">
    <w:name w:val="toc 1"/>
    <w:basedOn w:val="a"/>
    <w:next w:val="a"/>
    <w:autoRedefine/>
    <w:uiPriority w:val="39"/>
    <w:rsid w:val="00D93DD1"/>
    <w:pPr>
      <w:tabs>
        <w:tab w:val="right" w:leader="dot" w:pos="9344"/>
      </w:tabs>
      <w:overflowPunct w:val="0"/>
      <w:autoSpaceDE w:val="0"/>
      <w:autoSpaceDN w:val="0"/>
      <w:adjustRightInd w:val="0"/>
      <w:spacing w:line="360" w:lineRule="auto"/>
      <w:textAlignment w:val="baseline"/>
    </w:pPr>
    <w:rPr>
      <w:rFonts w:cs="Arial"/>
      <w:bCs/>
      <w:lang w:val="uk-UA"/>
    </w:rPr>
  </w:style>
  <w:style w:type="character" w:styleId="ac">
    <w:name w:val="Hyperlink"/>
    <w:uiPriority w:val="99"/>
    <w:rsid w:val="008666FF"/>
    <w:rPr>
      <w:rFonts w:ascii="Times New Roman" w:hAnsi="Times New Roman"/>
      <w:color w:val="0000FF"/>
      <w:sz w:val="28"/>
      <w:u w:val="none"/>
    </w:rPr>
  </w:style>
  <w:style w:type="paragraph" w:styleId="21">
    <w:name w:val="toc 2"/>
    <w:basedOn w:val="a"/>
    <w:next w:val="a"/>
    <w:autoRedefine/>
    <w:uiPriority w:val="39"/>
    <w:rsid w:val="00D93DD1"/>
    <w:pPr>
      <w:tabs>
        <w:tab w:val="right" w:leader="dot" w:pos="9356"/>
      </w:tabs>
      <w:overflowPunct w:val="0"/>
      <w:autoSpaceDE w:val="0"/>
      <w:autoSpaceDN w:val="0"/>
      <w:adjustRightInd w:val="0"/>
      <w:spacing w:line="360" w:lineRule="auto"/>
      <w:ind w:left="1134" w:hanging="1134"/>
      <w:textAlignment w:val="baseline"/>
    </w:pPr>
    <w:rPr>
      <w:bCs/>
      <w:szCs w:val="20"/>
      <w:lang w:val="uk-UA"/>
    </w:rPr>
  </w:style>
  <w:style w:type="character" w:customStyle="1" w:styleId="ab">
    <w:name w:val="Нижний колонтитул Знак"/>
    <w:link w:val="aa"/>
    <w:uiPriority w:val="99"/>
    <w:rsid w:val="005C6584"/>
    <w:rPr>
      <w:sz w:val="24"/>
      <w:szCs w:val="24"/>
      <w:lang w:val="ru-RU" w:eastAsia="ru-RU" w:bidi="ar-SA"/>
    </w:rPr>
  </w:style>
  <w:style w:type="paragraph" w:customStyle="1" w:styleId="Iniiaiieoaeno2">
    <w:name w:val="Iniiaiie oaeno 2"/>
    <w:basedOn w:val="a"/>
    <w:rsid w:val="008F7136"/>
    <w:pPr>
      <w:overflowPunct w:val="0"/>
      <w:autoSpaceDE w:val="0"/>
      <w:autoSpaceDN w:val="0"/>
      <w:adjustRightInd w:val="0"/>
      <w:ind w:firstLine="709"/>
      <w:jc w:val="both"/>
      <w:textAlignment w:val="baseline"/>
    </w:pPr>
    <w:rPr>
      <w:rFonts w:ascii="1251 Times" w:hAnsi="1251 Times"/>
      <w:szCs w:val="28"/>
      <w:lang w:val="uk-UA"/>
    </w:rPr>
  </w:style>
  <w:style w:type="character" w:styleId="ad">
    <w:name w:val="page number"/>
    <w:basedOn w:val="a0"/>
    <w:rsid w:val="008F7136"/>
  </w:style>
  <w:style w:type="character" w:styleId="ae">
    <w:name w:val="annotation reference"/>
    <w:semiHidden/>
    <w:rsid w:val="00E562B5"/>
    <w:rPr>
      <w:sz w:val="16"/>
      <w:szCs w:val="16"/>
    </w:rPr>
  </w:style>
  <w:style w:type="paragraph" w:styleId="af">
    <w:name w:val="annotation text"/>
    <w:basedOn w:val="a"/>
    <w:semiHidden/>
    <w:rsid w:val="00E562B5"/>
    <w:rPr>
      <w:sz w:val="20"/>
      <w:szCs w:val="20"/>
    </w:rPr>
  </w:style>
  <w:style w:type="paragraph" w:styleId="af0">
    <w:name w:val="annotation subject"/>
    <w:basedOn w:val="af"/>
    <w:next w:val="af"/>
    <w:semiHidden/>
    <w:rsid w:val="00E562B5"/>
    <w:rPr>
      <w:b/>
      <w:bCs/>
    </w:rPr>
  </w:style>
  <w:style w:type="paragraph" w:styleId="af1">
    <w:name w:val="footnote text"/>
    <w:basedOn w:val="a"/>
    <w:semiHidden/>
    <w:rsid w:val="001F7BC0"/>
    <w:rPr>
      <w:sz w:val="20"/>
      <w:szCs w:val="20"/>
    </w:rPr>
  </w:style>
  <w:style w:type="character" w:styleId="af2">
    <w:name w:val="footnote reference"/>
    <w:semiHidden/>
    <w:rsid w:val="001F7BC0"/>
    <w:rPr>
      <w:vertAlign w:val="superscript"/>
    </w:rPr>
  </w:style>
  <w:style w:type="paragraph" w:styleId="af3">
    <w:name w:val="endnote text"/>
    <w:basedOn w:val="a"/>
    <w:semiHidden/>
    <w:rsid w:val="00FC54C6"/>
    <w:rPr>
      <w:sz w:val="20"/>
      <w:szCs w:val="20"/>
    </w:rPr>
  </w:style>
  <w:style w:type="character" w:styleId="af4">
    <w:name w:val="endnote reference"/>
    <w:semiHidden/>
    <w:rsid w:val="00FC54C6"/>
    <w:rPr>
      <w:vertAlign w:val="superscript"/>
    </w:rPr>
  </w:style>
  <w:style w:type="paragraph" w:styleId="32">
    <w:name w:val="Body Text Indent 3"/>
    <w:basedOn w:val="a"/>
    <w:rsid w:val="00C31576"/>
    <w:pPr>
      <w:spacing w:after="120"/>
      <w:ind w:left="283"/>
    </w:pPr>
    <w:rPr>
      <w:sz w:val="16"/>
      <w:szCs w:val="16"/>
    </w:rPr>
  </w:style>
  <w:style w:type="character" w:styleId="af5">
    <w:name w:val="Strong"/>
    <w:qFormat/>
    <w:rsid w:val="00C31576"/>
    <w:rPr>
      <w:b/>
      <w:bCs/>
    </w:rPr>
  </w:style>
  <w:style w:type="paragraph" w:styleId="af6">
    <w:name w:val="Document Map"/>
    <w:basedOn w:val="a"/>
    <w:semiHidden/>
    <w:rsid w:val="00EE6DD0"/>
    <w:pPr>
      <w:shd w:val="clear" w:color="auto" w:fill="000080"/>
    </w:pPr>
    <w:rPr>
      <w:rFonts w:ascii="Tahoma" w:hAnsi="Tahoma"/>
      <w:sz w:val="20"/>
      <w:szCs w:val="20"/>
      <w:lang w:val="uk-UA"/>
    </w:rPr>
  </w:style>
  <w:style w:type="paragraph" w:customStyle="1" w:styleId="22">
    <w:name w:val="Знак2 Знак Знак Знак"/>
    <w:basedOn w:val="a"/>
    <w:rsid w:val="00232714"/>
    <w:rPr>
      <w:rFonts w:ascii="Verdana" w:hAnsi="Verdana" w:cs="Verdana"/>
      <w:sz w:val="20"/>
      <w:szCs w:val="20"/>
      <w:lang w:val="en-US" w:eastAsia="en-US"/>
    </w:rPr>
  </w:style>
  <w:style w:type="paragraph" w:styleId="af7">
    <w:name w:val="TOC Heading"/>
    <w:basedOn w:val="1"/>
    <w:next w:val="a"/>
    <w:uiPriority w:val="39"/>
    <w:semiHidden/>
    <w:unhideWhenUsed/>
    <w:qFormat/>
    <w:rsid w:val="005268B3"/>
    <w:pPr>
      <w:keepLines/>
      <w:suppressAutoHyphens w:val="0"/>
      <w:overflowPunct/>
      <w:autoSpaceDE/>
      <w:autoSpaceDN/>
      <w:adjustRightInd/>
      <w:spacing w:before="480" w:line="276" w:lineRule="auto"/>
      <w:jc w:val="left"/>
      <w:textAlignment w:val="auto"/>
      <w:outlineLvl w:val="9"/>
    </w:pPr>
    <w:rPr>
      <w:rFonts w:ascii="Cambria" w:hAnsi="Cambria"/>
      <w:b/>
      <w:caps w:val="0"/>
      <w:color w:val="365F91"/>
      <w:kern w:val="0"/>
      <w:lang w:val="ru-RU" w:eastAsia="ru-RU"/>
    </w:rPr>
  </w:style>
  <w:style w:type="paragraph" w:customStyle="1" w:styleId="af8">
    <w:name w:val="Текст_"/>
    <w:basedOn w:val="a5"/>
    <w:link w:val="af9"/>
    <w:qFormat/>
    <w:rsid w:val="00774924"/>
    <w:pPr>
      <w:shd w:val="clear" w:color="auto" w:fill="auto"/>
      <w:spacing w:before="0" w:after="0" w:line="360" w:lineRule="auto"/>
      <w:ind w:right="-2" w:firstLine="708"/>
    </w:pPr>
    <w:rPr>
      <w:sz w:val="28"/>
    </w:rPr>
  </w:style>
  <w:style w:type="paragraph" w:styleId="HTML">
    <w:name w:val="HTML Preformatted"/>
    <w:basedOn w:val="a"/>
    <w:link w:val="HTML0"/>
    <w:rsid w:val="0092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9">
    <w:name w:val="Текст_ Знак"/>
    <w:link w:val="af8"/>
    <w:rsid w:val="00774924"/>
    <w:rPr>
      <w:sz w:val="28"/>
      <w:szCs w:val="27"/>
      <w:lang w:val="uk-UA" w:eastAsia="uk-UA" w:bidi="ar-SA"/>
    </w:rPr>
  </w:style>
  <w:style w:type="paragraph" w:styleId="33">
    <w:name w:val="toc 3"/>
    <w:basedOn w:val="a"/>
    <w:next w:val="a"/>
    <w:autoRedefine/>
    <w:rsid w:val="000435D1"/>
    <w:pPr>
      <w:spacing w:line="360" w:lineRule="auto"/>
    </w:pPr>
  </w:style>
  <w:style w:type="character" w:customStyle="1" w:styleId="HTML0">
    <w:name w:val="Стандартный HTML Знак"/>
    <w:link w:val="HTML"/>
    <w:rsid w:val="00925A42"/>
    <w:rPr>
      <w:rFonts w:ascii="Courier New" w:hAnsi="Courier New" w:cs="Courier New"/>
      <w:lang w:val="ru-RU" w:eastAsia="ru-RU"/>
    </w:rPr>
  </w:style>
  <w:style w:type="paragraph" w:customStyle="1" w:styleId="34">
    <w:name w:val="Стиль3"/>
    <w:basedOn w:val="a"/>
    <w:rsid w:val="00891B6B"/>
    <w:pPr>
      <w:widowControl w:val="0"/>
      <w:jc w:val="center"/>
    </w:pPr>
    <w:rPr>
      <w:snapToGrid w:val="0"/>
      <w:sz w:val="24"/>
      <w:szCs w:val="20"/>
      <w:lang w:val="uk-UA"/>
    </w:rPr>
  </w:style>
  <w:style w:type="character" w:customStyle="1" w:styleId="a9">
    <w:name w:val="Верхний колонтитул Знак"/>
    <w:link w:val="a8"/>
    <w:locked/>
    <w:rsid w:val="008B073F"/>
    <w:rPr>
      <w:sz w:val="28"/>
      <w:szCs w:val="24"/>
      <w:lang w:val="ru-RU" w:eastAsia="ru-RU"/>
    </w:rPr>
  </w:style>
  <w:style w:type="character" w:customStyle="1" w:styleId="60">
    <w:name w:val="Заголовок 6 Знак"/>
    <w:basedOn w:val="a0"/>
    <w:link w:val="6"/>
    <w:rsid w:val="001937BD"/>
    <w:rPr>
      <w:rFonts w:ascii="Calibri" w:hAnsi="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5628-B9F9-46BB-A3F7-F261151E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40</Pages>
  <Words>5246</Words>
  <Characters>40762</Characters>
  <Application>Microsoft Office Word</Application>
  <DocSecurity>0</DocSecurity>
  <Lines>339</Lines>
  <Paragraphs>91</Paragraphs>
  <ScaleCrop>false</ScaleCrop>
  <HeadingPairs>
    <vt:vector size="2" baseType="variant">
      <vt:variant>
        <vt:lpstr>Название</vt:lpstr>
      </vt:variant>
      <vt:variant>
        <vt:i4>1</vt:i4>
      </vt:variant>
    </vt:vector>
  </HeadingPairs>
  <TitlesOfParts>
    <vt:vector size="1" baseType="lpstr">
      <vt:lpstr>Освітньо-професійна програма спеціаліста спеціальності 08.05100304 - Прилади і системи екологічного моніторингу</vt:lpstr>
    </vt:vector>
  </TitlesOfParts>
  <Company>Home</Company>
  <LinksUpToDate>false</LinksUpToDate>
  <CharactersWithSpaces>45917</CharactersWithSpaces>
  <SharedDoc>false</SharedDoc>
  <HLinks>
    <vt:vector size="90" baseType="variant">
      <vt:variant>
        <vt:i4>6357088</vt:i4>
      </vt:variant>
      <vt:variant>
        <vt:i4>87</vt:i4>
      </vt:variant>
      <vt:variant>
        <vt:i4>0</vt:i4>
      </vt:variant>
      <vt:variant>
        <vt:i4>5</vt:i4>
      </vt:variant>
      <vt:variant>
        <vt:lpwstr>http://www.mon.gov.ua/images/files/licenzuvanya/norm_pravovi_aktu/1719.rar</vt:lpwstr>
      </vt:variant>
      <vt:variant>
        <vt:lpwstr/>
      </vt:variant>
      <vt:variant>
        <vt:i4>1245240</vt:i4>
      </vt:variant>
      <vt:variant>
        <vt:i4>80</vt:i4>
      </vt:variant>
      <vt:variant>
        <vt:i4>0</vt:i4>
      </vt:variant>
      <vt:variant>
        <vt:i4>5</vt:i4>
      </vt:variant>
      <vt:variant>
        <vt:lpwstr/>
      </vt:variant>
      <vt:variant>
        <vt:lpwstr>_Toc340085357</vt:lpwstr>
      </vt:variant>
      <vt:variant>
        <vt:i4>1245240</vt:i4>
      </vt:variant>
      <vt:variant>
        <vt:i4>74</vt:i4>
      </vt:variant>
      <vt:variant>
        <vt:i4>0</vt:i4>
      </vt:variant>
      <vt:variant>
        <vt:i4>5</vt:i4>
      </vt:variant>
      <vt:variant>
        <vt:lpwstr/>
      </vt:variant>
      <vt:variant>
        <vt:lpwstr>_Toc340085356</vt:lpwstr>
      </vt:variant>
      <vt:variant>
        <vt:i4>1245240</vt:i4>
      </vt:variant>
      <vt:variant>
        <vt:i4>68</vt:i4>
      </vt:variant>
      <vt:variant>
        <vt:i4>0</vt:i4>
      </vt:variant>
      <vt:variant>
        <vt:i4>5</vt:i4>
      </vt:variant>
      <vt:variant>
        <vt:lpwstr/>
      </vt:variant>
      <vt:variant>
        <vt:lpwstr>_Toc340085355</vt:lpwstr>
      </vt:variant>
      <vt:variant>
        <vt:i4>1245240</vt:i4>
      </vt:variant>
      <vt:variant>
        <vt:i4>62</vt:i4>
      </vt:variant>
      <vt:variant>
        <vt:i4>0</vt:i4>
      </vt:variant>
      <vt:variant>
        <vt:i4>5</vt:i4>
      </vt:variant>
      <vt:variant>
        <vt:lpwstr/>
      </vt:variant>
      <vt:variant>
        <vt:lpwstr>_Toc340085354</vt:lpwstr>
      </vt:variant>
      <vt:variant>
        <vt:i4>1245240</vt:i4>
      </vt:variant>
      <vt:variant>
        <vt:i4>56</vt:i4>
      </vt:variant>
      <vt:variant>
        <vt:i4>0</vt:i4>
      </vt:variant>
      <vt:variant>
        <vt:i4>5</vt:i4>
      </vt:variant>
      <vt:variant>
        <vt:lpwstr/>
      </vt:variant>
      <vt:variant>
        <vt:lpwstr>_Toc340085353</vt:lpwstr>
      </vt:variant>
      <vt:variant>
        <vt:i4>1245240</vt:i4>
      </vt:variant>
      <vt:variant>
        <vt:i4>50</vt:i4>
      </vt:variant>
      <vt:variant>
        <vt:i4>0</vt:i4>
      </vt:variant>
      <vt:variant>
        <vt:i4>5</vt:i4>
      </vt:variant>
      <vt:variant>
        <vt:lpwstr/>
      </vt:variant>
      <vt:variant>
        <vt:lpwstr>_Toc340085352</vt:lpwstr>
      </vt:variant>
      <vt:variant>
        <vt:i4>1245240</vt:i4>
      </vt:variant>
      <vt:variant>
        <vt:i4>44</vt:i4>
      </vt:variant>
      <vt:variant>
        <vt:i4>0</vt:i4>
      </vt:variant>
      <vt:variant>
        <vt:i4>5</vt:i4>
      </vt:variant>
      <vt:variant>
        <vt:lpwstr/>
      </vt:variant>
      <vt:variant>
        <vt:lpwstr>_Toc340085351</vt:lpwstr>
      </vt:variant>
      <vt:variant>
        <vt:i4>1245240</vt:i4>
      </vt:variant>
      <vt:variant>
        <vt:i4>38</vt:i4>
      </vt:variant>
      <vt:variant>
        <vt:i4>0</vt:i4>
      </vt:variant>
      <vt:variant>
        <vt:i4>5</vt:i4>
      </vt:variant>
      <vt:variant>
        <vt:lpwstr/>
      </vt:variant>
      <vt:variant>
        <vt:lpwstr>_Toc340085350</vt:lpwstr>
      </vt:variant>
      <vt:variant>
        <vt:i4>1179704</vt:i4>
      </vt:variant>
      <vt:variant>
        <vt:i4>32</vt:i4>
      </vt:variant>
      <vt:variant>
        <vt:i4>0</vt:i4>
      </vt:variant>
      <vt:variant>
        <vt:i4>5</vt:i4>
      </vt:variant>
      <vt:variant>
        <vt:lpwstr/>
      </vt:variant>
      <vt:variant>
        <vt:lpwstr>_Toc340085349</vt:lpwstr>
      </vt:variant>
      <vt:variant>
        <vt:i4>1179704</vt:i4>
      </vt:variant>
      <vt:variant>
        <vt:i4>26</vt:i4>
      </vt:variant>
      <vt:variant>
        <vt:i4>0</vt:i4>
      </vt:variant>
      <vt:variant>
        <vt:i4>5</vt:i4>
      </vt:variant>
      <vt:variant>
        <vt:lpwstr/>
      </vt:variant>
      <vt:variant>
        <vt:lpwstr>_Toc340085348</vt:lpwstr>
      </vt:variant>
      <vt:variant>
        <vt:i4>1179704</vt:i4>
      </vt:variant>
      <vt:variant>
        <vt:i4>20</vt:i4>
      </vt:variant>
      <vt:variant>
        <vt:i4>0</vt:i4>
      </vt:variant>
      <vt:variant>
        <vt:i4>5</vt:i4>
      </vt:variant>
      <vt:variant>
        <vt:lpwstr/>
      </vt:variant>
      <vt:variant>
        <vt:lpwstr>_Toc340085347</vt:lpwstr>
      </vt:variant>
      <vt:variant>
        <vt:i4>1179704</vt:i4>
      </vt:variant>
      <vt:variant>
        <vt:i4>14</vt:i4>
      </vt:variant>
      <vt:variant>
        <vt:i4>0</vt:i4>
      </vt:variant>
      <vt:variant>
        <vt:i4>5</vt:i4>
      </vt:variant>
      <vt:variant>
        <vt:lpwstr/>
      </vt:variant>
      <vt:variant>
        <vt:lpwstr>_Toc340085346</vt:lpwstr>
      </vt:variant>
      <vt:variant>
        <vt:i4>1179704</vt:i4>
      </vt:variant>
      <vt:variant>
        <vt:i4>8</vt:i4>
      </vt:variant>
      <vt:variant>
        <vt:i4>0</vt:i4>
      </vt:variant>
      <vt:variant>
        <vt:i4>5</vt:i4>
      </vt:variant>
      <vt:variant>
        <vt:lpwstr/>
      </vt:variant>
      <vt:variant>
        <vt:lpwstr>_Toc340085345</vt:lpwstr>
      </vt:variant>
      <vt:variant>
        <vt:i4>1179704</vt:i4>
      </vt:variant>
      <vt:variant>
        <vt:i4>2</vt:i4>
      </vt:variant>
      <vt:variant>
        <vt:i4>0</vt:i4>
      </vt:variant>
      <vt:variant>
        <vt:i4>5</vt:i4>
      </vt:variant>
      <vt:variant>
        <vt:lpwstr/>
      </vt:variant>
      <vt:variant>
        <vt:lpwstr>_Toc340085344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Освітньо-професійна програма спеціаліста спеціальності 08.05100304 - Прилади і системи екологічного моніторингу</dc:title>
  <dc:subject/>
  <dc:creator>Users</dc:creator>
  <cp:keywords>НТУУ "КПІ", НАЕПС, кафедра НАЕПС, освітньо-професійна програма, спеціаліст, ОКР "Спеціаліст", ОПП, ПСЕМ, 8.0510103 - Прилади і системи екологічного моніторингу, приладобудування, приладобудівний факультет, ПБФ</cp:keywords>
  <dc:description/>
  <cp:lastModifiedBy>Maksim</cp:lastModifiedBy>
  <cp:revision>66</cp:revision>
  <cp:lastPrinted>2013-06-10T12:25:00Z</cp:lastPrinted>
  <dcterms:created xsi:type="dcterms:W3CDTF">2012-11-18T14:50:00Z</dcterms:created>
  <dcterms:modified xsi:type="dcterms:W3CDTF">2013-06-10T12:25:00Z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